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5B" w:rsidRPr="000F0198" w:rsidRDefault="0027365B" w:rsidP="00FF5136">
      <w:pPr>
        <w:spacing w:after="0"/>
        <w:jc w:val="both"/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</w:pPr>
      <w:r w:rsidRPr="000F0198"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  <w:t xml:space="preserve">ΑΠΑΛΛΑΚΤΙΚΕΣ ΕΡΓΑΣΙΕΣ ΣΤΟ ΜΑΘΗΜΑ </w:t>
      </w:r>
    </w:p>
    <w:p w:rsidR="0027365B" w:rsidRDefault="0027365B" w:rsidP="00FF5136">
      <w:pPr>
        <w:spacing w:after="0"/>
        <w:jc w:val="both"/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</w:pPr>
      <w:r w:rsidRPr="000F0198"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  <w:t>ΠΡΟΗΓΜΕΝΑ ΘΕΜΑΤΑ ΔΙΑΔΙΚΤΥΑΚΟΥ ΠΡΟΓΡΑΜΜΑΤΙΣΜΟΥ</w:t>
      </w:r>
    </w:p>
    <w:p w:rsidR="0027365B" w:rsidRPr="00C40DAA" w:rsidRDefault="0027365B" w:rsidP="00FF5136">
      <w:pPr>
        <w:spacing w:after="0"/>
        <w:jc w:val="both"/>
        <w:rPr>
          <w:rFonts w:ascii="Bookman Old Style" w:hAnsi="Bookman Old Style"/>
          <w:b/>
          <w:bCs/>
          <w:i/>
          <w:iCs/>
          <w:color w:val="333399"/>
          <w:sz w:val="32"/>
          <w:szCs w:val="32"/>
          <w:lang w:val="en-US"/>
        </w:rPr>
      </w:pPr>
      <w:r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  <w:t>ΑΚΑΔΗΜΑΙΚΟ ΕΤΟΣ 201</w:t>
      </w:r>
      <w:r w:rsidR="00C40DAA">
        <w:rPr>
          <w:rFonts w:ascii="Bookman Old Style" w:hAnsi="Bookman Old Style"/>
          <w:b/>
          <w:bCs/>
          <w:i/>
          <w:iCs/>
          <w:color w:val="333399"/>
          <w:sz w:val="32"/>
          <w:szCs w:val="32"/>
          <w:lang w:val="en-US"/>
        </w:rPr>
        <w:t>2</w:t>
      </w:r>
      <w:r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  <w:t>-201</w:t>
      </w:r>
      <w:r w:rsidR="00C40DAA">
        <w:rPr>
          <w:rFonts w:ascii="Bookman Old Style" w:hAnsi="Bookman Old Style"/>
          <w:b/>
          <w:bCs/>
          <w:i/>
          <w:iCs/>
          <w:color w:val="333399"/>
          <w:sz w:val="32"/>
          <w:szCs w:val="32"/>
          <w:lang w:val="en-US"/>
        </w:rPr>
        <w:t>3</w:t>
      </w:r>
    </w:p>
    <w:p w:rsidR="0027365B" w:rsidRDefault="0027365B" w:rsidP="00FF5136">
      <w:pPr>
        <w:spacing w:after="0"/>
        <w:jc w:val="both"/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</w:pPr>
    </w:p>
    <w:p w:rsidR="0027365B" w:rsidRPr="00917456" w:rsidRDefault="0027365B" w:rsidP="00E44B84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531F7C" w:rsidRPr="00531F7C" w:rsidRDefault="0027365B" w:rsidP="00E707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77662">
        <w:rPr>
          <w:b/>
          <w:i/>
          <w:color w:val="365F91"/>
          <w:sz w:val="28"/>
          <w:szCs w:val="28"/>
        </w:rPr>
        <w:t xml:space="preserve">Πρόγραμμα πλοήγησης στο διαδίκτυο για άτομα με προβλήματα όρασης. </w:t>
      </w:r>
    </w:p>
    <w:p w:rsidR="00C77662" w:rsidRPr="00C77662" w:rsidRDefault="0027365B" w:rsidP="00531F7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77662">
        <w:rPr>
          <w:sz w:val="28"/>
          <w:szCs w:val="28"/>
        </w:rPr>
        <w:t xml:space="preserve">Κατασκευή προγράμματος πλοήγησης σε </w:t>
      </w:r>
      <w:proofErr w:type="spellStart"/>
      <w:r w:rsidRPr="00C77662">
        <w:rPr>
          <w:sz w:val="28"/>
          <w:szCs w:val="28"/>
        </w:rPr>
        <w:t>ιστοχώρους</w:t>
      </w:r>
      <w:proofErr w:type="spellEnd"/>
      <w:r w:rsidRPr="00C77662">
        <w:rPr>
          <w:sz w:val="28"/>
          <w:szCs w:val="28"/>
        </w:rPr>
        <w:t xml:space="preserve"> κατάλληλο για άτομα με προβλήματα όρασης. Χρήση πιθανών φωνητικών εντολών. Αποθήκευση ιστορικού πλοήγησης του χρήστη. </w:t>
      </w:r>
      <w:r w:rsidR="00531F7C" w:rsidRPr="00531F7C">
        <w:rPr>
          <w:sz w:val="28"/>
          <w:szCs w:val="28"/>
        </w:rPr>
        <w:t xml:space="preserve"> </w:t>
      </w:r>
      <w:r w:rsidR="00531F7C">
        <w:rPr>
          <w:sz w:val="28"/>
          <w:szCs w:val="28"/>
        </w:rPr>
        <w:t>Προαιρετικά τ</w:t>
      </w:r>
      <w:r w:rsidRPr="00C77662">
        <w:rPr>
          <w:sz w:val="28"/>
          <w:szCs w:val="28"/>
        </w:rPr>
        <w:t xml:space="preserve">ο πρόγραμμα να μπορεί να τρέχει σε περιβάλλον </w:t>
      </w:r>
      <w:r w:rsidRPr="00C77662">
        <w:rPr>
          <w:sz w:val="28"/>
          <w:szCs w:val="28"/>
          <w:lang w:val="en-US"/>
        </w:rPr>
        <w:t>smartphone</w:t>
      </w:r>
      <w:r w:rsidRPr="00C77662">
        <w:rPr>
          <w:sz w:val="28"/>
          <w:szCs w:val="28"/>
        </w:rPr>
        <w:t>.</w:t>
      </w:r>
      <w:r w:rsidRPr="00C77662">
        <w:rPr>
          <w:b/>
          <w:sz w:val="28"/>
          <w:szCs w:val="28"/>
        </w:rPr>
        <w:t xml:space="preserve"> Μέχρι </w:t>
      </w:r>
      <w:r w:rsidR="00531F7C">
        <w:rPr>
          <w:b/>
          <w:bCs/>
          <w:sz w:val="28"/>
          <w:szCs w:val="28"/>
        </w:rPr>
        <w:t>4</w:t>
      </w:r>
      <w:r w:rsidRPr="00C77662">
        <w:rPr>
          <w:b/>
          <w:bCs/>
          <w:sz w:val="28"/>
          <w:szCs w:val="28"/>
        </w:rPr>
        <w:t xml:space="preserve"> άτομα</w:t>
      </w:r>
    </w:p>
    <w:p w:rsidR="00C77662" w:rsidRPr="00C77662" w:rsidRDefault="0027365B" w:rsidP="00E707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77662">
        <w:rPr>
          <w:b/>
          <w:i/>
          <w:color w:val="365F91"/>
          <w:sz w:val="28"/>
          <w:szCs w:val="28"/>
        </w:rPr>
        <w:t xml:space="preserve">Πρόγραμμα διαχείρισης ξενοδοχειακής μονάδας </w:t>
      </w:r>
      <w:r w:rsidRPr="00C77662">
        <w:rPr>
          <w:sz w:val="28"/>
          <w:szCs w:val="28"/>
        </w:rPr>
        <w:t xml:space="preserve">Πρόγραμμα διαχείρισης κρατήσεων ξενοδοχειακής μονάδας. Το πρόγραμμα θα ενημερώνει τον χρήστη για το πλήθος των ελεύθερων δωματίων, πλήθος κλινών και λοιπών πληροφοριών για το δωμάτιο. Θα δίνεται η δυνατότητα κράτησης, και συλλογής πληροφοριών του πελάτη για την κράτηση. Παράλληλα ο ιδιοκτήτης του ξενοδοχείου θα ενημερώνεται για τον αριθμό των κρατήσεων, θα ανακτά στοιχεία της κράτησης κάθε πελάτη. </w:t>
      </w:r>
      <w:r w:rsidRPr="00C77662">
        <w:rPr>
          <w:sz w:val="28"/>
          <w:szCs w:val="28"/>
          <w:lang w:val="en-US"/>
        </w:rPr>
        <w:t>O</w:t>
      </w:r>
      <w:r w:rsidRPr="00C77662">
        <w:rPr>
          <w:sz w:val="28"/>
          <w:szCs w:val="28"/>
        </w:rPr>
        <w:t xml:space="preserve"> ιδιοκτήτης θα μπορεί να προσθέτει-αφαιρεί δωμάτια, ακυρώνει - επεκτείνει κρατήσεις. Το πρόγραμμα θα έχει την δυνατότητα να ενημερώνει τον ιδιοκτήτη για προβλήματα όπως (</w:t>
      </w:r>
      <w:r w:rsidRPr="00C77662">
        <w:rPr>
          <w:sz w:val="28"/>
          <w:szCs w:val="28"/>
          <w:lang w:val="en-US"/>
        </w:rPr>
        <w:t>overbooking</w:t>
      </w:r>
      <w:r w:rsidRPr="00C77662">
        <w:rPr>
          <w:sz w:val="28"/>
          <w:szCs w:val="28"/>
        </w:rPr>
        <w:t xml:space="preserve">, </w:t>
      </w:r>
      <w:proofErr w:type="spellStart"/>
      <w:r w:rsidRPr="00C77662">
        <w:rPr>
          <w:sz w:val="28"/>
          <w:szCs w:val="28"/>
        </w:rPr>
        <w:t>αλληλοκαλυψη</w:t>
      </w:r>
      <w:proofErr w:type="spellEnd"/>
      <w:r w:rsidRPr="00C77662">
        <w:rPr>
          <w:sz w:val="28"/>
          <w:szCs w:val="28"/>
        </w:rPr>
        <w:t xml:space="preserve"> </w:t>
      </w:r>
      <w:proofErr w:type="spellStart"/>
      <w:r w:rsidRPr="00C77662">
        <w:rPr>
          <w:sz w:val="28"/>
          <w:szCs w:val="28"/>
        </w:rPr>
        <w:t>κρατήσεων).Το</w:t>
      </w:r>
      <w:proofErr w:type="spellEnd"/>
      <w:r w:rsidRPr="00C77662">
        <w:rPr>
          <w:sz w:val="28"/>
          <w:szCs w:val="28"/>
        </w:rPr>
        <w:t xml:space="preserve"> πρόγραμμα να μπορεί να τρέχει σε περιβάλλον </w:t>
      </w:r>
      <w:r w:rsidRPr="00C77662">
        <w:rPr>
          <w:sz w:val="28"/>
          <w:szCs w:val="28"/>
          <w:lang w:val="en-US"/>
        </w:rPr>
        <w:t>ASP</w:t>
      </w:r>
      <w:r w:rsidRPr="00C77662">
        <w:rPr>
          <w:sz w:val="28"/>
          <w:szCs w:val="28"/>
        </w:rPr>
        <w:t>.</w:t>
      </w:r>
      <w:r w:rsidRPr="00C77662">
        <w:rPr>
          <w:sz w:val="28"/>
          <w:szCs w:val="28"/>
          <w:lang w:val="en-US"/>
        </w:rPr>
        <w:t>NET</w:t>
      </w:r>
      <w:r w:rsidRPr="00C77662">
        <w:rPr>
          <w:sz w:val="28"/>
          <w:szCs w:val="28"/>
        </w:rPr>
        <w:t xml:space="preserve"> τόσο για τους χρήστες όσο και για τους ιδιοκτήτες.</w:t>
      </w:r>
      <w:r w:rsidRPr="00C77662">
        <w:rPr>
          <w:b/>
          <w:sz w:val="28"/>
          <w:szCs w:val="28"/>
        </w:rPr>
        <w:t xml:space="preserve"> Μέχρι </w:t>
      </w:r>
      <w:r w:rsidR="00531F7C">
        <w:rPr>
          <w:b/>
          <w:bCs/>
          <w:sz w:val="28"/>
          <w:szCs w:val="28"/>
        </w:rPr>
        <w:t>4</w:t>
      </w:r>
      <w:r w:rsidRPr="00C77662">
        <w:rPr>
          <w:b/>
          <w:bCs/>
          <w:sz w:val="28"/>
          <w:szCs w:val="28"/>
        </w:rPr>
        <w:t xml:space="preserve"> άτομα</w:t>
      </w:r>
    </w:p>
    <w:p w:rsidR="00C77662" w:rsidRPr="00105292" w:rsidRDefault="00E707C4" w:rsidP="00E707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77662">
        <w:rPr>
          <w:b/>
          <w:bCs/>
          <w:i/>
          <w:iCs/>
          <w:color w:val="333399"/>
          <w:sz w:val="28"/>
          <w:szCs w:val="28"/>
        </w:rPr>
        <w:t>ΠΡΟΓΡΑΜΜΑ ΚΑΤΑΣΚΕΥΗΣ ΗΛΕΚΤΡΟΝΙΚΗΣ ΓΡΑΜΜΑΤΕΙΑΣ.</w:t>
      </w:r>
      <w:r w:rsidRPr="00C77662">
        <w:rPr>
          <w:sz w:val="28"/>
          <w:szCs w:val="28"/>
        </w:rPr>
        <w:t xml:space="preserve"> </w:t>
      </w:r>
    </w:p>
    <w:p w:rsidR="00105292" w:rsidRDefault="00105292" w:rsidP="00105292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Κατασκευή προγράμματος διαχείρισης γραμματείας. Το πρόγραμμα θα μπορεί να χειρίζεται την γραμματειακή υποστήριξη ενός γραφείου.</w:t>
      </w:r>
    </w:p>
    <w:p w:rsidR="00531F7C" w:rsidRPr="00C77662" w:rsidRDefault="00105292" w:rsidP="00531F7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Συγκεκριμένα θα μπορεί να διαχειρίζεται την καταχώρηση, διαγραφή συναντήσεων, ενημέρωση υπαρχόντων συναντήσεων μέσω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sms</w:t>
      </w:r>
      <w:proofErr w:type="spellEnd"/>
      <w:r w:rsidRPr="00105292">
        <w:rPr>
          <w:sz w:val="28"/>
          <w:szCs w:val="28"/>
        </w:rPr>
        <w:t xml:space="preserve"> </w:t>
      </w:r>
      <w:r>
        <w:rPr>
          <w:sz w:val="28"/>
          <w:szCs w:val="28"/>
        </w:rPr>
        <w:t>στο κινητό. Αποστολή και παραλαβή ηλεκτρονικής αλληλογραφίας. Να διατηρεί ιστορικό ημερήσιας κίνησης στη γραμματεία.</w:t>
      </w:r>
      <w:r w:rsidR="007C26DE" w:rsidRPr="007C26DE">
        <w:rPr>
          <w:b/>
          <w:sz w:val="28"/>
          <w:szCs w:val="28"/>
        </w:rPr>
        <w:t xml:space="preserve"> </w:t>
      </w:r>
      <w:r w:rsidR="007C26DE" w:rsidRPr="00C77662">
        <w:rPr>
          <w:b/>
          <w:sz w:val="28"/>
          <w:szCs w:val="28"/>
        </w:rPr>
        <w:t xml:space="preserve">Μέχρι </w:t>
      </w:r>
      <w:r w:rsidR="007C26DE">
        <w:rPr>
          <w:b/>
          <w:bCs/>
          <w:sz w:val="28"/>
          <w:szCs w:val="28"/>
        </w:rPr>
        <w:t>4</w:t>
      </w:r>
      <w:r w:rsidR="007C26DE" w:rsidRPr="00C77662">
        <w:rPr>
          <w:b/>
          <w:bCs/>
          <w:sz w:val="28"/>
          <w:szCs w:val="28"/>
        </w:rPr>
        <w:t xml:space="preserve"> άτομα</w:t>
      </w:r>
    </w:p>
    <w:p w:rsidR="00122F2E" w:rsidRDefault="00E707C4" w:rsidP="0095046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31F7C">
        <w:rPr>
          <w:b/>
          <w:bCs/>
          <w:i/>
          <w:iCs/>
          <w:color w:val="333399"/>
          <w:sz w:val="28"/>
          <w:szCs w:val="28"/>
        </w:rPr>
        <w:t>ΠΡΟΓΡΑΜΜΑ ΔΙΕΞΑΓΩΓΗΣ ΕΡΓΑΣΤΗΡΙΑΚΩΝ ΕΞΕΤΑΣΕΩΝ.</w:t>
      </w:r>
      <w:r w:rsidRPr="00531F7C">
        <w:rPr>
          <w:sz w:val="28"/>
          <w:szCs w:val="28"/>
        </w:rPr>
        <w:t xml:space="preserve"> </w:t>
      </w:r>
    </w:p>
    <w:p w:rsidR="00122F2E" w:rsidRDefault="00E707C4" w:rsidP="00122F2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31F7C">
        <w:rPr>
          <w:sz w:val="28"/>
          <w:szCs w:val="28"/>
        </w:rPr>
        <w:t xml:space="preserve">Κατασκευή εφαρμογής εργαστηριακών εξετάσεων. Δημιουργία βάσης δεδομένων με ερωτήσεις και απαντήσεις αυτών. Κατασκευή </w:t>
      </w:r>
      <w:r w:rsidRPr="00531F7C">
        <w:rPr>
          <w:sz w:val="28"/>
          <w:szCs w:val="28"/>
        </w:rPr>
        <w:lastRenderedPageBreak/>
        <w:t>γραφικού περιβάλλοντος όπου ο χρήστης θα άπαντα σε πλήθος ερωτήσεων που θα εμφανίζονται και στο τέλος θα εμφανίζεται ο τελικός βαθμός. Η επιλογή των ερωτήσεων θα γίνεται τυχαία. Ο διαχειριστής του συστήματος θα μπορεί να προσθέτει νέες ερωτήσεις στη βάση. Οι ερωτήσεις θα είναι πολλαπλής επιλογής, συμπλήρωσης κενών, ανάπτυξης και ότι άλλο χρειάζεται...</w:t>
      </w:r>
    </w:p>
    <w:p w:rsidR="008E4B76" w:rsidRDefault="00E707C4" w:rsidP="008E4B76">
      <w:pPr>
        <w:pStyle w:val="a3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  <w:r w:rsidRPr="00531F7C">
        <w:rPr>
          <w:sz w:val="28"/>
          <w:szCs w:val="28"/>
        </w:rPr>
        <w:t xml:space="preserve">Η εφαρμογή θα πρέπει να τρέχει διαδικτυακά. </w:t>
      </w:r>
      <w:r w:rsidR="00531F7C" w:rsidRPr="00C77662">
        <w:rPr>
          <w:b/>
          <w:sz w:val="28"/>
          <w:szCs w:val="28"/>
        </w:rPr>
        <w:t xml:space="preserve">Μέχρι </w:t>
      </w:r>
      <w:r w:rsidR="00531F7C">
        <w:rPr>
          <w:b/>
          <w:bCs/>
          <w:sz w:val="28"/>
          <w:szCs w:val="28"/>
        </w:rPr>
        <w:t>4</w:t>
      </w:r>
      <w:r w:rsidR="00531F7C" w:rsidRPr="00C77662">
        <w:rPr>
          <w:b/>
          <w:bCs/>
          <w:sz w:val="28"/>
          <w:szCs w:val="28"/>
        </w:rPr>
        <w:t xml:space="preserve"> άτομα</w:t>
      </w:r>
      <w:r w:rsidR="00531F7C">
        <w:rPr>
          <w:b/>
          <w:bCs/>
          <w:sz w:val="28"/>
          <w:szCs w:val="28"/>
        </w:rPr>
        <w:t>.</w:t>
      </w:r>
    </w:p>
    <w:p w:rsidR="008E4B76" w:rsidRDefault="008E4B76" w:rsidP="008E4B76">
      <w:pPr>
        <w:pStyle w:val="a3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</w:p>
    <w:p w:rsidR="008E4B76" w:rsidRPr="008E4B76" w:rsidRDefault="008E4B76" w:rsidP="008E4B7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E4B76">
        <w:rPr>
          <w:b/>
          <w:bCs/>
          <w:i/>
          <w:iCs/>
          <w:color w:val="333399"/>
          <w:sz w:val="28"/>
          <w:szCs w:val="28"/>
        </w:rPr>
        <w:t>Πρόγραμμα</w:t>
      </w:r>
      <w:r w:rsidR="00122F2E" w:rsidRPr="008E4B76">
        <w:rPr>
          <w:b/>
          <w:bCs/>
          <w:i/>
          <w:iCs/>
          <w:color w:val="333399"/>
          <w:sz w:val="28"/>
          <w:szCs w:val="28"/>
        </w:rPr>
        <w:t xml:space="preserve"> </w:t>
      </w:r>
      <w:r w:rsidRPr="008E4B76">
        <w:rPr>
          <w:b/>
          <w:bCs/>
          <w:i/>
          <w:iCs/>
          <w:color w:val="333399"/>
          <w:sz w:val="28"/>
          <w:szCs w:val="28"/>
        </w:rPr>
        <w:t>εκμάθησης</w:t>
      </w:r>
      <w:r w:rsidR="00122F2E" w:rsidRPr="008E4B76">
        <w:rPr>
          <w:b/>
          <w:bCs/>
          <w:i/>
          <w:iCs/>
          <w:color w:val="333399"/>
          <w:sz w:val="28"/>
          <w:szCs w:val="28"/>
        </w:rPr>
        <w:t xml:space="preserve"> </w:t>
      </w:r>
      <w:r w:rsidRPr="008E4B76">
        <w:rPr>
          <w:b/>
          <w:bCs/>
          <w:i/>
          <w:iCs/>
          <w:color w:val="333399"/>
          <w:sz w:val="28"/>
          <w:szCs w:val="28"/>
        </w:rPr>
        <w:t>αλγορίθμων</w:t>
      </w:r>
    </w:p>
    <w:p w:rsidR="008E4B76" w:rsidRDefault="008E4B76" w:rsidP="008E4B76">
      <w:pPr>
        <w:pStyle w:val="a3"/>
        <w:spacing w:before="0" w:beforeAutospacing="0" w:after="0" w:afterAutospacing="0"/>
        <w:ind w:left="360"/>
        <w:jc w:val="both"/>
        <w:rPr>
          <w:bCs/>
          <w:iCs/>
          <w:sz w:val="28"/>
          <w:szCs w:val="28"/>
        </w:rPr>
      </w:pPr>
    </w:p>
    <w:p w:rsidR="008E4B76" w:rsidRPr="00E96790" w:rsidRDefault="008E4B76" w:rsidP="008E4B76">
      <w:pPr>
        <w:pStyle w:val="a3"/>
        <w:spacing w:before="0" w:beforeAutospacing="0" w:after="0" w:afterAutospacing="0"/>
        <w:ind w:left="360" w:firstLine="360"/>
        <w:jc w:val="both"/>
        <w:rPr>
          <w:sz w:val="28"/>
          <w:szCs w:val="28"/>
        </w:rPr>
      </w:pPr>
      <w:r w:rsidRPr="008E4B76">
        <w:rPr>
          <w:bCs/>
          <w:iCs/>
          <w:sz w:val="28"/>
          <w:szCs w:val="28"/>
        </w:rPr>
        <w:t>Το</w:t>
      </w:r>
      <w:r>
        <w:rPr>
          <w:bCs/>
          <w:iCs/>
          <w:sz w:val="28"/>
          <w:szCs w:val="28"/>
        </w:rPr>
        <w:t xml:space="preserve"> πρόγραμμα θα μαθαίνει την κατασκευή αλγορίθμων σε άτομα που δεν έχουν γνώσεις αλγοριθμικές. Οι βασικές εντολές του προγράμματος θα είναι μορφοποιημένες έτσι ώστε ο χρήστης να μην χρειάζεται να προγραμματίζει. Θα επιλέγει από μια λίστα-μενού τις εντολές θα τις τοποθετεί στην σειρά και το πρόγραμμα θα τρέχει! Το πρόγραμμα θα ελέγχει για την σωστή τοποθέτηση των εντολών και την σωστή δομή του</w:t>
      </w:r>
      <w:bookmarkStart w:id="0" w:name="_GoBack"/>
      <w:bookmarkEnd w:id="0"/>
      <w:r>
        <w:rPr>
          <w:bCs/>
          <w:iCs/>
          <w:sz w:val="28"/>
          <w:szCs w:val="28"/>
        </w:rPr>
        <w:t>ς.</w:t>
      </w:r>
      <w:r w:rsidRPr="008E4B76">
        <w:rPr>
          <w:b/>
          <w:sz w:val="28"/>
          <w:szCs w:val="28"/>
        </w:rPr>
        <w:t xml:space="preserve"> </w:t>
      </w:r>
      <w:r w:rsidRPr="00C77662">
        <w:rPr>
          <w:b/>
          <w:sz w:val="28"/>
          <w:szCs w:val="28"/>
        </w:rPr>
        <w:t xml:space="preserve">Μέχρι </w:t>
      </w:r>
      <w:r>
        <w:rPr>
          <w:b/>
          <w:bCs/>
          <w:sz w:val="28"/>
          <w:szCs w:val="28"/>
        </w:rPr>
        <w:t>4</w:t>
      </w:r>
      <w:r w:rsidRPr="00C77662">
        <w:rPr>
          <w:b/>
          <w:bCs/>
          <w:sz w:val="28"/>
          <w:szCs w:val="28"/>
        </w:rPr>
        <w:t xml:space="preserve"> άτομα</w:t>
      </w:r>
      <w:r>
        <w:rPr>
          <w:b/>
          <w:bCs/>
          <w:sz w:val="28"/>
          <w:szCs w:val="28"/>
        </w:rPr>
        <w:t>.</w:t>
      </w:r>
    </w:p>
    <w:p w:rsidR="008E4B76" w:rsidRPr="008E4B76" w:rsidRDefault="008E4B76" w:rsidP="008E4B76">
      <w:pPr>
        <w:pStyle w:val="a3"/>
        <w:spacing w:before="0" w:beforeAutospacing="0" w:after="0" w:afterAutospacing="0"/>
        <w:ind w:left="360"/>
        <w:jc w:val="both"/>
        <w:rPr>
          <w:bCs/>
          <w:iCs/>
          <w:sz w:val="28"/>
          <w:szCs w:val="28"/>
        </w:rPr>
      </w:pPr>
    </w:p>
    <w:sectPr w:rsidR="008E4B76" w:rsidRPr="008E4B76" w:rsidSect="003C0A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F49B8"/>
    <w:multiLevelType w:val="hybridMultilevel"/>
    <w:tmpl w:val="A566D9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870B96"/>
    <w:multiLevelType w:val="hybridMultilevel"/>
    <w:tmpl w:val="584CE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36"/>
    <w:rsid w:val="00035A90"/>
    <w:rsid w:val="000D68FA"/>
    <w:rsid w:val="000F0198"/>
    <w:rsid w:val="00105292"/>
    <w:rsid w:val="001213A2"/>
    <w:rsid w:val="00122F2E"/>
    <w:rsid w:val="00136643"/>
    <w:rsid w:val="0027365B"/>
    <w:rsid w:val="002A7EDC"/>
    <w:rsid w:val="003C0AB5"/>
    <w:rsid w:val="00415687"/>
    <w:rsid w:val="00442DF5"/>
    <w:rsid w:val="004A0DEC"/>
    <w:rsid w:val="00531F7C"/>
    <w:rsid w:val="00681F2A"/>
    <w:rsid w:val="00691216"/>
    <w:rsid w:val="006B7032"/>
    <w:rsid w:val="007C26DE"/>
    <w:rsid w:val="007E3961"/>
    <w:rsid w:val="008350D0"/>
    <w:rsid w:val="00881F2A"/>
    <w:rsid w:val="008E4B76"/>
    <w:rsid w:val="00917456"/>
    <w:rsid w:val="00950467"/>
    <w:rsid w:val="00961929"/>
    <w:rsid w:val="00985B19"/>
    <w:rsid w:val="009E42D6"/>
    <w:rsid w:val="00A1481F"/>
    <w:rsid w:val="00AD304B"/>
    <w:rsid w:val="00C40DAA"/>
    <w:rsid w:val="00C74568"/>
    <w:rsid w:val="00C77662"/>
    <w:rsid w:val="00DD4377"/>
    <w:rsid w:val="00E44B84"/>
    <w:rsid w:val="00E707C4"/>
    <w:rsid w:val="00E96790"/>
    <w:rsid w:val="00FF5136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F5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locked/>
    <w:rsid w:val="00FF5136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E44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F5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locked/>
    <w:rsid w:val="00FF5136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E4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Papei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Pavlos</dc:creator>
  <cp:lastModifiedBy>Pavlos</cp:lastModifiedBy>
  <cp:revision>9</cp:revision>
  <dcterms:created xsi:type="dcterms:W3CDTF">2013-03-31T21:02:00Z</dcterms:created>
  <dcterms:modified xsi:type="dcterms:W3CDTF">2013-04-01T11:59:00Z</dcterms:modified>
</cp:coreProperties>
</file>