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CAD7" w14:textId="745AD961" w:rsidR="003F503E" w:rsidRPr="002B53D7" w:rsidRDefault="002B53D7">
      <w:pPr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 xml:space="preserve">Free </w:t>
      </w:r>
      <w:r w:rsidR="0004491E">
        <w:rPr>
          <w:sz w:val="40"/>
          <w:szCs w:val="40"/>
          <w:u w:val="single"/>
          <w:lang w:val="en-US"/>
        </w:rPr>
        <w:t>maritime/</w:t>
      </w:r>
      <w:r>
        <w:rPr>
          <w:sz w:val="40"/>
          <w:szCs w:val="40"/>
          <w:u w:val="single"/>
          <w:lang w:val="en-US"/>
        </w:rPr>
        <w:t xml:space="preserve">security </w:t>
      </w:r>
      <w:r w:rsidRPr="002B53D7">
        <w:rPr>
          <w:sz w:val="40"/>
          <w:szCs w:val="40"/>
          <w:u w:val="single"/>
          <w:lang w:val="en-US"/>
        </w:rPr>
        <w:t>Webinars</w:t>
      </w:r>
      <w:r w:rsidR="0004491E">
        <w:rPr>
          <w:sz w:val="40"/>
          <w:szCs w:val="40"/>
          <w:u w:val="single"/>
          <w:lang w:val="en-US"/>
        </w:rPr>
        <w:t>+</w:t>
      </w:r>
      <w:r w:rsidRPr="002B53D7">
        <w:rPr>
          <w:sz w:val="40"/>
          <w:szCs w:val="40"/>
          <w:u w:val="single"/>
          <w:lang w:val="en-US"/>
        </w:rPr>
        <w:t xml:space="preserve"> Trainings</w:t>
      </w:r>
    </w:p>
    <w:p w14:paraId="1FDB60D7" w14:textId="323D4D0E" w:rsidR="002B53D7" w:rsidRDefault="002B53D7">
      <w:pPr>
        <w:rPr>
          <w:lang w:val="en-US"/>
        </w:rPr>
      </w:pPr>
    </w:p>
    <w:p w14:paraId="03EC85A7" w14:textId="77777777" w:rsidR="0004491E" w:rsidRPr="00DE333A" w:rsidRDefault="0004491E" w:rsidP="0004491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val="en-US"/>
        </w:rPr>
      </w:pPr>
    </w:p>
    <w:p w14:paraId="0EDC28D0" w14:textId="2F1672CE" w:rsidR="00655C30" w:rsidRDefault="00655C30" w:rsidP="00655C30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B3F0801" w14:textId="69490B24" w:rsidR="00655C30" w:rsidRPr="00655C30" w:rsidRDefault="00655C30" w:rsidP="00655C30">
      <w:pPr>
        <w:pStyle w:val="ListParagraph"/>
        <w:shd w:val="clear" w:color="auto" w:fill="FFFFFF"/>
        <w:jc w:val="both"/>
        <w:rPr>
          <w:rFonts w:ascii="Arial" w:eastAsia="Times New Roman" w:hAnsi="Arial" w:cs="Arial"/>
          <w:b/>
          <w:color w:val="222222"/>
          <w:u w:val="single"/>
        </w:rPr>
      </w:pPr>
      <w:r w:rsidRPr="00655C30">
        <w:rPr>
          <w:rFonts w:ascii="Arial" w:eastAsia="Times New Roman" w:hAnsi="Arial" w:cs="Arial"/>
          <w:b/>
          <w:color w:val="222222"/>
          <w:u w:val="single"/>
        </w:rPr>
        <w:t>SECURITY</w:t>
      </w:r>
    </w:p>
    <w:p w14:paraId="274B5EE7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5E8D40AB" w14:textId="77777777" w:rsidR="00CD6926" w:rsidRPr="00CD6926" w:rsidRDefault="00CD6926" w:rsidP="00655C3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 xml:space="preserve">Security in the Financial Sector </w:t>
      </w:r>
    </w:p>
    <w:p w14:paraId="39591B76" w14:textId="52C2510B" w:rsidR="00CD6926" w:rsidRDefault="000F0A4E" w:rsidP="00CD6926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5" w:history="1">
        <w:r w:rsidRPr="002372FA">
          <w:rPr>
            <w:rStyle w:val="Hyperlink"/>
            <w:rFonts w:ascii="Arial" w:eastAsia="Times New Roman" w:hAnsi="Arial" w:cs="Arial"/>
          </w:rPr>
          <w:t>https://finsecurity.eu/digital-finance-academy-for-security/#webinars</w:t>
        </w:r>
      </w:hyperlink>
    </w:p>
    <w:p w14:paraId="6EE1E53F" w14:textId="77777777" w:rsidR="00CD6926" w:rsidRDefault="00CD6926" w:rsidP="00CD6926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79009A1C" w14:textId="77777777" w:rsidR="00655C30" w:rsidRPr="009570D7" w:rsidRDefault="00655C30" w:rsidP="009570D7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11849392" w14:textId="1216351F" w:rsidR="002B53D7" w:rsidRDefault="002B53D7" w:rsidP="002B53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ENISA videos</w:t>
      </w:r>
    </w:p>
    <w:p w14:paraId="261DFEBD" w14:textId="77777777" w:rsidR="002B53D7" w:rsidRDefault="00E0260B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6" w:history="1">
        <w:r w:rsidR="002B53D7" w:rsidRPr="00A75A30">
          <w:rPr>
            <w:rStyle w:val="Hyperlink"/>
            <w:rFonts w:ascii="Arial" w:eastAsia="Times New Roman" w:hAnsi="Arial" w:cs="Arial"/>
          </w:rPr>
          <w:t>https://www.youtube.com/user/ENISAvideos</w:t>
        </w:r>
      </w:hyperlink>
    </w:p>
    <w:p w14:paraId="67C26310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275F44D1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0CDFBDE7" w14:textId="77777777" w:rsidR="002B53D7" w:rsidRDefault="000807B5" w:rsidP="002B53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Security</w:t>
      </w:r>
      <w:r w:rsidR="005D2BA0">
        <w:rPr>
          <w:rFonts w:ascii="Arial" w:eastAsia="Times New Roman" w:hAnsi="Arial" w:cs="Arial"/>
          <w:color w:val="222222"/>
        </w:rPr>
        <w:t xml:space="preserve"> Cyberwatching.eu </w:t>
      </w:r>
      <w:r>
        <w:rPr>
          <w:rFonts w:ascii="Arial" w:eastAsia="Times New Roman" w:hAnsi="Arial" w:cs="Arial"/>
          <w:color w:val="222222"/>
        </w:rPr>
        <w:t xml:space="preserve">webinars on different security topics: </w:t>
      </w:r>
    </w:p>
    <w:p w14:paraId="6FFF4518" w14:textId="77777777" w:rsidR="00D26B3D" w:rsidRPr="0052553A" w:rsidRDefault="00D26B3D" w:rsidP="0052553A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14:paraId="4CB7FB2F" w14:textId="77777777" w:rsidR="000807B5" w:rsidRDefault="00E0260B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7" w:history="1">
        <w:r w:rsidR="000807B5" w:rsidRPr="00A75A30">
          <w:rPr>
            <w:rStyle w:val="Hyperlink"/>
            <w:rFonts w:ascii="Arial" w:eastAsia="Times New Roman" w:hAnsi="Arial" w:cs="Arial"/>
          </w:rPr>
          <w:t>https://cyberwatching.eu/webinar</w:t>
        </w:r>
      </w:hyperlink>
    </w:p>
    <w:p w14:paraId="492C1EDA" w14:textId="77777777" w:rsidR="000807B5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3CA876CC" w14:textId="77777777" w:rsidR="000807B5" w:rsidRDefault="000807B5" w:rsidP="000807B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Cybersecurity presentations in various topics: </w:t>
      </w:r>
    </w:p>
    <w:p w14:paraId="25E255A4" w14:textId="77777777" w:rsidR="000807B5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76FC2CC5" w14:textId="77777777" w:rsidR="000807B5" w:rsidRDefault="00E0260B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8" w:history="1">
        <w:r w:rsidR="000807B5" w:rsidRPr="00A75A30">
          <w:rPr>
            <w:rStyle w:val="Hyperlink"/>
            <w:rFonts w:ascii="Arial" w:eastAsia="Times New Roman" w:hAnsi="Arial" w:cs="Arial"/>
          </w:rPr>
          <w:t>https://www.cybureau.org/cyber-talks/?utm_source=Cybureau&amp;utm_campaign=7868a7d631-EMAIL_CAMPAIGN_2020_10_12_10_51&amp;utm_medium=email&amp;utm_term=0_bb77342a64-7868a7d631-542301758</w:t>
        </w:r>
      </w:hyperlink>
    </w:p>
    <w:p w14:paraId="434E8A9C" w14:textId="77777777" w:rsidR="000807B5" w:rsidRPr="002B53D7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6049CD5A" w14:textId="066EF87F" w:rsidR="0025257C" w:rsidRDefault="0052553A" w:rsidP="0025257C">
      <w:pPr>
        <w:pStyle w:val="ListParagraph"/>
        <w:rPr>
          <w:lang w:val="en-US"/>
        </w:rPr>
      </w:pPr>
      <w:r>
        <w:rPr>
          <w:lang w:val="en-US"/>
        </w:rPr>
        <w:t>5)</w:t>
      </w:r>
    </w:p>
    <w:p w14:paraId="6A3FDD0D" w14:textId="7C15AB50" w:rsidR="0052553A" w:rsidRDefault="0052553A" w:rsidP="0025257C">
      <w:pPr>
        <w:pStyle w:val="ListParagraph"/>
        <w:rPr>
          <w:lang w:val="en-US"/>
        </w:rPr>
      </w:pPr>
      <w:r>
        <w:rPr>
          <w:lang w:val="en-US"/>
        </w:rPr>
        <w:t>NIST cybersecurity webinars</w:t>
      </w:r>
    </w:p>
    <w:p w14:paraId="665A0B54" w14:textId="0F457640" w:rsidR="0052553A" w:rsidRDefault="0052553A" w:rsidP="0025257C">
      <w:pPr>
        <w:pStyle w:val="ListParagraph"/>
        <w:rPr>
          <w:lang w:val="en-US"/>
        </w:rPr>
      </w:pPr>
      <w:hyperlink r:id="rId9" w:history="1">
        <w:r w:rsidRPr="001B60FE">
          <w:rPr>
            <w:rStyle w:val="Hyperlink"/>
            <w:lang w:val="en-US"/>
          </w:rPr>
          <w:t>https://www.nist.gov/el/smart-grid/smart-grid-framework/cybersecurity</w:t>
        </w:r>
      </w:hyperlink>
    </w:p>
    <w:p w14:paraId="2512ED06" w14:textId="76D62F04" w:rsidR="0052553A" w:rsidRDefault="0052553A" w:rsidP="0025257C">
      <w:pPr>
        <w:pStyle w:val="ListParagraph"/>
        <w:rPr>
          <w:lang w:val="en-US"/>
        </w:rPr>
      </w:pPr>
    </w:p>
    <w:p w14:paraId="11D6AE62" w14:textId="1F440656" w:rsidR="0052553A" w:rsidRDefault="0052553A" w:rsidP="0052553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SANS webinars</w:t>
      </w:r>
    </w:p>
    <w:p w14:paraId="0FB3E2D8" w14:textId="2641847B" w:rsidR="0052553A" w:rsidRDefault="0052553A" w:rsidP="0052553A">
      <w:pPr>
        <w:pStyle w:val="ListParagraph"/>
        <w:ind w:left="1080"/>
        <w:rPr>
          <w:lang w:val="en-US"/>
        </w:rPr>
      </w:pPr>
      <w:hyperlink r:id="rId10" w:history="1">
        <w:r w:rsidRPr="001B60FE">
          <w:rPr>
            <w:rStyle w:val="Hyperlink"/>
            <w:lang w:val="en-US"/>
          </w:rPr>
          <w:t>https://cyberx-labs.com/webinars/</w:t>
        </w:r>
      </w:hyperlink>
    </w:p>
    <w:p w14:paraId="0C57BC0A" w14:textId="77777777" w:rsidR="0052553A" w:rsidRPr="0052553A" w:rsidRDefault="0052553A" w:rsidP="0052553A">
      <w:pPr>
        <w:pStyle w:val="ListParagraph"/>
        <w:ind w:left="1080"/>
        <w:rPr>
          <w:lang w:val="en-US"/>
        </w:rPr>
      </w:pPr>
    </w:p>
    <w:sectPr w:rsidR="0052553A" w:rsidRPr="0052553A" w:rsidSect="008A24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1015"/>
    <w:multiLevelType w:val="hybridMultilevel"/>
    <w:tmpl w:val="3A4E5158"/>
    <w:lvl w:ilvl="0" w:tplc="C610E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B1AB1"/>
    <w:multiLevelType w:val="hybridMultilevel"/>
    <w:tmpl w:val="46BC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404"/>
    <w:multiLevelType w:val="hybridMultilevel"/>
    <w:tmpl w:val="E6FAA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D58"/>
    <w:multiLevelType w:val="hybridMultilevel"/>
    <w:tmpl w:val="45FC5662"/>
    <w:lvl w:ilvl="0" w:tplc="1CF42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8282E"/>
    <w:multiLevelType w:val="hybridMultilevel"/>
    <w:tmpl w:val="28AA4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D7"/>
    <w:rsid w:val="0004491E"/>
    <w:rsid w:val="000807B5"/>
    <w:rsid w:val="000C75E1"/>
    <w:rsid w:val="000F0A4E"/>
    <w:rsid w:val="001B1905"/>
    <w:rsid w:val="001C1855"/>
    <w:rsid w:val="0025257C"/>
    <w:rsid w:val="002B53D7"/>
    <w:rsid w:val="004F2B37"/>
    <w:rsid w:val="0052553A"/>
    <w:rsid w:val="005515CD"/>
    <w:rsid w:val="005D2BA0"/>
    <w:rsid w:val="00655C30"/>
    <w:rsid w:val="0066263E"/>
    <w:rsid w:val="0069275C"/>
    <w:rsid w:val="00785690"/>
    <w:rsid w:val="00824A5F"/>
    <w:rsid w:val="008359A5"/>
    <w:rsid w:val="00886E92"/>
    <w:rsid w:val="008A242A"/>
    <w:rsid w:val="009002B5"/>
    <w:rsid w:val="00930D62"/>
    <w:rsid w:val="009570D7"/>
    <w:rsid w:val="00CB70A0"/>
    <w:rsid w:val="00CD6926"/>
    <w:rsid w:val="00D26B3D"/>
    <w:rsid w:val="00D95AB4"/>
    <w:rsid w:val="00DE333A"/>
    <w:rsid w:val="00E0260B"/>
    <w:rsid w:val="00E649E6"/>
    <w:rsid w:val="00ED069F"/>
    <w:rsid w:val="00ED4017"/>
    <w:rsid w:val="00F6391E"/>
    <w:rsid w:val="00FC235D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EA0E44"/>
  <w14:defaultImageDpi w14:val="32767"/>
  <w15:chartTrackingRefBased/>
  <w15:docId w15:val="{7BBB4FBA-486E-014F-AE83-F557529C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D7"/>
    <w:pPr>
      <w:ind w:left="720"/>
      <w:contextualSpacing/>
    </w:pPr>
  </w:style>
  <w:style w:type="character" w:customStyle="1" w:styleId="il">
    <w:name w:val="il"/>
    <w:basedOn w:val="DefaultParagraphFont"/>
    <w:rsid w:val="002B53D7"/>
  </w:style>
  <w:style w:type="character" w:styleId="Hyperlink">
    <w:name w:val="Hyperlink"/>
    <w:basedOn w:val="DefaultParagraphFont"/>
    <w:uiPriority w:val="99"/>
    <w:unhideWhenUsed/>
    <w:rsid w:val="002B53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B53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53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2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8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32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9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9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ureau.org/cyber-talks/?utm_source=Cybureau&amp;utm_campaign=7868a7d631-EMAIL_CAMPAIGN_2020_10_12_10_51&amp;utm_medium=email&amp;utm_term=0_bb77342a64-7868a7d631-5423017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watching.eu/webin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ENISAvide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nsecurity.eu/digital-finance-academy-for-security/#webinars" TargetMode="External"/><Relationship Id="rId10" Type="http://schemas.openxmlformats.org/officeDocument/2006/relationships/hyperlink" Target="https://cyberx-labs.com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t.gov/el/smart-grid/smart-grid-framework/cyber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Nineta Polemi</dc:creator>
  <cp:keywords/>
  <dc:description/>
  <cp:lastModifiedBy>Nineta Polemi</cp:lastModifiedBy>
  <cp:revision>2</cp:revision>
  <dcterms:created xsi:type="dcterms:W3CDTF">2020-12-17T17:44:00Z</dcterms:created>
  <dcterms:modified xsi:type="dcterms:W3CDTF">2020-12-17T17:44:00Z</dcterms:modified>
</cp:coreProperties>
</file>