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9FC43" w14:textId="77777777" w:rsidR="009768DA" w:rsidRPr="009768DA" w:rsidRDefault="009768DA" w:rsidP="00730239">
      <w:pPr>
        <w:spacing w:before="0" w:after="160" w:line="259" w:lineRule="auto"/>
        <w:jc w:val="center"/>
        <w:rPr>
          <w:rFonts w:asciiTheme="minorHAnsi" w:eastAsia="Calibri" w:hAnsiTheme="minorHAnsi" w:cstheme="minorHAnsi"/>
          <w:b/>
          <w:bCs/>
          <w:sz w:val="36"/>
          <w:szCs w:val="36"/>
          <w:lang w:eastAsia="en-US"/>
        </w:rPr>
      </w:pPr>
      <w:r w:rsidRPr="009768DA">
        <w:rPr>
          <w:rFonts w:asciiTheme="minorHAnsi" w:eastAsia="Calibri" w:hAnsiTheme="minorHAnsi" w:cstheme="minorHAnsi"/>
          <w:b/>
          <w:bCs/>
          <w:sz w:val="36"/>
          <w:szCs w:val="36"/>
          <w:lang w:eastAsia="en-US"/>
        </w:rPr>
        <w:t>ΛΕΙΤΟΥΡΓΙΚΑ ΣΥΣΤΗΜΑΤΑ</w:t>
      </w:r>
    </w:p>
    <w:p w14:paraId="25BF7DD1" w14:textId="380DFACC" w:rsidR="009768DA" w:rsidRPr="00797165" w:rsidRDefault="009768DA" w:rsidP="00730239">
      <w:pPr>
        <w:spacing w:before="0" w:after="160" w:line="259" w:lineRule="auto"/>
        <w:jc w:val="center"/>
        <w:rPr>
          <w:rFonts w:asciiTheme="minorHAnsi" w:eastAsia="Calibri" w:hAnsiTheme="minorHAnsi" w:cstheme="minorHAnsi"/>
          <w:b/>
          <w:bCs/>
          <w:sz w:val="28"/>
          <w:szCs w:val="28"/>
          <w:lang w:val="en-US" w:eastAsia="en-US"/>
        </w:rPr>
      </w:pPr>
      <w:r w:rsidRPr="009768DA">
        <w:rPr>
          <w:rFonts w:asciiTheme="minorHAnsi" w:eastAsia="Calibri" w:hAnsiTheme="minorHAnsi" w:cstheme="minorHAnsi"/>
          <w:b/>
          <w:bCs/>
          <w:sz w:val="28"/>
          <w:szCs w:val="28"/>
          <w:lang w:eastAsia="en-US"/>
        </w:rPr>
        <w:t>ΑΚΑΔΗΜΑΪΚΟ ΕΤΟΣ 202</w:t>
      </w:r>
      <w:r w:rsidR="00797165">
        <w:rPr>
          <w:rFonts w:asciiTheme="minorHAnsi" w:eastAsia="Calibri" w:hAnsiTheme="minorHAnsi" w:cstheme="minorHAnsi"/>
          <w:b/>
          <w:bCs/>
          <w:sz w:val="28"/>
          <w:szCs w:val="28"/>
          <w:lang w:val="en-US" w:eastAsia="en-US"/>
        </w:rPr>
        <w:t>4</w:t>
      </w:r>
      <w:r w:rsidRPr="009768DA">
        <w:rPr>
          <w:rFonts w:asciiTheme="minorHAnsi" w:eastAsia="Calibri" w:hAnsiTheme="minorHAnsi" w:cstheme="minorHAnsi"/>
          <w:b/>
          <w:bCs/>
          <w:sz w:val="28"/>
          <w:szCs w:val="28"/>
          <w:lang w:eastAsia="en-US"/>
        </w:rPr>
        <w:t>-2</w:t>
      </w:r>
      <w:r w:rsidR="00797165">
        <w:rPr>
          <w:rFonts w:asciiTheme="minorHAnsi" w:eastAsia="Calibri" w:hAnsiTheme="minorHAnsi" w:cstheme="minorHAnsi"/>
          <w:b/>
          <w:bCs/>
          <w:sz w:val="28"/>
          <w:szCs w:val="28"/>
          <w:lang w:val="en-US" w:eastAsia="en-US"/>
        </w:rPr>
        <w:t>5</w:t>
      </w:r>
    </w:p>
    <w:p w14:paraId="2EF0321E" w14:textId="6F1DC650" w:rsidR="005D0210" w:rsidRPr="009768DA" w:rsidRDefault="005D0210" w:rsidP="009768DA">
      <w:pPr>
        <w:pStyle w:val="Heading1"/>
        <w:jc w:val="both"/>
        <w:rPr>
          <w:rFonts w:cstheme="minorHAnsi"/>
          <w:color w:val="FFFFFF" w:themeColor="background1"/>
        </w:rPr>
      </w:pPr>
      <w:r w:rsidRPr="009768DA">
        <w:rPr>
          <w:rFonts w:cstheme="minorHAnsi"/>
          <w:color w:val="FFFFFF" w:themeColor="background1"/>
        </w:rPr>
        <w:t xml:space="preserve">Θέμα </w:t>
      </w:r>
      <w:r w:rsidRPr="009768DA">
        <w:rPr>
          <w:rFonts w:cstheme="minorHAnsi"/>
          <w:color w:val="FFFFFF" w:themeColor="background1"/>
          <w:lang w:val="en-US"/>
        </w:rPr>
        <w:t>A</w:t>
      </w:r>
      <w:r w:rsidRPr="009768DA">
        <w:rPr>
          <w:rFonts w:cstheme="minorHAnsi"/>
          <w:color w:val="FFFFFF" w:themeColor="background1"/>
        </w:rPr>
        <w:t xml:space="preserve">: </w:t>
      </w:r>
      <w:r w:rsidR="009768DA" w:rsidRPr="009768DA">
        <w:rPr>
          <w:rFonts w:cstheme="minorHAnsi"/>
          <w:color w:val="FFFFFF" w:themeColor="background1"/>
          <w:lang w:val="en-US"/>
        </w:rPr>
        <w:t>Quiz</w:t>
      </w:r>
    </w:p>
    <w:p w14:paraId="16BE313B" w14:textId="443021C1" w:rsidR="00B81CB7" w:rsidRDefault="00EC5217" w:rsidP="009768DA">
      <w:pPr>
        <w:rPr>
          <w:rFonts w:asciiTheme="minorHAnsi" w:hAnsiTheme="minorHAnsi" w:cstheme="minorHAnsi"/>
        </w:rPr>
      </w:pPr>
      <w:r w:rsidRPr="009768DA">
        <w:rPr>
          <w:rFonts w:asciiTheme="minorHAnsi" w:hAnsiTheme="minorHAnsi" w:cstheme="minorHAnsi"/>
          <w:b/>
          <w:bCs/>
        </w:rPr>
        <w:t xml:space="preserve">(50 μονάδες) </w:t>
      </w:r>
      <w:r w:rsidR="009768DA" w:rsidRPr="009768DA">
        <w:rPr>
          <w:rFonts w:asciiTheme="minorHAnsi" w:hAnsiTheme="minorHAnsi" w:cstheme="minorHAnsi"/>
        </w:rPr>
        <w:t>Στα παρακάτω ερωτήματα επιλέξτε την απάντηση που θεωρείτε σωστή.</w:t>
      </w:r>
    </w:p>
    <w:p w14:paraId="058BC3A1" w14:textId="77777777" w:rsidR="009768DA" w:rsidRPr="009768DA" w:rsidRDefault="009768DA" w:rsidP="009768DA">
      <w:pPr>
        <w:rPr>
          <w:rFonts w:asciiTheme="minorHAnsi" w:hAnsiTheme="minorHAnsi" w:cstheme="minorHAnsi"/>
          <w:b/>
          <w:bCs/>
        </w:rPr>
      </w:pPr>
    </w:p>
    <w:p w14:paraId="6C0EA693" w14:textId="77777777" w:rsidR="009768DA" w:rsidRPr="009768DA" w:rsidRDefault="009768DA" w:rsidP="009768DA">
      <w:pPr>
        <w:numPr>
          <w:ilvl w:val="0"/>
          <w:numId w:val="13"/>
        </w:numPr>
        <w:spacing w:before="0" w:after="120" w:line="259" w:lineRule="auto"/>
        <w:ind w:left="357" w:hanging="357"/>
        <w:contextualSpacing/>
        <w:rPr>
          <w:rFonts w:asciiTheme="minorHAnsi" w:eastAsia="Calibri" w:hAnsiTheme="minorHAnsi" w:cstheme="minorHAnsi"/>
          <w:b/>
          <w:bCs/>
          <w:lang w:eastAsia="en-US"/>
        </w:rPr>
      </w:pPr>
      <w:r w:rsidRPr="009768DA">
        <w:rPr>
          <w:rFonts w:asciiTheme="minorHAnsi" w:eastAsia="Calibri" w:hAnsiTheme="minorHAnsi" w:cstheme="minorHAnsi"/>
          <w:b/>
          <w:bCs/>
          <w:lang w:eastAsia="en-US"/>
        </w:rPr>
        <w:t xml:space="preserve">(5 μονάδες) Δίνεται παρακάτω </w:t>
      </w:r>
      <w:r w:rsidRPr="009768DA">
        <w:rPr>
          <w:rFonts w:asciiTheme="minorHAnsi" w:eastAsia="Calibri" w:hAnsiTheme="minorHAnsi" w:cstheme="minorHAnsi"/>
          <w:b/>
          <w:bCs/>
          <w:lang w:val="en-US" w:eastAsia="en-US"/>
        </w:rPr>
        <w:t>o</w:t>
      </w:r>
      <w:r w:rsidRPr="009768DA">
        <w:rPr>
          <w:rFonts w:asciiTheme="minorHAnsi" w:eastAsia="Calibri" w:hAnsiTheme="minorHAnsi" w:cstheme="minorHAnsi"/>
          <w:b/>
          <w:bCs/>
          <w:lang w:eastAsia="en-US"/>
        </w:rPr>
        <w:t xml:space="preserve"> κώδικας τριών διεργασιών </w:t>
      </w:r>
      <w:r w:rsidRPr="009768DA">
        <w:rPr>
          <w:rFonts w:asciiTheme="minorHAnsi" w:eastAsia="Calibri" w:hAnsiTheme="minorHAnsi" w:cstheme="minorHAnsi"/>
          <w:b/>
          <w:bCs/>
          <w:lang w:val="en-US" w:eastAsia="en-US"/>
        </w:rPr>
        <w:t>P</w:t>
      </w:r>
      <w:r w:rsidRPr="009768DA">
        <w:rPr>
          <w:rFonts w:asciiTheme="minorHAnsi" w:eastAsia="Calibri" w:hAnsiTheme="minorHAnsi" w:cstheme="minorHAnsi"/>
          <w:b/>
          <w:bCs/>
          <w:lang w:eastAsia="en-US"/>
        </w:rPr>
        <w:t xml:space="preserve">1, </w:t>
      </w:r>
      <w:r w:rsidRPr="009768DA">
        <w:rPr>
          <w:rFonts w:asciiTheme="minorHAnsi" w:eastAsia="Calibri" w:hAnsiTheme="minorHAnsi" w:cstheme="minorHAnsi"/>
          <w:b/>
          <w:bCs/>
          <w:lang w:val="en-US" w:eastAsia="en-US"/>
        </w:rPr>
        <w:t>P</w:t>
      </w:r>
      <w:r w:rsidRPr="009768DA">
        <w:rPr>
          <w:rFonts w:asciiTheme="minorHAnsi" w:eastAsia="Calibri" w:hAnsiTheme="minorHAnsi" w:cstheme="minorHAnsi"/>
          <w:b/>
          <w:bCs/>
          <w:lang w:eastAsia="en-US"/>
        </w:rPr>
        <w:t xml:space="preserve">2 και </w:t>
      </w:r>
      <w:r w:rsidRPr="009768DA">
        <w:rPr>
          <w:rFonts w:asciiTheme="minorHAnsi" w:eastAsia="Calibri" w:hAnsiTheme="minorHAnsi" w:cstheme="minorHAnsi"/>
          <w:b/>
          <w:bCs/>
          <w:lang w:val="en-US" w:eastAsia="en-US"/>
        </w:rPr>
        <w:t>P</w:t>
      </w:r>
      <w:r w:rsidRPr="009768DA">
        <w:rPr>
          <w:rFonts w:asciiTheme="minorHAnsi" w:eastAsia="Calibri" w:hAnsiTheme="minorHAnsi" w:cstheme="minorHAnsi"/>
          <w:b/>
          <w:bCs/>
          <w:lang w:eastAsia="en-US"/>
        </w:rPr>
        <w:t xml:space="preserve">3 που εκτελούνται ταυτόχρονα σε ένα υπολογιστικό σύστημα. Οι διεργασίες χρησιμοποιούν δύο διαμοιραζόμενους δυαδικούς </w:t>
      </w:r>
      <w:proofErr w:type="spellStart"/>
      <w:r w:rsidRPr="009768DA">
        <w:rPr>
          <w:rFonts w:asciiTheme="minorHAnsi" w:eastAsia="Calibri" w:hAnsiTheme="minorHAnsi" w:cstheme="minorHAnsi"/>
          <w:b/>
          <w:bCs/>
          <w:lang w:eastAsia="en-US"/>
        </w:rPr>
        <w:t>σημαφόρους</w:t>
      </w:r>
      <w:proofErr w:type="spellEnd"/>
      <w:r w:rsidRPr="009768DA">
        <w:rPr>
          <w:rFonts w:asciiTheme="minorHAnsi" w:eastAsia="Calibri" w:hAnsiTheme="minorHAnsi" w:cstheme="minorHAnsi"/>
          <w:b/>
          <w:bCs/>
          <w:lang w:eastAsia="en-US"/>
        </w:rPr>
        <w:t xml:space="preserve">, τους </w:t>
      </w:r>
      <w:r w:rsidRPr="009768DA">
        <w:rPr>
          <w:rFonts w:asciiTheme="minorHAnsi" w:eastAsia="Calibri" w:hAnsiTheme="minorHAnsi" w:cstheme="minorHAnsi"/>
          <w:b/>
          <w:bCs/>
          <w:lang w:val="en-US" w:eastAsia="en-US"/>
        </w:rPr>
        <w:t>s</w:t>
      </w:r>
      <w:r w:rsidRPr="009768DA">
        <w:rPr>
          <w:rFonts w:asciiTheme="minorHAnsi" w:eastAsia="Calibri" w:hAnsiTheme="minorHAnsi" w:cstheme="minorHAnsi"/>
          <w:b/>
          <w:bCs/>
          <w:lang w:eastAsia="en-US"/>
        </w:rPr>
        <w:t xml:space="preserve">1 και </w:t>
      </w:r>
      <w:r w:rsidRPr="009768DA">
        <w:rPr>
          <w:rFonts w:asciiTheme="minorHAnsi" w:eastAsia="Calibri" w:hAnsiTheme="minorHAnsi" w:cstheme="minorHAnsi"/>
          <w:b/>
          <w:bCs/>
          <w:lang w:val="en-US" w:eastAsia="en-US"/>
        </w:rPr>
        <w:t>s</w:t>
      </w:r>
      <w:r w:rsidRPr="009768DA">
        <w:rPr>
          <w:rFonts w:asciiTheme="minorHAnsi" w:eastAsia="Calibri" w:hAnsiTheme="minorHAnsi" w:cstheme="minorHAnsi"/>
          <w:b/>
          <w:bCs/>
          <w:lang w:eastAsia="en-US"/>
        </w:rPr>
        <w:t xml:space="preserve">2 που </w:t>
      </w:r>
      <w:proofErr w:type="spellStart"/>
      <w:r w:rsidRPr="009768DA">
        <w:rPr>
          <w:rFonts w:asciiTheme="minorHAnsi" w:eastAsia="Calibri" w:hAnsiTheme="minorHAnsi" w:cstheme="minorHAnsi"/>
          <w:b/>
          <w:bCs/>
          <w:lang w:eastAsia="en-US"/>
        </w:rPr>
        <w:t>αρχικοποιούνται</w:t>
      </w:r>
      <w:proofErr w:type="spellEnd"/>
      <w:r w:rsidRPr="009768DA">
        <w:rPr>
          <w:rFonts w:asciiTheme="minorHAnsi" w:eastAsia="Calibri" w:hAnsiTheme="minorHAnsi" w:cstheme="minorHAnsi"/>
          <w:b/>
          <w:bCs/>
          <w:lang w:eastAsia="en-US"/>
        </w:rPr>
        <w:t xml:space="preserve"> σε 1 και 0, αντίστοιχα. </w:t>
      </w:r>
    </w:p>
    <w:tbl>
      <w:tblPr>
        <w:tblW w:w="5428"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742"/>
        <w:gridCol w:w="1943"/>
        <w:gridCol w:w="1743"/>
      </w:tblGrid>
      <w:tr w:rsidR="009768DA" w:rsidRPr="009768DA" w14:paraId="67DCAC1E" w14:textId="77777777" w:rsidTr="009B5BB1">
        <w:trPr>
          <w:trHeight w:val="202"/>
          <w:jc w:val="center"/>
        </w:trPr>
        <w:tc>
          <w:tcPr>
            <w:tcW w:w="5428" w:type="dxa"/>
            <w:gridSpan w:val="3"/>
            <w:tcBorders>
              <w:bottom w:val="single" w:sz="4" w:space="0" w:color="auto"/>
            </w:tcBorders>
            <w:hideMark/>
          </w:tcPr>
          <w:p w14:paraId="09193E88" w14:textId="77777777" w:rsidR="009768DA" w:rsidRPr="009768DA" w:rsidRDefault="009768DA" w:rsidP="009768DA">
            <w:pPr>
              <w:spacing w:before="0"/>
              <w:rPr>
                <w:rFonts w:asciiTheme="minorHAnsi" w:eastAsia="Calibri" w:hAnsiTheme="minorHAnsi" w:cstheme="minorHAnsi"/>
                <w:bCs/>
                <w:lang w:eastAsia="en-US"/>
              </w:rPr>
            </w:pPr>
            <w:r w:rsidRPr="009768DA">
              <w:rPr>
                <w:rFonts w:asciiTheme="minorHAnsi" w:eastAsia="Calibri" w:hAnsiTheme="minorHAnsi" w:cstheme="minorHAnsi"/>
                <w:b/>
                <w:bCs/>
                <w:u w:val="single"/>
                <w:lang w:eastAsia="en-US"/>
              </w:rPr>
              <w:t>Διαμοιραζόμενες μεταβλητές</w:t>
            </w:r>
          </w:p>
          <w:p w14:paraId="288094E4" w14:textId="77777777" w:rsidR="009768DA" w:rsidRPr="009768DA" w:rsidRDefault="009768DA" w:rsidP="009768DA">
            <w:pPr>
              <w:spacing w:before="0"/>
              <w:rPr>
                <w:rFonts w:asciiTheme="minorHAnsi" w:eastAsia="Calibri" w:hAnsiTheme="minorHAnsi" w:cstheme="minorHAnsi"/>
                <w:bCs/>
                <w:lang w:eastAsia="en-US"/>
              </w:rPr>
            </w:pPr>
            <w:r w:rsidRPr="009768DA">
              <w:rPr>
                <w:rFonts w:asciiTheme="minorHAnsi" w:eastAsia="Calibri" w:hAnsiTheme="minorHAnsi" w:cstheme="minorHAnsi"/>
                <w:bCs/>
                <w:lang w:val="en-US" w:eastAsia="en-US"/>
              </w:rPr>
              <w:t>semaphore</w:t>
            </w:r>
            <w:r w:rsidRPr="009768DA">
              <w:rPr>
                <w:rFonts w:asciiTheme="minorHAnsi" w:eastAsia="Calibri" w:hAnsiTheme="minorHAnsi" w:cstheme="minorHAnsi"/>
                <w:bCs/>
                <w:lang w:eastAsia="en-US"/>
              </w:rPr>
              <w:t xml:space="preserve">: </w:t>
            </w:r>
            <w:r w:rsidRPr="009768DA">
              <w:rPr>
                <w:rFonts w:asciiTheme="minorHAnsi" w:eastAsia="Calibri" w:hAnsiTheme="minorHAnsi" w:cstheme="minorHAnsi"/>
                <w:bCs/>
                <w:lang w:val="en-US" w:eastAsia="en-US"/>
              </w:rPr>
              <w:t>s</w:t>
            </w:r>
            <w:r w:rsidRPr="009768DA">
              <w:rPr>
                <w:rFonts w:asciiTheme="minorHAnsi" w:eastAsia="Calibri" w:hAnsiTheme="minorHAnsi" w:cstheme="minorHAnsi"/>
                <w:bCs/>
                <w:lang w:eastAsia="en-US"/>
              </w:rPr>
              <w:t xml:space="preserve">1 = 1, </w:t>
            </w:r>
            <w:r w:rsidRPr="009768DA">
              <w:rPr>
                <w:rFonts w:asciiTheme="minorHAnsi" w:eastAsia="Calibri" w:hAnsiTheme="minorHAnsi" w:cstheme="minorHAnsi"/>
                <w:bCs/>
                <w:lang w:val="en-US" w:eastAsia="en-US"/>
              </w:rPr>
              <w:t>s</w:t>
            </w:r>
            <w:r w:rsidRPr="009768DA">
              <w:rPr>
                <w:rFonts w:asciiTheme="minorHAnsi" w:eastAsia="Calibri" w:hAnsiTheme="minorHAnsi" w:cstheme="minorHAnsi"/>
                <w:bCs/>
                <w:lang w:eastAsia="en-US"/>
              </w:rPr>
              <w:t>2 = 0;</w:t>
            </w:r>
          </w:p>
        </w:tc>
      </w:tr>
      <w:tr w:rsidR="009768DA" w:rsidRPr="009768DA" w14:paraId="2109769F" w14:textId="77777777" w:rsidTr="009B5BB1">
        <w:trPr>
          <w:trHeight w:val="1280"/>
          <w:jc w:val="center"/>
        </w:trPr>
        <w:tc>
          <w:tcPr>
            <w:tcW w:w="1742" w:type="dxa"/>
            <w:tcBorders>
              <w:right w:val="single" w:sz="4" w:space="0" w:color="auto"/>
            </w:tcBorders>
          </w:tcPr>
          <w:p w14:paraId="17C3EB12" w14:textId="77777777" w:rsidR="009768DA" w:rsidRPr="009768DA" w:rsidRDefault="009768DA" w:rsidP="009768DA">
            <w:pPr>
              <w:spacing w:before="0"/>
              <w:rPr>
                <w:rFonts w:asciiTheme="minorHAnsi" w:eastAsia="Calibri" w:hAnsiTheme="minorHAnsi" w:cstheme="minorHAnsi"/>
                <w:b/>
                <w:bCs/>
                <w:u w:val="single"/>
                <w:lang w:val="en-US" w:eastAsia="en-US"/>
              </w:rPr>
            </w:pPr>
            <w:r w:rsidRPr="009768DA">
              <w:rPr>
                <w:rFonts w:asciiTheme="minorHAnsi" w:eastAsia="Calibri" w:hAnsiTheme="minorHAnsi" w:cstheme="minorHAnsi"/>
                <w:b/>
                <w:bCs/>
                <w:lang w:eastAsia="en-US"/>
              </w:rPr>
              <w:t xml:space="preserve">    </w:t>
            </w:r>
            <w:r w:rsidRPr="009768DA">
              <w:rPr>
                <w:rFonts w:asciiTheme="minorHAnsi" w:eastAsia="Calibri" w:hAnsiTheme="minorHAnsi" w:cstheme="minorHAnsi"/>
                <w:b/>
                <w:bCs/>
                <w:u w:val="single"/>
                <w:lang w:val="en-US" w:eastAsia="en-US"/>
              </w:rPr>
              <w:t>P1</w:t>
            </w:r>
          </w:p>
          <w:p w14:paraId="521DC1CB" w14:textId="77777777" w:rsidR="009768DA" w:rsidRPr="009768DA" w:rsidRDefault="009768DA" w:rsidP="009768DA">
            <w:pPr>
              <w:spacing w:before="0"/>
              <w:rPr>
                <w:rFonts w:asciiTheme="minorHAnsi" w:eastAsia="Calibri" w:hAnsiTheme="minorHAnsi" w:cstheme="minorHAnsi"/>
                <w:lang w:val="en-US" w:eastAsia="en-US"/>
              </w:rPr>
            </w:pPr>
            <w:r w:rsidRPr="009768DA">
              <w:rPr>
                <w:rFonts w:asciiTheme="minorHAnsi" w:eastAsia="Calibri" w:hAnsiTheme="minorHAnsi" w:cstheme="minorHAnsi"/>
                <w:lang w:val="en-US" w:eastAsia="en-US"/>
              </w:rPr>
              <w:t>wait(s2);</w:t>
            </w:r>
          </w:p>
          <w:p w14:paraId="5AA061AF" w14:textId="77777777" w:rsidR="009768DA" w:rsidRPr="009768DA" w:rsidRDefault="009768DA" w:rsidP="009768DA">
            <w:pPr>
              <w:spacing w:before="0"/>
              <w:rPr>
                <w:rFonts w:asciiTheme="minorHAnsi" w:eastAsia="Calibri" w:hAnsiTheme="minorHAnsi" w:cstheme="minorHAnsi"/>
                <w:lang w:val="en-US" w:eastAsia="en-US"/>
              </w:rPr>
            </w:pPr>
            <w:r w:rsidRPr="009768DA">
              <w:rPr>
                <w:rFonts w:asciiTheme="minorHAnsi" w:eastAsia="Calibri" w:hAnsiTheme="minorHAnsi" w:cstheme="minorHAnsi"/>
                <w:lang w:val="en-US" w:eastAsia="en-US"/>
              </w:rPr>
              <w:t>wait(s1);</w:t>
            </w:r>
          </w:p>
          <w:p w14:paraId="55D067B7" w14:textId="77777777" w:rsidR="009768DA" w:rsidRPr="009768DA" w:rsidRDefault="009768DA" w:rsidP="009768DA">
            <w:pPr>
              <w:spacing w:before="0"/>
              <w:rPr>
                <w:rFonts w:asciiTheme="minorHAnsi" w:eastAsia="Calibri" w:hAnsiTheme="minorHAnsi" w:cstheme="minorHAnsi"/>
                <w:lang w:val="en-US" w:eastAsia="en-US"/>
              </w:rPr>
            </w:pPr>
            <w:r w:rsidRPr="009768DA">
              <w:rPr>
                <w:rFonts w:asciiTheme="minorHAnsi" w:eastAsia="Calibri" w:hAnsiTheme="minorHAnsi" w:cstheme="minorHAnsi"/>
                <w:lang w:val="en-US" w:eastAsia="en-US"/>
              </w:rPr>
              <w:t>print(‘x’);</w:t>
            </w:r>
          </w:p>
          <w:p w14:paraId="3727BBF6" w14:textId="77777777" w:rsidR="009768DA" w:rsidRPr="009768DA" w:rsidRDefault="009768DA" w:rsidP="009768DA">
            <w:pPr>
              <w:spacing w:before="0"/>
              <w:rPr>
                <w:rFonts w:asciiTheme="minorHAnsi" w:eastAsia="Calibri" w:hAnsiTheme="minorHAnsi" w:cstheme="minorHAnsi"/>
                <w:lang w:val="en-US" w:eastAsia="en-US"/>
              </w:rPr>
            </w:pPr>
            <w:r w:rsidRPr="009768DA">
              <w:rPr>
                <w:rFonts w:asciiTheme="minorHAnsi" w:eastAsia="Calibri" w:hAnsiTheme="minorHAnsi" w:cstheme="minorHAnsi"/>
                <w:lang w:val="en-US" w:eastAsia="en-US"/>
              </w:rPr>
              <w:t>signal(s1);</w:t>
            </w:r>
          </w:p>
        </w:tc>
        <w:tc>
          <w:tcPr>
            <w:tcW w:w="1943" w:type="dxa"/>
            <w:tcBorders>
              <w:left w:val="single" w:sz="4" w:space="0" w:color="auto"/>
              <w:right w:val="single" w:sz="4" w:space="0" w:color="auto"/>
            </w:tcBorders>
          </w:tcPr>
          <w:p w14:paraId="0A62961A" w14:textId="77777777" w:rsidR="009768DA" w:rsidRPr="009768DA" w:rsidRDefault="009768DA" w:rsidP="009768DA">
            <w:pPr>
              <w:spacing w:before="0"/>
              <w:rPr>
                <w:rFonts w:asciiTheme="minorHAnsi" w:eastAsia="Calibri" w:hAnsiTheme="minorHAnsi" w:cstheme="minorHAnsi"/>
                <w:b/>
                <w:bCs/>
                <w:u w:val="single"/>
                <w:lang w:val="en-US" w:eastAsia="en-US"/>
              </w:rPr>
            </w:pPr>
            <w:r w:rsidRPr="009768DA">
              <w:rPr>
                <w:rFonts w:asciiTheme="minorHAnsi" w:eastAsia="Calibri" w:hAnsiTheme="minorHAnsi" w:cstheme="minorHAnsi"/>
                <w:b/>
                <w:bCs/>
                <w:lang w:val="en-US" w:eastAsia="en-US"/>
              </w:rPr>
              <w:t xml:space="preserve">    </w:t>
            </w:r>
            <w:r w:rsidRPr="009768DA">
              <w:rPr>
                <w:rFonts w:asciiTheme="minorHAnsi" w:eastAsia="Calibri" w:hAnsiTheme="minorHAnsi" w:cstheme="minorHAnsi"/>
                <w:b/>
                <w:bCs/>
                <w:u w:val="single"/>
                <w:lang w:val="en-US" w:eastAsia="en-US"/>
              </w:rPr>
              <w:t>P2</w:t>
            </w:r>
          </w:p>
          <w:p w14:paraId="03250CBC" w14:textId="77777777" w:rsidR="009768DA" w:rsidRPr="009768DA" w:rsidRDefault="009768DA" w:rsidP="009768DA">
            <w:pPr>
              <w:spacing w:before="0"/>
              <w:rPr>
                <w:rFonts w:asciiTheme="minorHAnsi" w:eastAsia="Calibri" w:hAnsiTheme="minorHAnsi" w:cstheme="minorHAnsi"/>
                <w:lang w:val="en-US" w:eastAsia="en-US"/>
              </w:rPr>
            </w:pPr>
            <w:r w:rsidRPr="009768DA">
              <w:rPr>
                <w:rFonts w:asciiTheme="minorHAnsi" w:eastAsia="Calibri" w:hAnsiTheme="minorHAnsi" w:cstheme="minorHAnsi"/>
                <w:lang w:val="en-US" w:eastAsia="en-US"/>
              </w:rPr>
              <w:t>wait(s1);</w:t>
            </w:r>
          </w:p>
          <w:p w14:paraId="3F663EFF" w14:textId="77777777" w:rsidR="009768DA" w:rsidRPr="009768DA" w:rsidRDefault="009768DA" w:rsidP="009768DA">
            <w:pPr>
              <w:spacing w:before="0"/>
              <w:rPr>
                <w:rFonts w:asciiTheme="minorHAnsi" w:eastAsia="Calibri" w:hAnsiTheme="minorHAnsi" w:cstheme="minorHAnsi"/>
                <w:lang w:val="en-US" w:eastAsia="en-US"/>
              </w:rPr>
            </w:pPr>
            <w:r w:rsidRPr="009768DA">
              <w:rPr>
                <w:rFonts w:asciiTheme="minorHAnsi" w:eastAsia="Calibri" w:hAnsiTheme="minorHAnsi" w:cstheme="minorHAnsi"/>
                <w:lang w:val="en-US" w:eastAsia="en-US"/>
              </w:rPr>
              <w:t>print(‘y’);</w:t>
            </w:r>
          </w:p>
          <w:p w14:paraId="508B870B" w14:textId="77777777" w:rsidR="009768DA" w:rsidRPr="009768DA" w:rsidRDefault="009768DA" w:rsidP="009768DA">
            <w:pPr>
              <w:spacing w:before="0"/>
              <w:rPr>
                <w:rFonts w:asciiTheme="minorHAnsi" w:eastAsia="Calibri" w:hAnsiTheme="minorHAnsi" w:cstheme="minorHAnsi"/>
                <w:lang w:val="en-US" w:eastAsia="en-US"/>
              </w:rPr>
            </w:pPr>
            <w:r w:rsidRPr="009768DA">
              <w:rPr>
                <w:rFonts w:asciiTheme="minorHAnsi" w:eastAsia="Calibri" w:hAnsiTheme="minorHAnsi" w:cstheme="minorHAnsi"/>
                <w:lang w:val="en-US" w:eastAsia="en-US"/>
              </w:rPr>
              <w:t>signal(s1);</w:t>
            </w:r>
          </w:p>
          <w:p w14:paraId="13C889A4" w14:textId="77777777" w:rsidR="009768DA" w:rsidRPr="009768DA" w:rsidRDefault="009768DA" w:rsidP="009768DA">
            <w:pPr>
              <w:spacing w:before="0"/>
              <w:rPr>
                <w:rFonts w:asciiTheme="minorHAnsi" w:eastAsia="Calibri" w:hAnsiTheme="minorHAnsi" w:cstheme="minorHAnsi"/>
                <w:lang w:val="en-US" w:eastAsia="en-US"/>
              </w:rPr>
            </w:pPr>
            <w:r w:rsidRPr="009768DA">
              <w:rPr>
                <w:rFonts w:asciiTheme="minorHAnsi" w:eastAsia="Calibri" w:hAnsiTheme="minorHAnsi" w:cstheme="minorHAnsi"/>
                <w:lang w:val="en-US" w:eastAsia="en-US"/>
              </w:rPr>
              <w:t>signal(s2);</w:t>
            </w:r>
          </w:p>
        </w:tc>
        <w:tc>
          <w:tcPr>
            <w:tcW w:w="1743" w:type="dxa"/>
            <w:tcBorders>
              <w:left w:val="single" w:sz="4" w:space="0" w:color="auto"/>
            </w:tcBorders>
            <w:hideMark/>
          </w:tcPr>
          <w:p w14:paraId="0F55077D" w14:textId="77777777" w:rsidR="009768DA" w:rsidRPr="009768DA" w:rsidRDefault="009768DA" w:rsidP="009768DA">
            <w:pPr>
              <w:spacing w:before="0"/>
              <w:rPr>
                <w:rFonts w:asciiTheme="minorHAnsi" w:eastAsia="Calibri" w:hAnsiTheme="minorHAnsi" w:cstheme="minorHAnsi"/>
                <w:b/>
                <w:bCs/>
                <w:u w:val="single"/>
                <w:lang w:val="en-US" w:eastAsia="en-US"/>
              </w:rPr>
            </w:pPr>
            <w:r w:rsidRPr="009768DA">
              <w:rPr>
                <w:rFonts w:asciiTheme="minorHAnsi" w:eastAsia="Calibri" w:hAnsiTheme="minorHAnsi" w:cstheme="minorHAnsi"/>
                <w:b/>
                <w:bCs/>
                <w:lang w:val="en-US" w:eastAsia="en-US"/>
              </w:rPr>
              <w:t xml:space="preserve">    </w:t>
            </w:r>
            <w:r w:rsidRPr="009768DA">
              <w:rPr>
                <w:rFonts w:asciiTheme="minorHAnsi" w:eastAsia="Calibri" w:hAnsiTheme="minorHAnsi" w:cstheme="minorHAnsi"/>
                <w:b/>
                <w:bCs/>
                <w:u w:val="single"/>
                <w:lang w:val="en-US" w:eastAsia="en-US"/>
              </w:rPr>
              <w:t>P3</w:t>
            </w:r>
          </w:p>
          <w:p w14:paraId="4C0CEEA5" w14:textId="77777777" w:rsidR="009768DA" w:rsidRPr="009768DA" w:rsidRDefault="009768DA" w:rsidP="009768DA">
            <w:pPr>
              <w:spacing w:before="0"/>
              <w:rPr>
                <w:rFonts w:asciiTheme="minorHAnsi" w:eastAsia="Calibri" w:hAnsiTheme="minorHAnsi" w:cstheme="minorHAnsi"/>
                <w:lang w:val="en-US" w:eastAsia="en-US"/>
              </w:rPr>
            </w:pPr>
            <w:r w:rsidRPr="009768DA">
              <w:rPr>
                <w:rFonts w:asciiTheme="minorHAnsi" w:eastAsia="Calibri" w:hAnsiTheme="minorHAnsi" w:cstheme="minorHAnsi"/>
                <w:lang w:val="en-US" w:eastAsia="en-US"/>
              </w:rPr>
              <w:t>wait(s1);</w:t>
            </w:r>
          </w:p>
          <w:p w14:paraId="272C1E8A" w14:textId="77777777" w:rsidR="009768DA" w:rsidRPr="009768DA" w:rsidRDefault="009768DA" w:rsidP="009768DA">
            <w:pPr>
              <w:spacing w:before="0"/>
              <w:rPr>
                <w:rFonts w:asciiTheme="minorHAnsi" w:eastAsia="Calibri" w:hAnsiTheme="minorHAnsi" w:cstheme="minorHAnsi"/>
                <w:lang w:val="en-US" w:eastAsia="en-US"/>
              </w:rPr>
            </w:pPr>
            <w:r w:rsidRPr="009768DA">
              <w:rPr>
                <w:rFonts w:asciiTheme="minorHAnsi" w:eastAsia="Calibri" w:hAnsiTheme="minorHAnsi" w:cstheme="minorHAnsi"/>
                <w:lang w:val="en-US" w:eastAsia="en-US"/>
              </w:rPr>
              <w:t>print(‘z’);</w:t>
            </w:r>
          </w:p>
          <w:p w14:paraId="629C4B81" w14:textId="77777777" w:rsidR="009768DA" w:rsidRPr="009768DA" w:rsidRDefault="009768DA" w:rsidP="009768DA">
            <w:pPr>
              <w:spacing w:before="0"/>
              <w:rPr>
                <w:rFonts w:asciiTheme="minorHAnsi" w:eastAsia="Calibri" w:hAnsiTheme="minorHAnsi" w:cstheme="minorHAnsi"/>
                <w:lang w:val="en-US" w:eastAsia="en-US"/>
              </w:rPr>
            </w:pPr>
            <w:r w:rsidRPr="009768DA">
              <w:rPr>
                <w:rFonts w:asciiTheme="minorHAnsi" w:eastAsia="Calibri" w:hAnsiTheme="minorHAnsi" w:cstheme="minorHAnsi"/>
                <w:lang w:val="en-US" w:eastAsia="en-US"/>
              </w:rPr>
              <w:t>signal(s1);</w:t>
            </w:r>
          </w:p>
        </w:tc>
      </w:tr>
    </w:tbl>
    <w:p w14:paraId="031874AD" w14:textId="77777777" w:rsidR="009768DA" w:rsidRPr="009768DA" w:rsidRDefault="009768DA" w:rsidP="009768DA">
      <w:pPr>
        <w:spacing w:before="0" w:after="120"/>
        <w:ind w:left="357"/>
        <w:rPr>
          <w:rFonts w:asciiTheme="minorHAnsi" w:eastAsia="Calibri" w:hAnsiTheme="minorHAnsi" w:cstheme="minorHAnsi"/>
          <w:b/>
          <w:bCs/>
          <w:lang w:eastAsia="en-US"/>
        </w:rPr>
      </w:pPr>
      <w:r w:rsidRPr="009768DA">
        <w:rPr>
          <w:rFonts w:asciiTheme="minorHAnsi" w:eastAsia="Calibri" w:hAnsiTheme="minorHAnsi" w:cstheme="minorHAnsi"/>
          <w:b/>
          <w:bCs/>
          <w:lang w:eastAsia="en-US"/>
        </w:rPr>
        <w:t xml:space="preserve">Μετά το τέλος της εκτέλεσης και των τριών διεργασιών, ποια από τις παρακάτω συμβολοσειρές </w:t>
      </w:r>
      <w:r w:rsidRPr="009768DA">
        <w:rPr>
          <w:rFonts w:asciiTheme="minorHAnsi" w:eastAsia="Calibri" w:hAnsiTheme="minorHAnsi" w:cstheme="minorHAnsi"/>
          <w:b/>
          <w:bCs/>
          <w:u w:val="single"/>
          <w:lang w:eastAsia="en-US"/>
        </w:rPr>
        <w:t>ΔΕΝ</w:t>
      </w:r>
      <w:r w:rsidRPr="009768DA">
        <w:rPr>
          <w:rFonts w:asciiTheme="minorHAnsi" w:eastAsia="Calibri" w:hAnsiTheme="minorHAnsi" w:cstheme="minorHAnsi"/>
          <w:b/>
          <w:bCs/>
          <w:lang w:eastAsia="en-US"/>
        </w:rPr>
        <w:t xml:space="preserve"> είναι δυνατό να τυπωθεί;</w:t>
      </w:r>
    </w:p>
    <w:p w14:paraId="5C40CC31" w14:textId="77777777" w:rsidR="009768DA" w:rsidRPr="009768DA" w:rsidRDefault="009768DA" w:rsidP="009768DA">
      <w:pPr>
        <w:numPr>
          <w:ilvl w:val="0"/>
          <w:numId w:val="11"/>
        </w:numPr>
        <w:spacing w:before="0" w:after="120" w:line="259" w:lineRule="auto"/>
        <w:contextualSpacing/>
        <w:rPr>
          <w:rFonts w:asciiTheme="minorHAnsi" w:eastAsia="Calibri" w:hAnsiTheme="minorHAnsi" w:cstheme="minorHAnsi"/>
          <w:lang w:eastAsia="en-US"/>
        </w:rPr>
      </w:pPr>
      <w:r w:rsidRPr="009768DA">
        <w:rPr>
          <w:rFonts w:asciiTheme="minorHAnsi" w:eastAsia="Calibri" w:hAnsiTheme="minorHAnsi" w:cstheme="minorHAnsi"/>
          <w:lang w:eastAsia="en-US"/>
        </w:rPr>
        <w:t>Η συμβολοσειρά ‘</w:t>
      </w:r>
      <w:proofErr w:type="spellStart"/>
      <w:r w:rsidRPr="009768DA">
        <w:rPr>
          <w:rFonts w:asciiTheme="minorHAnsi" w:eastAsia="Calibri" w:hAnsiTheme="minorHAnsi" w:cstheme="minorHAnsi"/>
          <w:lang w:val="en-US" w:eastAsia="en-US"/>
        </w:rPr>
        <w:t>yxz</w:t>
      </w:r>
      <w:proofErr w:type="spellEnd"/>
      <w:r w:rsidRPr="009768DA">
        <w:rPr>
          <w:rFonts w:asciiTheme="minorHAnsi" w:eastAsia="Calibri" w:hAnsiTheme="minorHAnsi" w:cstheme="minorHAnsi"/>
          <w:lang w:eastAsia="en-US"/>
        </w:rPr>
        <w:t>’</w:t>
      </w:r>
    </w:p>
    <w:p w14:paraId="3CE6483F" w14:textId="77777777" w:rsidR="009768DA" w:rsidRPr="009768DA" w:rsidRDefault="009768DA" w:rsidP="009768DA">
      <w:pPr>
        <w:numPr>
          <w:ilvl w:val="0"/>
          <w:numId w:val="11"/>
        </w:numPr>
        <w:spacing w:before="0" w:after="120" w:line="259" w:lineRule="auto"/>
        <w:contextualSpacing/>
        <w:rPr>
          <w:rFonts w:asciiTheme="minorHAnsi" w:eastAsia="Calibri" w:hAnsiTheme="minorHAnsi" w:cstheme="minorHAnsi"/>
          <w:lang w:eastAsia="en-US"/>
        </w:rPr>
      </w:pPr>
      <w:r w:rsidRPr="009768DA">
        <w:rPr>
          <w:rFonts w:asciiTheme="minorHAnsi" w:eastAsia="Calibri" w:hAnsiTheme="minorHAnsi" w:cstheme="minorHAnsi"/>
          <w:lang w:eastAsia="en-US"/>
        </w:rPr>
        <w:t>Η συμβολοσειρά ‘</w:t>
      </w:r>
      <w:proofErr w:type="spellStart"/>
      <w:r w:rsidRPr="009768DA">
        <w:rPr>
          <w:rFonts w:asciiTheme="minorHAnsi" w:eastAsia="Calibri" w:hAnsiTheme="minorHAnsi" w:cstheme="minorHAnsi"/>
          <w:lang w:val="en-US" w:eastAsia="en-US"/>
        </w:rPr>
        <w:t>yzx</w:t>
      </w:r>
      <w:proofErr w:type="spellEnd"/>
      <w:r w:rsidRPr="009768DA">
        <w:rPr>
          <w:rFonts w:asciiTheme="minorHAnsi" w:eastAsia="Calibri" w:hAnsiTheme="minorHAnsi" w:cstheme="minorHAnsi"/>
          <w:lang w:eastAsia="en-US"/>
        </w:rPr>
        <w:t>’</w:t>
      </w:r>
    </w:p>
    <w:p w14:paraId="696E7E90" w14:textId="77777777" w:rsidR="009768DA" w:rsidRPr="009768DA" w:rsidRDefault="009768DA" w:rsidP="009768DA">
      <w:pPr>
        <w:numPr>
          <w:ilvl w:val="0"/>
          <w:numId w:val="11"/>
        </w:numPr>
        <w:spacing w:before="0" w:after="120" w:line="259" w:lineRule="auto"/>
        <w:contextualSpacing/>
        <w:rPr>
          <w:rFonts w:asciiTheme="minorHAnsi" w:eastAsia="Calibri" w:hAnsiTheme="minorHAnsi" w:cstheme="minorHAnsi"/>
          <w:lang w:eastAsia="en-US"/>
        </w:rPr>
      </w:pPr>
      <w:r w:rsidRPr="009768DA">
        <w:rPr>
          <w:rFonts w:asciiTheme="minorHAnsi" w:eastAsia="Calibri" w:hAnsiTheme="minorHAnsi" w:cstheme="minorHAnsi"/>
          <w:lang w:eastAsia="en-US"/>
        </w:rPr>
        <w:t>Η συμβολοσειρά ‘</w:t>
      </w:r>
      <w:proofErr w:type="spellStart"/>
      <w:r w:rsidRPr="009768DA">
        <w:rPr>
          <w:rFonts w:asciiTheme="minorHAnsi" w:eastAsia="Calibri" w:hAnsiTheme="minorHAnsi" w:cstheme="minorHAnsi"/>
          <w:lang w:val="en-US" w:eastAsia="en-US"/>
        </w:rPr>
        <w:t>zyx</w:t>
      </w:r>
      <w:proofErr w:type="spellEnd"/>
      <w:r w:rsidRPr="009768DA">
        <w:rPr>
          <w:rFonts w:asciiTheme="minorHAnsi" w:eastAsia="Calibri" w:hAnsiTheme="minorHAnsi" w:cstheme="minorHAnsi"/>
          <w:lang w:eastAsia="en-US"/>
        </w:rPr>
        <w:t>’</w:t>
      </w:r>
    </w:p>
    <w:p w14:paraId="4EFA46CF" w14:textId="3580A424" w:rsidR="009768DA" w:rsidRPr="009768DA" w:rsidRDefault="009768DA" w:rsidP="009768DA">
      <w:pPr>
        <w:numPr>
          <w:ilvl w:val="0"/>
          <w:numId w:val="11"/>
        </w:numPr>
        <w:spacing w:before="0" w:after="120" w:line="259" w:lineRule="auto"/>
        <w:contextualSpacing/>
        <w:rPr>
          <w:rFonts w:asciiTheme="minorHAnsi" w:eastAsia="Calibri" w:hAnsiTheme="minorHAnsi" w:cstheme="minorHAnsi"/>
          <w:lang w:eastAsia="en-US"/>
        </w:rPr>
      </w:pPr>
      <w:r w:rsidRPr="009768DA">
        <w:rPr>
          <w:rFonts w:asciiTheme="minorHAnsi" w:eastAsia="Calibri" w:hAnsiTheme="minorHAnsi" w:cstheme="minorHAnsi"/>
          <w:lang w:eastAsia="en-US"/>
        </w:rPr>
        <w:t>Η συμβολοσειρά ‘</w:t>
      </w:r>
      <w:proofErr w:type="spellStart"/>
      <w:r w:rsidRPr="009768DA">
        <w:rPr>
          <w:rFonts w:asciiTheme="minorHAnsi" w:eastAsia="Calibri" w:hAnsiTheme="minorHAnsi" w:cstheme="minorHAnsi"/>
          <w:lang w:val="en-US" w:eastAsia="en-US"/>
        </w:rPr>
        <w:t>zxy</w:t>
      </w:r>
      <w:proofErr w:type="spellEnd"/>
      <w:r w:rsidRPr="009768DA">
        <w:rPr>
          <w:rFonts w:asciiTheme="minorHAnsi" w:eastAsia="Calibri" w:hAnsiTheme="minorHAnsi" w:cstheme="minorHAnsi"/>
          <w:lang w:eastAsia="en-US"/>
        </w:rPr>
        <w:t>’</w:t>
      </w:r>
    </w:p>
    <w:p w14:paraId="3486E096" w14:textId="77777777" w:rsidR="009768DA" w:rsidRPr="009768DA" w:rsidRDefault="009768DA" w:rsidP="009768DA">
      <w:pPr>
        <w:spacing w:before="0" w:after="120" w:line="259" w:lineRule="auto"/>
        <w:ind w:left="357"/>
        <w:contextualSpacing/>
        <w:rPr>
          <w:rFonts w:asciiTheme="minorHAnsi" w:eastAsia="Calibri" w:hAnsiTheme="minorHAnsi" w:cstheme="minorHAnsi"/>
          <w:lang w:eastAsia="en-US"/>
        </w:rPr>
      </w:pPr>
    </w:p>
    <w:p w14:paraId="4E0DC140" w14:textId="53A9CF69" w:rsidR="009768DA" w:rsidRPr="009768DA" w:rsidRDefault="009768DA" w:rsidP="009768DA">
      <w:pPr>
        <w:numPr>
          <w:ilvl w:val="0"/>
          <w:numId w:val="13"/>
        </w:numPr>
        <w:spacing w:before="0" w:after="120" w:line="259" w:lineRule="auto"/>
        <w:ind w:left="357" w:hanging="357"/>
        <w:contextualSpacing/>
        <w:rPr>
          <w:rFonts w:asciiTheme="minorHAnsi" w:eastAsia="Calibri" w:hAnsiTheme="minorHAnsi" w:cstheme="minorHAnsi"/>
          <w:b/>
          <w:bCs/>
          <w:lang w:eastAsia="en-US"/>
        </w:rPr>
      </w:pPr>
      <w:r w:rsidRPr="009768DA">
        <w:rPr>
          <w:rFonts w:asciiTheme="minorHAnsi" w:eastAsia="Calibri" w:hAnsiTheme="minorHAnsi" w:cstheme="minorHAnsi"/>
          <w:b/>
          <w:bCs/>
          <w:lang w:eastAsia="en-US"/>
        </w:rPr>
        <w:t xml:space="preserve">(5 μονάδες) Υποθέστε ότι έχετε ένα σύστημα μνήμης μεταβλητών διαιρέσεων (χωρίς συμπίεση) που σε κάποια δεδομένη χρονική στιγμή διαθέτει πέντε ‘οπές’ για εκχώρηση μνήμης σε νέες διεργασίες, με αντίστοιχα μεγέθη οπών </w:t>
      </w:r>
      <w:r w:rsidRPr="009768DA">
        <w:rPr>
          <w:rFonts w:asciiTheme="minorHAnsi" w:eastAsia="Calibri" w:hAnsiTheme="minorHAnsi" w:cstheme="minorHAnsi"/>
          <w:b/>
          <w:bCs/>
          <w:lang w:val="en-US" w:eastAsia="en-US"/>
        </w:rPr>
        <w:t>O</w:t>
      </w:r>
      <w:r w:rsidRPr="009768DA">
        <w:rPr>
          <w:rFonts w:asciiTheme="minorHAnsi" w:eastAsia="Calibri" w:hAnsiTheme="minorHAnsi" w:cstheme="minorHAnsi"/>
          <w:b/>
          <w:bCs/>
          <w:lang w:eastAsia="en-US"/>
        </w:rPr>
        <w:t xml:space="preserve">1:50Κ, </w:t>
      </w:r>
      <w:r w:rsidRPr="009768DA">
        <w:rPr>
          <w:rFonts w:asciiTheme="minorHAnsi" w:eastAsia="Calibri" w:hAnsiTheme="minorHAnsi" w:cstheme="minorHAnsi"/>
          <w:b/>
          <w:bCs/>
          <w:lang w:val="en-US" w:eastAsia="en-US"/>
        </w:rPr>
        <w:t>O</w:t>
      </w:r>
      <w:r w:rsidRPr="009768DA">
        <w:rPr>
          <w:rFonts w:asciiTheme="minorHAnsi" w:eastAsia="Calibri" w:hAnsiTheme="minorHAnsi" w:cstheme="minorHAnsi"/>
          <w:b/>
          <w:bCs/>
          <w:lang w:eastAsia="en-US"/>
        </w:rPr>
        <w:t xml:space="preserve">2:30Κ, </w:t>
      </w:r>
      <w:r w:rsidRPr="009768DA">
        <w:rPr>
          <w:rFonts w:asciiTheme="minorHAnsi" w:eastAsia="Calibri" w:hAnsiTheme="minorHAnsi" w:cstheme="minorHAnsi"/>
          <w:b/>
          <w:bCs/>
          <w:lang w:val="en-US" w:eastAsia="en-US"/>
        </w:rPr>
        <w:t>O</w:t>
      </w:r>
      <w:r w:rsidRPr="009768DA">
        <w:rPr>
          <w:rFonts w:asciiTheme="minorHAnsi" w:eastAsia="Calibri" w:hAnsiTheme="minorHAnsi" w:cstheme="minorHAnsi"/>
          <w:b/>
          <w:bCs/>
          <w:lang w:eastAsia="en-US"/>
        </w:rPr>
        <w:t xml:space="preserve">3:200Κ, </w:t>
      </w:r>
      <w:r w:rsidRPr="009768DA">
        <w:rPr>
          <w:rFonts w:asciiTheme="minorHAnsi" w:eastAsia="Calibri" w:hAnsiTheme="minorHAnsi" w:cstheme="minorHAnsi"/>
          <w:b/>
          <w:bCs/>
          <w:lang w:val="en-US" w:eastAsia="en-US"/>
        </w:rPr>
        <w:t>O</w:t>
      </w:r>
      <w:r w:rsidRPr="009768DA">
        <w:rPr>
          <w:rFonts w:asciiTheme="minorHAnsi" w:eastAsia="Calibri" w:hAnsiTheme="minorHAnsi" w:cstheme="minorHAnsi"/>
          <w:b/>
          <w:bCs/>
          <w:lang w:eastAsia="en-US"/>
        </w:rPr>
        <w:t xml:space="preserve">4:16Κ και </w:t>
      </w:r>
      <w:r w:rsidRPr="009768DA">
        <w:rPr>
          <w:rFonts w:asciiTheme="minorHAnsi" w:eastAsia="Calibri" w:hAnsiTheme="minorHAnsi" w:cstheme="minorHAnsi"/>
          <w:b/>
          <w:bCs/>
          <w:lang w:val="en-US" w:eastAsia="en-US"/>
        </w:rPr>
        <w:t>O</w:t>
      </w:r>
      <w:r w:rsidRPr="009768DA">
        <w:rPr>
          <w:rFonts w:asciiTheme="minorHAnsi" w:eastAsia="Calibri" w:hAnsiTheme="minorHAnsi" w:cstheme="minorHAnsi"/>
          <w:b/>
          <w:bCs/>
          <w:lang w:eastAsia="en-US"/>
        </w:rPr>
        <w:t>5:30Κ. Στη συνέχεια εμφανίζονται οι ακόλουθες, κατά σειρά, διεργασίες αιτούμενες μνήμη για να εκτελεστούν: Α:20Κ, Β:30Κ, Γ:10Κ, Δ:100Κ και Ε:60Κ. Θεωρήστε πως κάθε φορά που τοποθετείται μια διεργασία σε μια οπή, το υπόλοιπο τμήμα της οπής που μένει ελεύθερο μπορεί να χρησιμοποιηθεί για την τοποθέτηση και άλλων διεργασιών. Ποια από τις παρακάτω προτάσεις είναι σωστή;</w:t>
      </w:r>
    </w:p>
    <w:p w14:paraId="00BB96B6" w14:textId="77777777" w:rsidR="009768DA" w:rsidRPr="009768DA" w:rsidRDefault="009768DA" w:rsidP="009768DA">
      <w:pPr>
        <w:numPr>
          <w:ilvl w:val="0"/>
          <w:numId w:val="14"/>
        </w:numPr>
        <w:spacing w:before="0" w:after="120" w:line="259" w:lineRule="auto"/>
        <w:contextualSpacing/>
        <w:rPr>
          <w:rFonts w:asciiTheme="minorHAnsi" w:eastAsia="Calibri" w:hAnsiTheme="minorHAnsi" w:cstheme="minorHAnsi"/>
          <w:lang w:eastAsia="en-US"/>
        </w:rPr>
      </w:pPr>
      <w:r w:rsidRPr="009768DA">
        <w:rPr>
          <w:rFonts w:asciiTheme="minorHAnsi" w:eastAsia="Calibri" w:hAnsiTheme="minorHAnsi" w:cstheme="minorHAnsi"/>
          <w:lang w:eastAsia="en-US"/>
        </w:rPr>
        <w:t>Με τον αλγόριθμο καλύτερης τοποθέτησης (</w:t>
      </w:r>
      <w:r w:rsidRPr="009768DA">
        <w:rPr>
          <w:rFonts w:asciiTheme="minorHAnsi" w:eastAsia="Calibri" w:hAnsiTheme="minorHAnsi" w:cstheme="minorHAnsi"/>
          <w:lang w:val="en-US" w:eastAsia="en-US"/>
        </w:rPr>
        <w:t>best</w:t>
      </w:r>
      <w:r w:rsidRPr="009768DA">
        <w:rPr>
          <w:rFonts w:asciiTheme="minorHAnsi" w:eastAsia="Calibri" w:hAnsiTheme="minorHAnsi" w:cstheme="minorHAnsi"/>
          <w:lang w:eastAsia="en-US"/>
        </w:rPr>
        <w:t xml:space="preserve"> </w:t>
      </w:r>
      <w:proofErr w:type="spellStart"/>
      <w:r w:rsidRPr="009768DA">
        <w:rPr>
          <w:rFonts w:asciiTheme="minorHAnsi" w:eastAsia="Calibri" w:hAnsiTheme="minorHAnsi" w:cstheme="minorHAnsi"/>
          <w:lang w:eastAsia="en-US"/>
        </w:rPr>
        <w:t>fit</w:t>
      </w:r>
      <w:proofErr w:type="spellEnd"/>
      <w:r w:rsidRPr="009768DA">
        <w:rPr>
          <w:rFonts w:asciiTheme="minorHAnsi" w:eastAsia="Calibri" w:hAnsiTheme="minorHAnsi" w:cstheme="minorHAnsi"/>
          <w:lang w:eastAsia="en-US"/>
        </w:rPr>
        <w:t xml:space="preserve">) η οπή </w:t>
      </w:r>
      <w:r w:rsidRPr="009768DA">
        <w:rPr>
          <w:rFonts w:asciiTheme="minorHAnsi" w:eastAsia="Calibri" w:hAnsiTheme="minorHAnsi" w:cstheme="minorHAnsi"/>
          <w:lang w:val="en-US" w:eastAsia="en-US"/>
        </w:rPr>
        <w:t>O</w:t>
      </w:r>
      <w:r w:rsidRPr="009768DA">
        <w:rPr>
          <w:rFonts w:asciiTheme="minorHAnsi" w:eastAsia="Calibri" w:hAnsiTheme="minorHAnsi" w:cstheme="minorHAnsi"/>
          <w:lang w:eastAsia="en-US"/>
        </w:rPr>
        <w:t>1 θα χρησιμοποιηθεί πλήρως.</w:t>
      </w:r>
    </w:p>
    <w:p w14:paraId="37916B28" w14:textId="77777777" w:rsidR="009768DA" w:rsidRPr="009768DA" w:rsidRDefault="009768DA" w:rsidP="009768DA">
      <w:pPr>
        <w:numPr>
          <w:ilvl w:val="0"/>
          <w:numId w:val="14"/>
        </w:numPr>
        <w:spacing w:before="0" w:after="120" w:line="259" w:lineRule="auto"/>
        <w:contextualSpacing/>
        <w:rPr>
          <w:rFonts w:asciiTheme="minorHAnsi" w:eastAsia="Calibri" w:hAnsiTheme="minorHAnsi" w:cstheme="minorHAnsi"/>
          <w:lang w:eastAsia="en-US"/>
        </w:rPr>
      </w:pPr>
      <w:r w:rsidRPr="009768DA">
        <w:rPr>
          <w:rFonts w:asciiTheme="minorHAnsi" w:eastAsia="Calibri" w:hAnsiTheme="minorHAnsi" w:cstheme="minorHAnsi"/>
          <w:lang w:eastAsia="en-US"/>
        </w:rPr>
        <w:t>Με τον αλγόριθμο καλύτερης τοποθέτησης (</w:t>
      </w:r>
      <w:r w:rsidRPr="009768DA">
        <w:rPr>
          <w:rFonts w:asciiTheme="minorHAnsi" w:eastAsia="Calibri" w:hAnsiTheme="minorHAnsi" w:cstheme="minorHAnsi"/>
          <w:lang w:val="en-US" w:eastAsia="en-US"/>
        </w:rPr>
        <w:t>best</w:t>
      </w:r>
      <w:r w:rsidRPr="009768DA">
        <w:rPr>
          <w:rFonts w:asciiTheme="minorHAnsi" w:eastAsia="Calibri" w:hAnsiTheme="minorHAnsi" w:cstheme="minorHAnsi"/>
          <w:lang w:eastAsia="en-US"/>
        </w:rPr>
        <w:t xml:space="preserve"> </w:t>
      </w:r>
      <w:proofErr w:type="spellStart"/>
      <w:r w:rsidRPr="009768DA">
        <w:rPr>
          <w:rFonts w:asciiTheme="minorHAnsi" w:eastAsia="Calibri" w:hAnsiTheme="minorHAnsi" w:cstheme="minorHAnsi"/>
          <w:lang w:eastAsia="en-US"/>
        </w:rPr>
        <w:t>fit</w:t>
      </w:r>
      <w:proofErr w:type="spellEnd"/>
      <w:r w:rsidRPr="009768DA">
        <w:rPr>
          <w:rFonts w:asciiTheme="minorHAnsi" w:eastAsia="Calibri" w:hAnsiTheme="minorHAnsi" w:cstheme="minorHAnsi"/>
          <w:lang w:eastAsia="en-US"/>
        </w:rPr>
        <w:t xml:space="preserve">) η διεργασία Γ θα τοποθετηθεί στην οπή </w:t>
      </w:r>
      <w:r w:rsidRPr="009768DA">
        <w:rPr>
          <w:rFonts w:asciiTheme="minorHAnsi" w:eastAsia="Calibri" w:hAnsiTheme="minorHAnsi" w:cstheme="minorHAnsi"/>
          <w:lang w:val="en-US" w:eastAsia="en-US"/>
        </w:rPr>
        <w:t>O</w:t>
      </w:r>
      <w:r w:rsidRPr="009768DA">
        <w:rPr>
          <w:rFonts w:asciiTheme="minorHAnsi" w:eastAsia="Calibri" w:hAnsiTheme="minorHAnsi" w:cstheme="minorHAnsi"/>
          <w:lang w:eastAsia="en-US"/>
        </w:rPr>
        <w:t>4.</w:t>
      </w:r>
    </w:p>
    <w:p w14:paraId="60C8A95C" w14:textId="7D7D0E7C" w:rsidR="009768DA" w:rsidRPr="009768DA" w:rsidRDefault="009768DA" w:rsidP="009768DA">
      <w:pPr>
        <w:numPr>
          <w:ilvl w:val="0"/>
          <w:numId w:val="14"/>
        </w:numPr>
        <w:spacing w:before="0" w:after="120" w:line="259" w:lineRule="auto"/>
        <w:contextualSpacing/>
        <w:rPr>
          <w:rFonts w:asciiTheme="minorHAnsi" w:eastAsia="Calibri" w:hAnsiTheme="minorHAnsi" w:cstheme="minorHAnsi"/>
          <w:lang w:eastAsia="en-US"/>
        </w:rPr>
      </w:pPr>
      <w:r w:rsidRPr="009768DA">
        <w:rPr>
          <w:rFonts w:asciiTheme="minorHAnsi" w:eastAsia="Calibri" w:hAnsiTheme="minorHAnsi" w:cstheme="minorHAnsi"/>
          <w:lang w:eastAsia="en-US"/>
        </w:rPr>
        <w:t>Με τον αλγόριθμο χειρότερης τοποθέτησης (</w:t>
      </w:r>
      <w:proofErr w:type="spellStart"/>
      <w:r w:rsidRPr="009768DA">
        <w:rPr>
          <w:rFonts w:asciiTheme="minorHAnsi" w:eastAsia="Calibri" w:hAnsiTheme="minorHAnsi" w:cstheme="minorHAnsi"/>
          <w:lang w:eastAsia="en-US"/>
        </w:rPr>
        <w:t>worst</w:t>
      </w:r>
      <w:proofErr w:type="spellEnd"/>
      <w:r w:rsidRPr="009768DA">
        <w:rPr>
          <w:rFonts w:asciiTheme="minorHAnsi" w:eastAsia="Calibri" w:hAnsiTheme="minorHAnsi" w:cstheme="minorHAnsi"/>
          <w:lang w:eastAsia="en-US"/>
        </w:rPr>
        <w:t xml:space="preserve"> </w:t>
      </w:r>
      <w:proofErr w:type="spellStart"/>
      <w:r w:rsidRPr="009768DA">
        <w:rPr>
          <w:rFonts w:asciiTheme="minorHAnsi" w:eastAsia="Calibri" w:hAnsiTheme="minorHAnsi" w:cstheme="minorHAnsi"/>
          <w:lang w:eastAsia="en-US"/>
        </w:rPr>
        <w:t>fit</w:t>
      </w:r>
      <w:proofErr w:type="spellEnd"/>
      <w:r w:rsidRPr="009768DA">
        <w:rPr>
          <w:rFonts w:asciiTheme="minorHAnsi" w:eastAsia="Calibri" w:hAnsiTheme="minorHAnsi" w:cstheme="minorHAnsi"/>
          <w:lang w:eastAsia="en-US"/>
        </w:rPr>
        <w:t>) η διεργασία E θα μείνει εκτός μνήμης (δεν θα τοποθετηθεί δηλαδή σε καμιά από τις διαθέσιμες οπές).</w:t>
      </w:r>
    </w:p>
    <w:p w14:paraId="0D160CD6" w14:textId="77777777" w:rsidR="009768DA" w:rsidRPr="009768DA" w:rsidRDefault="009768DA" w:rsidP="009768DA">
      <w:pPr>
        <w:numPr>
          <w:ilvl w:val="0"/>
          <w:numId w:val="14"/>
        </w:numPr>
        <w:spacing w:before="0" w:after="120" w:line="259" w:lineRule="auto"/>
        <w:contextualSpacing/>
        <w:rPr>
          <w:rFonts w:asciiTheme="minorHAnsi" w:eastAsia="Calibri" w:hAnsiTheme="minorHAnsi" w:cstheme="minorHAnsi"/>
          <w:lang w:eastAsia="en-US"/>
        </w:rPr>
      </w:pPr>
      <w:r w:rsidRPr="009768DA">
        <w:rPr>
          <w:rFonts w:asciiTheme="minorHAnsi" w:eastAsia="Calibri" w:hAnsiTheme="minorHAnsi" w:cstheme="minorHAnsi"/>
          <w:lang w:eastAsia="en-US"/>
        </w:rPr>
        <w:t>Με τον αλγόριθμο χειρότερης τοποθέτησης (</w:t>
      </w:r>
      <w:proofErr w:type="spellStart"/>
      <w:r w:rsidRPr="009768DA">
        <w:rPr>
          <w:rFonts w:asciiTheme="minorHAnsi" w:eastAsia="Calibri" w:hAnsiTheme="minorHAnsi" w:cstheme="minorHAnsi"/>
          <w:lang w:eastAsia="en-US"/>
        </w:rPr>
        <w:t>worst</w:t>
      </w:r>
      <w:proofErr w:type="spellEnd"/>
      <w:r w:rsidRPr="009768DA">
        <w:rPr>
          <w:rFonts w:asciiTheme="minorHAnsi" w:eastAsia="Calibri" w:hAnsiTheme="minorHAnsi" w:cstheme="minorHAnsi"/>
          <w:lang w:eastAsia="en-US"/>
        </w:rPr>
        <w:t xml:space="preserve"> </w:t>
      </w:r>
      <w:proofErr w:type="spellStart"/>
      <w:r w:rsidRPr="009768DA">
        <w:rPr>
          <w:rFonts w:asciiTheme="minorHAnsi" w:eastAsia="Calibri" w:hAnsiTheme="minorHAnsi" w:cstheme="minorHAnsi"/>
          <w:lang w:eastAsia="en-US"/>
        </w:rPr>
        <w:t>fit</w:t>
      </w:r>
      <w:proofErr w:type="spellEnd"/>
      <w:r w:rsidRPr="009768DA">
        <w:rPr>
          <w:rFonts w:asciiTheme="minorHAnsi" w:eastAsia="Calibri" w:hAnsiTheme="minorHAnsi" w:cstheme="minorHAnsi"/>
          <w:lang w:eastAsia="en-US"/>
        </w:rPr>
        <w:t>) οι διεργασίες Γ και Δ θα τοποθετηθούν σε διαφορετικές οπές.</w:t>
      </w:r>
    </w:p>
    <w:p w14:paraId="21F71C20" w14:textId="77777777" w:rsidR="009768DA" w:rsidRPr="009768DA" w:rsidRDefault="009768DA" w:rsidP="009768DA">
      <w:pPr>
        <w:spacing w:before="0" w:after="120"/>
        <w:rPr>
          <w:rFonts w:asciiTheme="minorHAnsi" w:eastAsia="Calibri" w:hAnsiTheme="minorHAnsi" w:cstheme="minorHAnsi"/>
          <w:lang w:eastAsia="en-US"/>
        </w:rPr>
      </w:pPr>
    </w:p>
    <w:p w14:paraId="26981527" w14:textId="77777777" w:rsidR="009768DA" w:rsidRPr="009768DA" w:rsidRDefault="009768DA" w:rsidP="009768DA">
      <w:pPr>
        <w:numPr>
          <w:ilvl w:val="0"/>
          <w:numId w:val="13"/>
        </w:numPr>
        <w:spacing w:before="0" w:after="120" w:line="259" w:lineRule="auto"/>
        <w:ind w:left="357" w:hanging="357"/>
        <w:contextualSpacing/>
        <w:rPr>
          <w:rFonts w:asciiTheme="minorHAnsi" w:eastAsia="Calibri" w:hAnsiTheme="minorHAnsi" w:cstheme="minorHAnsi"/>
          <w:b/>
          <w:bCs/>
          <w:lang w:eastAsia="en-US"/>
        </w:rPr>
      </w:pPr>
      <w:r w:rsidRPr="009768DA">
        <w:rPr>
          <w:rFonts w:asciiTheme="minorHAnsi" w:eastAsia="Calibri" w:hAnsiTheme="minorHAnsi" w:cstheme="minorHAnsi"/>
          <w:b/>
          <w:bCs/>
          <w:lang w:eastAsia="en-US"/>
        </w:rPr>
        <w:t xml:space="preserve">(5 μονάδες) Θεωρήστε ένα σύστημα σελιδοποιημένης </w:t>
      </w:r>
      <w:proofErr w:type="spellStart"/>
      <w:r w:rsidRPr="009768DA">
        <w:rPr>
          <w:rFonts w:asciiTheme="minorHAnsi" w:eastAsia="Calibri" w:hAnsiTheme="minorHAnsi" w:cstheme="minorHAnsi"/>
          <w:b/>
          <w:bCs/>
          <w:lang w:eastAsia="en-US"/>
        </w:rPr>
        <w:t>τμηματοποίησης</w:t>
      </w:r>
      <w:proofErr w:type="spellEnd"/>
      <w:r w:rsidRPr="009768DA">
        <w:rPr>
          <w:rFonts w:asciiTheme="minorHAnsi" w:eastAsia="Calibri" w:hAnsiTheme="minorHAnsi" w:cstheme="minorHAnsi"/>
          <w:b/>
          <w:bCs/>
          <w:lang w:eastAsia="en-US"/>
        </w:rPr>
        <w:t xml:space="preserve"> (</w:t>
      </w:r>
      <w:proofErr w:type="spellStart"/>
      <w:r w:rsidRPr="009768DA">
        <w:rPr>
          <w:rFonts w:asciiTheme="minorHAnsi" w:eastAsia="Calibri" w:hAnsiTheme="minorHAnsi" w:cstheme="minorHAnsi"/>
          <w:b/>
          <w:bCs/>
          <w:lang w:eastAsia="en-US"/>
        </w:rPr>
        <w:t>paged</w:t>
      </w:r>
      <w:proofErr w:type="spellEnd"/>
      <w:r w:rsidRPr="009768DA">
        <w:rPr>
          <w:rFonts w:asciiTheme="minorHAnsi" w:eastAsia="Calibri" w:hAnsiTheme="minorHAnsi" w:cstheme="minorHAnsi"/>
          <w:b/>
          <w:bCs/>
          <w:lang w:eastAsia="en-US"/>
        </w:rPr>
        <w:t xml:space="preserve"> </w:t>
      </w:r>
      <w:proofErr w:type="spellStart"/>
      <w:r w:rsidRPr="009768DA">
        <w:rPr>
          <w:rFonts w:asciiTheme="minorHAnsi" w:eastAsia="Calibri" w:hAnsiTheme="minorHAnsi" w:cstheme="minorHAnsi"/>
          <w:b/>
          <w:bCs/>
          <w:lang w:eastAsia="en-US"/>
        </w:rPr>
        <w:t>segmentation</w:t>
      </w:r>
      <w:proofErr w:type="spellEnd"/>
      <w:r w:rsidRPr="009768DA">
        <w:rPr>
          <w:rFonts w:asciiTheme="minorHAnsi" w:eastAsia="Calibri" w:hAnsiTheme="minorHAnsi" w:cstheme="minorHAnsi"/>
          <w:b/>
          <w:bCs/>
          <w:lang w:eastAsia="en-US"/>
        </w:rPr>
        <w:t xml:space="preserve">) το οποίο υποστηρίζει λογικές διευθύνσεις των 24 </w:t>
      </w:r>
      <w:proofErr w:type="spellStart"/>
      <w:r w:rsidRPr="009768DA">
        <w:rPr>
          <w:rFonts w:asciiTheme="minorHAnsi" w:eastAsia="Calibri" w:hAnsiTheme="minorHAnsi" w:cstheme="minorHAnsi"/>
          <w:b/>
          <w:bCs/>
          <w:lang w:eastAsia="en-US"/>
        </w:rPr>
        <w:t>bits</w:t>
      </w:r>
      <w:proofErr w:type="spellEnd"/>
      <w:r w:rsidRPr="009768DA">
        <w:rPr>
          <w:rFonts w:asciiTheme="minorHAnsi" w:eastAsia="Calibri" w:hAnsiTheme="minorHAnsi" w:cstheme="minorHAnsi"/>
          <w:b/>
          <w:bCs/>
          <w:lang w:eastAsia="en-US"/>
        </w:rPr>
        <w:t xml:space="preserve">. Σε μια λογική διεύθυνση τα 5 πιο αριστερά </w:t>
      </w:r>
      <w:proofErr w:type="spellStart"/>
      <w:r w:rsidRPr="009768DA">
        <w:rPr>
          <w:rFonts w:asciiTheme="minorHAnsi" w:eastAsia="Calibri" w:hAnsiTheme="minorHAnsi" w:cstheme="minorHAnsi"/>
          <w:b/>
          <w:bCs/>
          <w:lang w:eastAsia="en-US"/>
        </w:rPr>
        <w:t>bits</w:t>
      </w:r>
      <w:proofErr w:type="spellEnd"/>
      <w:r w:rsidRPr="009768DA">
        <w:rPr>
          <w:rFonts w:asciiTheme="minorHAnsi" w:eastAsia="Calibri" w:hAnsiTheme="minorHAnsi" w:cstheme="minorHAnsi"/>
          <w:b/>
          <w:bCs/>
          <w:lang w:eastAsia="en-US"/>
        </w:rPr>
        <w:t xml:space="preserve"> σηματοδοτούν τον αριθμό του τμήματος, τα επόμενα 8 </w:t>
      </w:r>
      <w:proofErr w:type="spellStart"/>
      <w:r w:rsidRPr="009768DA">
        <w:rPr>
          <w:rFonts w:asciiTheme="minorHAnsi" w:eastAsia="Calibri" w:hAnsiTheme="minorHAnsi" w:cstheme="minorHAnsi"/>
          <w:b/>
          <w:bCs/>
          <w:lang w:eastAsia="en-US"/>
        </w:rPr>
        <w:t>bits</w:t>
      </w:r>
      <w:proofErr w:type="spellEnd"/>
      <w:r w:rsidRPr="009768DA">
        <w:rPr>
          <w:rFonts w:asciiTheme="minorHAnsi" w:eastAsia="Calibri" w:hAnsiTheme="minorHAnsi" w:cstheme="minorHAnsi"/>
          <w:b/>
          <w:bCs/>
          <w:lang w:eastAsia="en-US"/>
        </w:rPr>
        <w:t xml:space="preserve"> σηματοδοτούν τη σελίδα και τα υπόλοιπα 11 προσδιορίζουν τη λέξη μέσα στη σελίδα. Ποια από τις παρακάτω προτάσεις είναι σωστή;</w:t>
      </w:r>
    </w:p>
    <w:p w14:paraId="33703842" w14:textId="3124F99D" w:rsidR="009768DA" w:rsidRPr="009768DA" w:rsidRDefault="009768DA" w:rsidP="009768DA">
      <w:pPr>
        <w:numPr>
          <w:ilvl w:val="0"/>
          <w:numId w:val="15"/>
        </w:numPr>
        <w:spacing w:before="0" w:after="120" w:line="259" w:lineRule="auto"/>
        <w:contextualSpacing/>
        <w:rPr>
          <w:rFonts w:asciiTheme="minorHAnsi" w:eastAsia="Calibri" w:hAnsiTheme="minorHAnsi" w:cstheme="minorHAnsi"/>
          <w:lang w:eastAsia="en-US"/>
        </w:rPr>
      </w:pPr>
      <w:r w:rsidRPr="009768DA">
        <w:rPr>
          <w:rFonts w:asciiTheme="minorHAnsi" w:eastAsia="Calibri" w:hAnsiTheme="minorHAnsi" w:cstheme="minorHAnsi"/>
          <w:lang w:eastAsia="en-US"/>
        </w:rPr>
        <w:t>Το μέγιστο πλήθος σελίδων μιας διεργασίας είναι 8192.</w:t>
      </w:r>
    </w:p>
    <w:p w14:paraId="732B1391" w14:textId="77777777" w:rsidR="009768DA" w:rsidRPr="009768DA" w:rsidRDefault="009768DA" w:rsidP="009768DA">
      <w:pPr>
        <w:numPr>
          <w:ilvl w:val="0"/>
          <w:numId w:val="15"/>
        </w:numPr>
        <w:spacing w:before="0" w:after="120" w:line="259" w:lineRule="auto"/>
        <w:contextualSpacing/>
        <w:rPr>
          <w:rFonts w:asciiTheme="minorHAnsi" w:eastAsia="Calibri" w:hAnsiTheme="minorHAnsi" w:cstheme="minorHAnsi"/>
          <w:lang w:eastAsia="en-US"/>
        </w:rPr>
      </w:pPr>
      <w:r w:rsidRPr="009768DA">
        <w:rPr>
          <w:rFonts w:asciiTheme="minorHAnsi" w:eastAsia="Calibri" w:hAnsiTheme="minorHAnsi" w:cstheme="minorHAnsi"/>
          <w:lang w:eastAsia="en-US"/>
        </w:rPr>
        <w:t>Σε ένα τμήμα είναι δυνατόν να υπάρχουν μέχρι 32 διαφορετικές σελίδες.</w:t>
      </w:r>
    </w:p>
    <w:p w14:paraId="569A887A" w14:textId="77777777" w:rsidR="009768DA" w:rsidRPr="009768DA" w:rsidRDefault="009768DA" w:rsidP="009768DA">
      <w:pPr>
        <w:numPr>
          <w:ilvl w:val="0"/>
          <w:numId w:val="15"/>
        </w:numPr>
        <w:spacing w:before="0" w:after="120" w:line="259" w:lineRule="auto"/>
        <w:contextualSpacing/>
        <w:rPr>
          <w:rFonts w:asciiTheme="minorHAnsi" w:eastAsia="Calibri" w:hAnsiTheme="minorHAnsi" w:cstheme="minorHAnsi"/>
          <w:lang w:eastAsia="en-US"/>
        </w:rPr>
      </w:pPr>
      <w:r w:rsidRPr="009768DA">
        <w:rPr>
          <w:rFonts w:asciiTheme="minorHAnsi" w:eastAsia="Calibri" w:hAnsiTheme="minorHAnsi" w:cstheme="minorHAnsi"/>
          <w:lang w:eastAsia="en-US"/>
        </w:rPr>
        <w:t>Κάθε σελίδα περιέχει 256 λέξεις.</w:t>
      </w:r>
    </w:p>
    <w:p w14:paraId="01729241" w14:textId="77777777" w:rsidR="009768DA" w:rsidRPr="009768DA" w:rsidRDefault="009768DA" w:rsidP="009768DA">
      <w:pPr>
        <w:numPr>
          <w:ilvl w:val="0"/>
          <w:numId w:val="15"/>
        </w:numPr>
        <w:spacing w:before="0" w:after="120" w:line="259" w:lineRule="auto"/>
        <w:contextualSpacing/>
        <w:rPr>
          <w:rFonts w:asciiTheme="minorHAnsi" w:eastAsia="Calibri" w:hAnsiTheme="minorHAnsi" w:cstheme="minorHAnsi"/>
          <w:lang w:eastAsia="en-US"/>
        </w:rPr>
      </w:pPr>
      <w:r w:rsidRPr="009768DA">
        <w:rPr>
          <w:rFonts w:asciiTheme="minorHAnsi" w:eastAsia="Calibri" w:hAnsiTheme="minorHAnsi" w:cstheme="minorHAnsi"/>
          <w:lang w:eastAsia="en-US"/>
        </w:rPr>
        <w:t>Το μέγιστο μέγεθος τμήματος είναι 65536 λέξεις.</w:t>
      </w:r>
    </w:p>
    <w:p w14:paraId="23618A9A" w14:textId="77777777" w:rsidR="009768DA" w:rsidRPr="009768DA" w:rsidRDefault="009768DA" w:rsidP="009768DA">
      <w:pPr>
        <w:spacing w:before="0" w:after="120"/>
        <w:rPr>
          <w:rFonts w:asciiTheme="minorHAnsi" w:eastAsia="Calibri" w:hAnsiTheme="minorHAnsi" w:cstheme="minorHAnsi"/>
          <w:lang w:eastAsia="en-US"/>
        </w:rPr>
      </w:pPr>
    </w:p>
    <w:p w14:paraId="2675BF34" w14:textId="77777777" w:rsidR="009768DA" w:rsidRPr="009768DA" w:rsidRDefault="009768DA" w:rsidP="009768DA">
      <w:pPr>
        <w:spacing w:before="0" w:after="160" w:line="259" w:lineRule="auto"/>
        <w:rPr>
          <w:rFonts w:asciiTheme="minorHAnsi" w:eastAsia="Calibri" w:hAnsiTheme="minorHAnsi" w:cstheme="minorHAnsi"/>
          <w:lang w:eastAsia="en-US"/>
        </w:rPr>
      </w:pPr>
      <w:r w:rsidRPr="009768DA">
        <w:rPr>
          <w:rFonts w:asciiTheme="minorHAnsi" w:eastAsia="Calibri" w:hAnsiTheme="minorHAnsi" w:cstheme="minorHAnsi"/>
          <w:lang w:eastAsia="en-US"/>
        </w:rPr>
        <w:br w:type="page"/>
      </w:r>
    </w:p>
    <w:p w14:paraId="0E34FD18" w14:textId="77777777" w:rsidR="009768DA" w:rsidRPr="009768DA" w:rsidRDefault="009768DA" w:rsidP="009768DA">
      <w:pPr>
        <w:numPr>
          <w:ilvl w:val="0"/>
          <w:numId w:val="13"/>
        </w:numPr>
        <w:spacing w:before="0" w:after="120" w:line="259" w:lineRule="auto"/>
        <w:ind w:left="357" w:hanging="357"/>
        <w:contextualSpacing/>
        <w:rPr>
          <w:rFonts w:asciiTheme="minorHAnsi" w:eastAsia="Calibri" w:hAnsiTheme="minorHAnsi" w:cstheme="minorHAnsi"/>
          <w:b/>
          <w:bCs/>
          <w:lang w:eastAsia="en-US"/>
        </w:rPr>
      </w:pPr>
      <w:r w:rsidRPr="009768DA">
        <w:rPr>
          <w:rFonts w:asciiTheme="minorHAnsi" w:eastAsia="Calibri" w:hAnsiTheme="minorHAnsi" w:cstheme="minorHAnsi"/>
          <w:b/>
          <w:bCs/>
          <w:lang w:eastAsia="en-US"/>
        </w:rPr>
        <w:lastRenderedPageBreak/>
        <w:t xml:space="preserve">(5 μονάδες) Έστω ότι σε ένα υπολογιστικό σύστημα καταφθάνουν προς εκτέλεση τέσσερεις διεργασίες P1, P2, Ρ3 και P4 (με αυτή τη σειρά), με χρονική στιγμή άφιξης την </w:t>
      </w:r>
      <w:r w:rsidRPr="009768DA">
        <w:rPr>
          <w:rFonts w:asciiTheme="minorHAnsi" w:eastAsia="Calibri" w:hAnsiTheme="minorHAnsi" w:cstheme="minorHAnsi"/>
          <w:b/>
          <w:bCs/>
          <w:lang w:val="en-US" w:eastAsia="en-US"/>
        </w:rPr>
        <w:t>t</w:t>
      </w:r>
      <w:r w:rsidRPr="009768DA">
        <w:rPr>
          <w:rFonts w:asciiTheme="minorHAnsi" w:eastAsia="Calibri" w:hAnsiTheme="minorHAnsi" w:cstheme="minorHAnsi"/>
          <w:b/>
          <w:bCs/>
          <w:vertAlign w:val="subscript"/>
          <w:lang w:eastAsia="en-US"/>
        </w:rPr>
        <w:t>0</w:t>
      </w:r>
      <w:r w:rsidRPr="009768DA">
        <w:rPr>
          <w:rFonts w:asciiTheme="minorHAnsi" w:eastAsia="Calibri" w:hAnsiTheme="minorHAnsi" w:cstheme="minorHAnsi"/>
          <w:b/>
          <w:bCs/>
          <w:lang w:eastAsia="en-US"/>
        </w:rPr>
        <w:t xml:space="preserve"> = 0 και χρονικές απαιτήσεις 3, 6, 10 και 8 χρονικές μονάδες αντίστοιχα. Αν χρησιμοποιήσουμε αλγόριθμο </w:t>
      </w:r>
      <w:proofErr w:type="spellStart"/>
      <w:r w:rsidRPr="009768DA">
        <w:rPr>
          <w:rFonts w:asciiTheme="minorHAnsi" w:eastAsia="Calibri" w:hAnsiTheme="minorHAnsi" w:cstheme="minorHAnsi"/>
          <w:b/>
          <w:bCs/>
          <w:lang w:eastAsia="en-US"/>
        </w:rPr>
        <w:t>χρονοδρομολόγησης</w:t>
      </w:r>
      <w:proofErr w:type="spellEnd"/>
      <w:r w:rsidRPr="009768DA">
        <w:rPr>
          <w:rFonts w:asciiTheme="minorHAnsi" w:eastAsia="Calibri" w:hAnsiTheme="minorHAnsi" w:cstheme="minorHAnsi"/>
          <w:b/>
          <w:bCs/>
          <w:lang w:eastAsia="en-US"/>
        </w:rPr>
        <w:t xml:space="preserve"> </w:t>
      </w:r>
      <w:proofErr w:type="spellStart"/>
      <w:r w:rsidRPr="009768DA">
        <w:rPr>
          <w:rFonts w:asciiTheme="minorHAnsi" w:eastAsia="Calibri" w:hAnsiTheme="minorHAnsi" w:cstheme="minorHAnsi"/>
          <w:b/>
          <w:bCs/>
          <w:lang w:eastAsia="en-US"/>
        </w:rPr>
        <w:t>Round</w:t>
      </w:r>
      <w:proofErr w:type="spellEnd"/>
      <w:r w:rsidRPr="009768DA">
        <w:rPr>
          <w:rFonts w:asciiTheme="minorHAnsi" w:eastAsia="Calibri" w:hAnsiTheme="minorHAnsi" w:cstheme="minorHAnsi"/>
          <w:b/>
          <w:bCs/>
          <w:lang w:eastAsia="en-US"/>
        </w:rPr>
        <w:t xml:space="preserve"> </w:t>
      </w:r>
      <w:proofErr w:type="spellStart"/>
      <w:r w:rsidRPr="009768DA">
        <w:rPr>
          <w:rFonts w:asciiTheme="minorHAnsi" w:eastAsia="Calibri" w:hAnsiTheme="minorHAnsi" w:cstheme="minorHAnsi"/>
          <w:b/>
          <w:bCs/>
          <w:lang w:eastAsia="en-US"/>
        </w:rPr>
        <w:t>Robin</w:t>
      </w:r>
      <w:proofErr w:type="spellEnd"/>
      <w:r w:rsidRPr="009768DA">
        <w:rPr>
          <w:rFonts w:asciiTheme="minorHAnsi" w:eastAsia="Calibri" w:hAnsiTheme="minorHAnsi" w:cstheme="minorHAnsi"/>
          <w:b/>
          <w:bCs/>
          <w:lang w:eastAsia="en-US"/>
        </w:rPr>
        <w:t xml:space="preserve"> (RR) με </w:t>
      </w:r>
      <w:proofErr w:type="spellStart"/>
      <w:r w:rsidRPr="009768DA">
        <w:rPr>
          <w:rFonts w:asciiTheme="minorHAnsi" w:eastAsia="Calibri" w:hAnsiTheme="minorHAnsi" w:cstheme="minorHAnsi"/>
          <w:b/>
          <w:bCs/>
          <w:lang w:eastAsia="en-US"/>
        </w:rPr>
        <w:t>κβάντο</w:t>
      </w:r>
      <w:proofErr w:type="spellEnd"/>
      <w:r w:rsidRPr="009768DA">
        <w:rPr>
          <w:rFonts w:asciiTheme="minorHAnsi" w:eastAsia="Calibri" w:hAnsiTheme="minorHAnsi" w:cstheme="minorHAnsi"/>
          <w:b/>
          <w:bCs/>
          <w:lang w:eastAsia="en-US"/>
        </w:rPr>
        <w:t xml:space="preserve"> χρόνου 2 και θεωρήσουμε αμελητέο το χρόνο εναλλαγής μεταξύ διεργασιών (</w:t>
      </w:r>
      <w:proofErr w:type="spellStart"/>
      <w:r w:rsidRPr="009768DA">
        <w:rPr>
          <w:rFonts w:asciiTheme="minorHAnsi" w:eastAsia="Calibri" w:hAnsiTheme="minorHAnsi" w:cstheme="minorHAnsi"/>
          <w:b/>
          <w:bCs/>
          <w:lang w:eastAsia="en-US"/>
        </w:rPr>
        <w:t>context</w:t>
      </w:r>
      <w:proofErr w:type="spellEnd"/>
      <w:r w:rsidRPr="009768DA">
        <w:rPr>
          <w:rFonts w:asciiTheme="minorHAnsi" w:eastAsia="Calibri" w:hAnsiTheme="minorHAnsi" w:cstheme="minorHAnsi"/>
          <w:b/>
          <w:bCs/>
          <w:lang w:eastAsia="en-US"/>
        </w:rPr>
        <w:t xml:space="preserve"> </w:t>
      </w:r>
      <w:proofErr w:type="spellStart"/>
      <w:r w:rsidRPr="009768DA">
        <w:rPr>
          <w:rFonts w:asciiTheme="minorHAnsi" w:eastAsia="Calibri" w:hAnsiTheme="minorHAnsi" w:cstheme="minorHAnsi"/>
          <w:b/>
          <w:bCs/>
          <w:lang w:eastAsia="en-US"/>
        </w:rPr>
        <w:t>switch</w:t>
      </w:r>
      <w:proofErr w:type="spellEnd"/>
      <w:r w:rsidRPr="009768DA">
        <w:rPr>
          <w:rFonts w:asciiTheme="minorHAnsi" w:eastAsia="Calibri" w:hAnsiTheme="minorHAnsi" w:cstheme="minorHAnsi"/>
          <w:b/>
          <w:bCs/>
          <w:lang w:eastAsia="en-US"/>
        </w:rPr>
        <w:t>), η Ρ4 θα ολοκληρώσει την εκτέλεση της την χρονική στιγμή:</w:t>
      </w:r>
    </w:p>
    <w:p w14:paraId="21DE34F9" w14:textId="77777777" w:rsidR="009768DA" w:rsidRPr="009768DA" w:rsidRDefault="009768DA" w:rsidP="009768DA">
      <w:pPr>
        <w:numPr>
          <w:ilvl w:val="0"/>
          <w:numId w:val="17"/>
        </w:numPr>
        <w:spacing w:before="0" w:after="120" w:line="259" w:lineRule="auto"/>
        <w:contextualSpacing/>
        <w:rPr>
          <w:rFonts w:asciiTheme="minorHAnsi" w:eastAsia="Calibri" w:hAnsiTheme="minorHAnsi" w:cstheme="minorHAnsi"/>
          <w:lang w:eastAsia="en-US"/>
        </w:rPr>
      </w:pPr>
      <w:r w:rsidRPr="009768DA">
        <w:rPr>
          <w:rFonts w:asciiTheme="minorHAnsi" w:eastAsia="Calibri" w:hAnsiTheme="minorHAnsi" w:cstheme="minorHAnsi"/>
          <w:lang w:eastAsia="en-US"/>
        </w:rPr>
        <w:t>23</w:t>
      </w:r>
    </w:p>
    <w:p w14:paraId="64A2F139" w14:textId="77777777" w:rsidR="009768DA" w:rsidRPr="009768DA" w:rsidRDefault="009768DA" w:rsidP="009768DA">
      <w:pPr>
        <w:numPr>
          <w:ilvl w:val="0"/>
          <w:numId w:val="17"/>
        </w:numPr>
        <w:spacing w:before="0" w:after="120" w:line="259" w:lineRule="auto"/>
        <w:contextualSpacing/>
        <w:rPr>
          <w:rFonts w:asciiTheme="minorHAnsi" w:eastAsia="Calibri" w:hAnsiTheme="minorHAnsi" w:cstheme="minorHAnsi"/>
          <w:lang w:eastAsia="en-US"/>
        </w:rPr>
      </w:pPr>
      <w:r w:rsidRPr="009768DA">
        <w:rPr>
          <w:rFonts w:asciiTheme="minorHAnsi" w:eastAsia="Calibri" w:hAnsiTheme="minorHAnsi" w:cstheme="minorHAnsi"/>
          <w:lang w:eastAsia="en-US"/>
        </w:rPr>
        <w:t>24</w:t>
      </w:r>
    </w:p>
    <w:p w14:paraId="5A0CFD75" w14:textId="6CCA0280" w:rsidR="009768DA" w:rsidRPr="009768DA" w:rsidRDefault="009768DA" w:rsidP="009768DA">
      <w:pPr>
        <w:numPr>
          <w:ilvl w:val="0"/>
          <w:numId w:val="17"/>
        </w:numPr>
        <w:spacing w:before="0" w:after="120" w:line="259" w:lineRule="auto"/>
        <w:contextualSpacing/>
        <w:rPr>
          <w:rFonts w:asciiTheme="minorHAnsi" w:eastAsia="Calibri" w:hAnsiTheme="minorHAnsi" w:cstheme="minorHAnsi"/>
          <w:lang w:eastAsia="en-US"/>
        </w:rPr>
      </w:pPr>
      <w:r w:rsidRPr="009768DA">
        <w:rPr>
          <w:rFonts w:asciiTheme="minorHAnsi" w:eastAsia="Calibri" w:hAnsiTheme="minorHAnsi" w:cstheme="minorHAnsi"/>
          <w:lang w:eastAsia="en-US"/>
        </w:rPr>
        <w:t>25</w:t>
      </w:r>
    </w:p>
    <w:p w14:paraId="3F6464F8" w14:textId="77777777" w:rsidR="009768DA" w:rsidRPr="009768DA" w:rsidRDefault="009768DA" w:rsidP="009768DA">
      <w:pPr>
        <w:numPr>
          <w:ilvl w:val="0"/>
          <w:numId w:val="17"/>
        </w:numPr>
        <w:spacing w:before="0" w:after="120" w:line="259" w:lineRule="auto"/>
        <w:contextualSpacing/>
        <w:rPr>
          <w:rFonts w:asciiTheme="minorHAnsi" w:eastAsia="Calibri" w:hAnsiTheme="minorHAnsi" w:cstheme="minorHAnsi"/>
          <w:lang w:eastAsia="en-US"/>
        </w:rPr>
      </w:pPr>
      <w:r w:rsidRPr="009768DA">
        <w:rPr>
          <w:rFonts w:asciiTheme="minorHAnsi" w:eastAsia="Calibri" w:hAnsiTheme="minorHAnsi" w:cstheme="minorHAnsi"/>
          <w:lang w:eastAsia="en-US"/>
        </w:rPr>
        <w:t>26</w:t>
      </w:r>
    </w:p>
    <w:p w14:paraId="0982546A" w14:textId="77777777" w:rsidR="009768DA" w:rsidRPr="009768DA" w:rsidRDefault="009768DA" w:rsidP="009768DA">
      <w:pPr>
        <w:spacing w:before="0" w:after="120"/>
        <w:rPr>
          <w:rFonts w:asciiTheme="minorHAnsi" w:eastAsia="Calibri" w:hAnsiTheme="minorHAnsi" w:cstheme="minorHAnsi"/>
          <w:sz w:val="18"/>
          <w:szCs w:val="18"/>
          <w:lang w:eastAsia="en-US"/>
        </w:rPr>
      </w:pPr>
    </w:p>
    <w:p w14:paraId="40155637" w14:textId="77777777" w:rsidR="00685C47" w:rsidRPr="00685C47" w:rsidRDefault="00685C47" w:rsidP="00685C47">
      <w:pPr>
        <w:numPr>
          <w:ilvl w:val="0"/>
          <w:numId w:val="13"/>
        </w:numPr>
        <w:spacing w:before="0" w:after="120" w:line="259" w:lineRule="auto"/>
        <w:ind w:left="357" w:hanging="357"/>
        <w:contextualSpacing/>
        <w:jc w:val="left"/>
        <w:rPr>
          <w:rFonts w:ascii="Calibri" w:eastAsia="Calibri" w:hAnsi="Calibri"/>
          <w:b/>
          <w:bCs/>
          <w:lang w:eastAsia="en-US"/>
        </w:rPr>
      </w:pPr>
      <w:r w:rsidRPr="00685C47">
        <w:rPr>
          <w:rFonts w:ascii="Calibri" w:eastAsia="Calibri" w:hAnsi="Calibri"/>
          <w:b/>
          <w:bCs/>
          <w:lang w:eastAsia="en-US"/>
        </w:rPr>
        <w:t>(5 μονάδες) Έστω δυο διεργασίες Α και Β. Η Α χρησιμοποιείται για να εισάγει ο χρήστης δυο τιμές x και y, καθώς και για την εκτύπωση του αποτελέσματος μιας συνάρτησης f(</w:t>
      </w:r>
      <w:proofErr w:type="spellStart"/>
      <w:r w:rsidRPr="00685C47">
        <w:rPr>
          <w:rFonts w:ascii="Calibri" w:eastAsia="Calibri" w:hAnsi="Calibri"/>
          <w:b/>
          <w:bCs/>
          <w:lang w:eastAsia="en-US"/>
        </w:rPr>
        <w:t>x,y</w:t>
      </w:r>
      <w:proofErr w:type="spellEnd"/>
      <w:r w:rsidRPr="00685C47">
        <w:rPr>
          <w:rFonts w:ascii="Calibri" w:eastAsia="Calibri" w:hAnsi="Calibri"/>
          <w:b/>
          <w:bCs/>
          <w:lang w:eastAsia="en-US"/>
        </w:rPr>
        <w:t xml:space="preserve">), ενώ η Β χρησιμοποιείται για να υπολογισθεί η συνάρτηση αυτή. Εάν οι διεργασίες αυτές εκτελεσθούν παράλληλα, ποιος είναι ο ελάχιστος αριθμός </w:t>
      </w:r>
      <w:proofErr w:type="spellStart"/>
      <w:r w:rsidRPr="00685C47">
        <w:rPr>
          <w:rFonts w:ascii="Calibri" w:eastAsia="Calibri" w:hAnsi="Calibri"/>
          <w:b/>
          <w:bCs/>
          <w:lang w:eastAsia="en-US"/>
        </w:rPr>
        <w:t>σημαφόρων</w:t>
      </w:r>
      <w:proofErr w:type="spellEnd"/>
      <w:r w:rsidRPr="00685C47">
        <w:rPr>
          <w:rFonts w:ascii="Calibri" w:eastAsia="Calibri" w:hAnsi="Calibri"/>
          <w:b/>
          <w:bCs/>
          <w:lang w:eastAsia="en-US"/>
        </w:rPr>
        <w:t xml:space="preserve"> που απαιτούνται ώστε να συγχρονισθούν σωστά;</w:t>
      </w:r>
    </w:p>
    <w:p w14:paraId="0D99645C" w14:textId="47AB524C" w:rsidR="00685C47" w:rsidRPr="00685C47" w:rsidRDefault="00685C47" w:rsidP="00685C47">
      <w:pPr>
        <w:numPr>
          <w:ilvl w:val="0"/>
          <w:numId w:val="28"/>
        </w:numPr>
        <w:spacing w:before="0" w:after="120" w:line="259" w:lineRule="auto"/>
        <w:contextualSpacing/>
        <w:jc w:val="left"/>
        <w:rPr>
          <w:rFonts w:ascii="Calibri" w:eastAsia="Calibri" w:hAnsi="Calibri"/>
          <w:lang w:eastAsia="en-US"/>
        </w:rPr>
      </w:pPr>
      <w:r w:rsidRPr="00685C47">
        <w:rPr>
          <w:rFonts w:ascii="Calibri" w:eastAsia="Calibri" w:hAnsi="Calibri"/>
          <w:lang w:eastAsia="en-US"/>
        </w:rPr>
        <w:t xml:space="preserve">0. Δε χρειάζεται κανένας </w:t>
      </w:r>
      <w:proofErr w:type="spellStart"/>
      <w:r w:rsidRPr="00685C47">
        <w:rPr>
          <w:rFonts w:ascii="Calibri" w:eastAsia="Calibri" w:hAnsi="Calibri"/>
          <w:lang w:eastAsia="en-US"/>
        </w:rPr>
        <w:t>σημαφόρος</w:t>
      </w:r>
      <w:proofErr w:type="spellEnd"/>
      <w:r w:rsidRPr="00685C47">
        <w:rPr>
          <w:rFonts w:ascii="Calibri" w:eastAsia="Calibri" w:hAnsi="Calibri"/>
          <w:lang w:eastAsia="en-US"/>
        </w:rPr>
        <w:t>, οι διεργασίες θα εκτελεσθούν σωστά ούτως ή άλλως.</w:t>
      </w:r>
    </w:p>
    <w:p w14:paraId="50ABD1DF" w14:textId="50777911" w:rsidR="00685C47" w:rsidRPr="00685C47" w:rsidRDefault="00685C47" w:rsidP="00685C47">
      <w:pPr>
        <w:numPr>
          <w:ilvl w:val="0"/>
          <w:numId w:val="28"/>
        </w:numPr>
        <w:spacing w:before="0" w:after="120" w:line="259" w:lineRule="auto"/>
        <w:contextualSpacing/>
        <w:jc w:val="left"/>
        <w:rPr>
          <w:rFonts w:ascii="Calibri" w:eastAsia="Calibri" w:hAnsi="Calibri"/>
          <w:lang w:eastAsia="en-US"/>
        </w:rPr>
      </w:pPr>
      <w:r w:rsidRPr="00685C47">
        <w:rPr>
          <w:rFonts w:ascii="Calibri" w:eastAsia="Calibri" w:hAnsi="Calibri"/>
          <w:lang w:eastAsia="en-US"/>
        </w:rPr>
        <w:t>1</w:t>
      </w:r>
    </w:p>
    <w:p w14:paraId="6A9F378B" w14:textId="65A69AEC" w:rsidR="00685C47" w:rsidRPr="00685C47" w:rsidRDefault="00685C47" w:rsidP="00685C47">
      <w:pPr>
        <w:numPr>
          <w:ilvl w:val="0"/>
          <w:numId w:val="28"/>
        </w:numPr>
        <w:spacing w:before="0" w:after="120" w:line="259" w:lineRule="auto"/>
        <w:contextualSpacing/>
        <w:jc w:val="left"/>
        <w:rPr>
          <w:rFonts w:ascii="Calibri" w:eastAsia="Calibri" w:hAnsi="Calibri"/>
          <w:lang w:eastAsia="en-US"/>
        </w:rPr>
      </w:pPr>
      <w:r w:rsidRPr="00685C47">
        <w:rPr>
          <w:rFonts w:ascii="Calibri" w:eastAsia="Calibri" w:hAnsi="Calibri"/>
          <w:lang w:eastAsia="en-US"/>
        </w:rPr>
        <w:t>2</w:t>
      </w:r>
    </w:p>
    <w:p w14:paraId="7922C009" w14:textId="2CCC7D24" w:rsidR="00685C47" w:rsidRPr="00685C47" w:rsidRDefault="00685C47" w:rsidP="00685C47">
      <w:pPr>
        <w:numPr>
          <w:ilvl w:val="0"/>
          <w:numId w:val="28"/>
        </w:numPr>
        <w:spacing w:before="0" w:after="120" w:line="259" w:lineRule="auto"/>
        <w:contextualSpacing/>
        <w:jc w:val="left"/>
        <w:rPr>
          <w:rFonts w:ascii="Calibri" w:eastAsia="Calibri" w:hAnsi="Calibri"/>
          <w:lang w:eastAsia="en-US"/>
        </w:rPr>
      </w:pPr>
      <w:r w:rsidRPr="00685C47">
        <w:rPr>
          <w:rFonts w:ascii="Calibri" w:eastAsia="Calibri" w:hAnsi="Calibri"/>
          <w:lang w:eastAsia="en-US"/>
        </w:rPr>
        <w:t>3</w:t>
      </w:r>
    </w:p>
    <w:p w14:paraId="7D9FBE31" w14:textId="77777777" w:rsidR="009768DA" w:rsidRPr="009768DA" w:rsidRDefault="009768DA" w:rsidP="009768DA">
      <w:pPr>
        <w:spacing w:before="0" w:after="120"/>
        <w:rPr>
          <w:rFonts w:asciiTheme="minorHAnsi" w:eastAsia="Calibri" w:hAnsiTheme="minorHAnsi" w:cstheme="minorHAnsi"/>
          <w:sz w:val="18"/>
          <w:szCs w:val="18"/>
          <w:lang w:eastAsia="en-US"/>
        </w:rPr>
      </w:pPr>
    </w:p>
    <w:p w14:paraId="3BF3F4CE" w14:textId="77777777" w:rsidR="009768DA" w:rsidRPr="009768DA" w:rsidRDefault="009768DA" w:rsidP="009768DA">
      <w:pPr>
        <w:numPr>
          <w:ilvl w:val="0"/>
          <w:numId w:val="13"/>
        </w:numPr>
        <w:spacing w:before="0" w:after="120" w:line="259" w:lineRule="auto"/>
        <w:ind w:left="357" w:hanging="357"/>
        <w:contextualSpacing/>
        <w:rPr>
          <w:rFonts w:asciiTheme="minorHAnsi" w:eastAsia="Calibri" w:hAnsiTheme="minorHAnsi" w:cstheme="minorHAnsi"/>
          <w:b/>
          <w:bCs/>
          <w:lang w:eastAsia="en-US"/>
        </w:rPr>
      </w:pPr>
      <w:r w:rsidRPr="009768DA">
        <w:rPr>
          <w:rFonts w:asciiTheme="minorHAnsi" w:eastAsia="Calibri" w:hAnsiTheme="minorHAnsi" w:cstheme="minorHAnsi"/>
          <w:b/>
          <w:bCs/>
          <w:lang w:eastAsia="en-US"/>
        </w:rPr>
        <w:t>(5 μονάδες) Ο βέλτιστος αλγόριθμος αντικατάστασης σελίδας δεν υλοποιείται σε πραγματικά υπολογιστικά συστήματα γιατί:</w:t>
      </w:r>
    </w:p>
    <w:p w14:paraId="19036824" w14:textId="77777777" w:rsidR="009768DA" w:rsidRPr="009768DA" w:rsidRDefault="009768DA" w:rsidP="009768DA">
      <w:pPr>
        <w:numPr>
          <w:ilvl w:val="0"/>
          <w:numId w:val="20"/>
        </w:numPr>
        <w:spacing w:before="0" w:after="120" w:line="259" w:lineRule="auto"/>
        <w:contextualSpacing/>
        <w:rPr>
          <w:rFonts w:asciiTheme="minorHAnsi" w:eastAsia="Calibri" w:hAnsiTheme="minorHAnsi" w:cstheme="minorHAnsi"/>
          <w:lang w:eastAsia="en-US"/>
        </w:rPr>
      </w:pPr>
      <w:r w:rsidRPr="009768DA">
        <w:rPr>
          <w:rFonts w:asciiTheme="minorHAnsi" w:eastAsia="Calibri" w:hAnsiTheme="minorHAnsi" w:cstheme="minorHAnsi"/>
          <w:lang w:eastAsia="en-US"/>
        </w:rPr>
        <w:t>Απαιτεί την προσθήκη μεγάλου πλήθους μονάδων στο υλικό του επεξεργαστή, το οποίο δεν μπορεί να ικανοποιηθεί από τους σχεδιαστές/κατασκευαστές επεξεργαστών.</w:t>
      </w:r>
    </w:p>
    <w:p w14:paraId="32BEF6BC" w14:textId="77777777" w:rsidR="009768DA" w:rsidRPr="009768DA" w:rsidRDefault="009768DA" w:rsidP="009768DA">
      <w:pPr>
        <w:numPr>
          <w:ilvl w:val="0"/>
          <w:numId w:val="20"/>
        </w:numPr>
        <w:spacing w:before="0" w:after="120" w:line="259" w:lineRule="auto"/>
        <w:contextualSpacing/>
        <w:rPr>
          <w:rFonts w:asciiTheme="minorHAnsi" w:eastAsia="Calibri" w:hAnsiTheme="minorHAnsi" w:cstheme="minorHAnsi"/>
          <w:lang w:eastAsia="en-US"/>
        </w:rPr>
      </w:pPr>
      <w:r w:rsidRPr="009768DA">
        <w:rPr>
          <w:rFonts w:asciiTheme="minorHAnsi" w:eastAsia="Calibri" w:hAnsiTheme="minorHAnsi" w:cstheme="minorHAnsi"/>
          <w:lang w:eastAsia="en-US"/>
        </w:rPr>
        <w:t xml:space="preserve">Παρουσιάζει προβλήματα επίδοσης λόγω της εμφάνισης της «Ανωμαλίας του </w:t>
      </w:r>
      <w:proofErr w:type="spellStart"/>
      <w:r w:rsidRPr="009768DA">
        <w:rPr>
          <w:rFonts w:asciiTheme="minorHAnsi" w:eastAsia="Calibri" w:hAnsiTheme="minorHAnsi" w:cstheme="minorHAnsi"/>
          <w:lang w:val="en-US" w:eastAsia="en-US"/>
        </w:rPr>
        <w:t>Belady</w:t>
      </w:r>
      <w:proofErr w:type="spellEnd"/>
      <w:r w:rsidRPr="009768DA">
        <w:rPr>
          <w:rFonts w:asciiTheme="minorHAnsi" w:eastAsia="Calibri" w:hAnsiTheme="minorHAnsi" w:cstheme="minorHAnsi"/>
          <w:lang w:eastAsia="en-US"/>
        </w:rPr>
        <w:t>».</w:t>
      </w:r>
    </w:p>
    <w:p w14:paraId="630C52FA" w14:textId="77777777" w:rsidR="009768DA" w:rsidRPr="009768DA" w:rsidRDefault="009768DA" w:rsidP="009768DA">
      <w:pPr>
        <w:numPr>
          <w:ilvl w:val="0"/>
          <w:numId w:val="20"/>
        </w:numPr>
        <w:spacing w:before="0" w:after="120" w:line="259" w:lineRule="auto"/>
        <w:contextualSpacing/>
        <w:rPr>
          <w:rFonts w:asciiTheme="minorHAnsi" w:eastAsia="Calibri" w:hAnsiTheme="minorHAnsi" w:cstheme="minorHAnsi"/>
          <w:lang w:eastAsia="en-US"/>
        </w:rPr>
      </w:pPr>
      <w:r w:rsidRPr="009768DA">
        <w:rPr>
          <w:rFonts w:asciiTheme="minorHAnsi" w:eastAsia="Calibri" w:hAnsiTheme="minorHAnsi" w:cstheme="minorHAnsi"/>
          <w:lang w:eastAsia="en-US"/>
        </w:rPr>
        <w:t>Χρησιμοποιούνται άλλοι αλγόριθμοι που προκαλούν λιγότερα σφάλματα σελίδας.</w:t>
      </w:r>
    </w:p>
    <w:p w14:paraId="6AD82200" w14:textId="6612E3EE" w:rsidR="009768DA" w:rsidRPr="009768DA" w:rsidRDefault="009768DA" w:rsidP="009768DA">
      <w:pPr>
        <w:numPr>
          <w:ilvl w:val="0"/>
          <w:numId w:val="20"/>
        </w:numPr>
        <w:spacing w:before="0" w:after="120" w:line="259" w:lineRule="auto"/>
        <w:contextualSpacing/>
        <w:rPr>
          <w:rFonts w:asciiTheme="minorHAnsi" w:eastAsia="Calibri" w:hAnsiTheme="minorHAnsi" w:cstheme="minorHAnsi"/>
          <w:lang w:eastAsia="en-US"/>
        </w:rPr>
      </w:pPr>
      <w:r w:rsidRPr="009768DA">
        <w:rPr>
          <w:rFonts w:asciiTheme="minorHAnsi" w:eastAsia="Calibri" w:hAnsiTheme="minorHAnsi" w:cstheme="minorHAnsi"/>
          <w:lang w:eastAsia="en-US"/>
        </w:rPr>
        <w:t>Απαιτεί πληροφορία που θα παραχθεί αργότερα (μελλοντικά) κατά την διάρκεια εκτέλεσης μιας διεργασίας.</w:t>
      </w:r>
    </w:p>
    <w:p w14:paraId="009D4A66" w14:textId="77777777" w:rsidR="009768DA" w:rsidRPr="009768DA" w:rsidRDefault="009768DA" w:rsidP="009768DA">
      <w:pPr>
        <w:spacing w:before="0" w:after="120"/>
        <w:rPr>
          <w:rFonts w:asciiTheme="minorHAnsi" w:eastAsia="Calibri" w:hAnsiTheme="minorHAnsi" w:cstheme="minorHAnsi"/>
          <w:lang w:eastAsia="en-US"/>
        </w:rPr>
      </w:pPr>
    </w:p>
    <w:p w14:paraId="3BBD987B" w14:textId="77777777" w:rsidR="009768DA" w:rsidRPr="009768DA" w:rsidRDefault="009768DA" w:rsidP="009768DA">
      <w:pPr>
        <w:numPr>
          <w:ilvl w:val="0"/>
          <w:numId w:val="13"/>
        </w:numPr>
        <w:spacing w:before="0" w:after="120" w:line="259" w:lineRule="auto"/>
        <w:ind w:left="357" w:hanging="357"/>
        <w:contextualSpacing/>
        <w:rPr>
          <w:rFonts w:asciiTheme="minorHAnsi" w:eastAsia="Calibri" w:hAnsiTheme="minorHAnsi" w:cstheme="minorHAnsi"/>
          <w:b/>
          <w:bCs/>
          <w:lang w:eastAsia="en-US"/>
        </w:rPr>
      </w:pPr>
      <w:r w:rsidRPr="009768DA">
        <w:rPr>
          <w:rFonts w:asciiTheme="minorHAnsi" w:eastAsia="Calibri" w:hAnsiTheme="minorHAnsi" w:cstheme="minorHAnsi"/>
          <w:b/>
          <w:bCs/>
          <w:lang w:eastAsia="en-US"/>
        </w:rPr>
        <w:t>(5 μονάδες) Σε ένα σύστημα με σελιδοποίηση (</w:t>
      </w:r>
      <w:proofErr w:type="spellStart"/>
      <w:r w:rsidRPr="009768DA">
        <w:rPr>
          <w:rFonts w:asciiTheme="minorHAnsi" w:eastAsia="Calibri" w:hAnsiTheme="minorHAnsi" w:cstheme="minorHAnsi"/>
          <w:b/>
          <w:bCs/>
          <w:lang w:eastAsia="en-US"/>
        </w:rPr>
        <w:t>paging</w:t>
      </w:r>
      <w:proofErr w:type="spellEnd"/>
      <w:r w:rsidRPr="009768DA">
        <w:rPr>
          <w:rFonts w:asciiTheme="minorHAnsi" w:eastAsia="Calibri" w:hAnsiTheme="minorHAnsi" w:cstheme="minorHAnsi"/>
          <w:b/>
          <w:bCs/>
          <w:lang w:eastAsia="en-US"/>
        </w:rPr>
        <w:t xml:space="preserve">) υποστηρίζονται λογικές και φυσικές διευθύνσεις των 22 </w:t>
      </w:r>
      <w:proofErr w:type="spellStart"/>
      <w:r w:rsidRPr="009768DA">
        <w:rPr>
          <w:rFonts w:asciiTheme="minorHAnsi" w:eastAsia="Calibri" w:hAnsiTheme="minorHAnsi" w:cstheme="minorHAnsi"/>
          <w:b/>
          <w:bCs/>
          <w:lang w:eastAsia="en-US"/>
        </w:rPr>
        <w:t>bits</w:t>
      </w:r>
      <w:proofErr w:type="spellEnd"/>
      <w:r w:rsidRPr="009768DA">
        <w:rPr>
          <w:rFonts w:asciiTheme="minorHAnsi" w:eastAsia="Calibri" w:hAnsiTheme="minorHAnsi" w:cstheme="minorHAnsi"/>
          <w:b/>
          <w:bCs/>
          <w:lang w:eastAsia="en-US"/>
        </w:rPr>
        <w:t xml:space="preserve"> όπου τα δεξιά (λιγότερα σημαντικά) 10 </w:t>
      </w:r>
      <w:proofErr w:type="spellStart"/>
      <w:r w:rsidRPr="009768DA">
        <w:rPr>
          <w:rFonts w:asciiTheme="minorHAnsi" w:eastAsia="Calibri" w:hAnsiTheme="minorHAnsi" w:cstheme="minorHAnsi"/>
          <w:b/>
          <w:bCs/>
          <w:lang w:eastAsia="en-US"/>
        </w:rPr>
        <w:t>bits</w:t>
      </w:r>
      <w:proofErr w:type="spellEnd"/>
      <w:r w:rsidRPr="009768DA">
        <w:rPr>
          <w:rFonts w:asciiTheme="minorHAnsi" w:eastAsia="Calibri" w:hAnsiTheme="minorHAnsi" w:cstheme="minorHAnsi"/>
          <w:b/>
          <w:bCs/>
          <w:lang w:eastAsia="en-US"/>
        </w:rPr>
        <w:t xml:space="preserve"> αναπαριστούν τη μετατόπιση σελίδας/πλαισίου κάθε διεύθυνσης. Στο σύστημα αυτό καταφθάνουν ταυτόχρονα (την ίδια χρονική στιγμή) προς εκτέλεση οι διεργασίες P1 και P2, το μέγεθος των οποίων είναι 2.096.640 και 2.097.408  </w:t>
      </w:r>
      <w:proofErr w:type="spellStart"/>
      <w:r w:rsidRPr="009768DA">
        <w:rPr>
          <w:rFonts w:asciiTheme="minorHAnsi" w:eastAsia="Calibri" w:hAnsiTheme="minorHAnsi" w:cstheme="minorHAnsi"/>
          <w:b/>
          <w:bCs/>
          <w:lang w:eastAsia="en-US"/>
        </w:rPr>
        <w:t>bytes</w:t>
      </w:r>
      <w:proofErr w:type="spellEnd"/>
      <w:r w:rsidRPr="009768DA">
        <w:rPr>
          <w:rFonts w:asciiTheme="minorHAnsi" w:eastAsia="Calibri" w:hAnsiTheme="minorHAnsi" w:cstheme="minorHAnsi"/>
          <w:b/>
          <w:bCs/>
          <w:lang w:eastAsia="en-US"/>
        </w:rPr>
        <w:t xml:space="preserve"> αντίστοιχα. Ποια από τις παρακάτω προτάσεις είναι σωστή;</w:t>
      </w:r>
    </w:p>
    <w:p w14:paraId="738F7009" w14:textId="77777777" w:rsidR="009768DA" w:rsidRPr="009768DA" w:rsidRDefault="009768DA" w:rsidP="009768DA">
      <w:pPr>
        <w:numPr>
          <w:ilvl w:val="0"/>
          <w:numId w:val="23"/>
        </w:numPr>
        <w:spacing w:before="0" w:after="120" w:line="259" w:lineRule="auto"/>
        <w:contextualSpacing/>
        <w:rPr>
          <w:rFonts w:asciiTheme="minorHAnsi" w:eastAsia="Calibri" w:hAnsiTheme="minorHAnsi" w:cstheme="minorHAnsi"/>
          <w:lang w:eastAsia="en-US"/>
        </w:rPr>
      </w:pPr>
      <w:r w:rsidRPr="009768DA">
        <w:rPr>
          <w:rFonts w:asciiTheme="minorHAnsi" w:eastAsia="Calibri" w:hAnsiTheme="minorHAnsi" w:cstheme="minorHAnsi"/>
          <w:lang w:eastAsia="en-US"/>
        </w:rPr>
        <w:t>Οι δυο διεργασίες χωρούν να τοποθετηθούν ταυτόχρονα στη φυσική μνήμη του συστήματος.</w:t>
      </w:r>
    </w:p>
    <w:p w14:paraId="60CA02CD" w14:textId="0F2AFE9A" w:rsidR="009768DA" w:rsidRPr="009768DA" w:rsidRDefault="009768DA" w:rsidP="009768DA">
      <w:pPr>
        <w:numPr>
          <w:ilvl w:val="0"/>
          <w:numId w:val="23"/>
        </w:numPr>
        <w:spacing w:before="0" w:after="120" w:line="259" w:lineRule="auto"/>
        <w:contextualSpacing/>
        <w:rPr>
          <w:rFonts w:asciiTheme="minorHAnsi" w:eastAsia="Calibri" w:hAnsiTheme="minorHAnsi" w:cstheme="minorHAnsi"/>
          <w:lang w:eastAsia="en-US"/>
        </w:rPr>
      </w:pPr>
      <w:r w:rsidRPr="009768DA">
        <w:rPr>
          <w:rFonts w:asciiTheme="minorHAnsi" w:eastAsia="Calibri" w:hAnsiTheme="minorHAnsi" w:cstheme="minorHAnsi"/>
          <w:lang w:eastAsia="en-US"/>
        </w:rPr>
        <w:t xml:space="preserve">Οι δυο διεργασίες δεν χωρούν να τοποθετηθούν ταυτόχρονα στη φυσική μνήμη του συστήματος. Θα μπορούσαν όμως να χωρέσουν αν η μετατόπιση σελίδας/πλαισίου αναπαρίστατο από 9 </w:t>
      </w:r>
      <w:proofErr w:type="spellStart"/>
      <w:r w:rsidRPr="009768DA">
        <w:rPr>
          <w:rFonts w:asciiTheme="minorHAnsi" w:eastAsia="Calibri" w:hAnsiTheme="minorHAnsi" w:cstheme="minorHAnsi"/>
          <w:lang w:eastAsia="en-US"/>
        </w:rPr>
        <w:t>bits</w:t>
      </w:r>
      <w:proofErr w:type="spellEnd"/>
      <w:r w:rsidRPr="009768DA">
        <w:rPr>
          <w:rFonts w:asciiTheme="minorHAnsi" w:eastAsia="Calibri" w:hAnsiTheme="minorHAnsi" w:cstheme="minorHAnsi"/>
          <w:lang w:eastAsia="en-US"/>
        </w:rPr>
        <w:t>.</w:t>
      </w:r>
    </w:p>
    <w:p w14:paraId="40DA644A" w14:textId="77777777" w:rsidR="009768DA" w:rsidRPr="009768DA" w:rsidRDefault="009768DA" w:rsidP="009768DA">
      <w:pPr>
        <w:numPr>
          <w:ilvl w:val="0"/>
          <w:numId w:val="23"/>
        </w:numPr>
        <w:spacing w:before="0" w:after="120" w:line="259" w:lineRule="auto"/>
        <w:contextualSpacing/>
        <w:rPr>
          <w:rFonts w:asciiTheme="minorHAnsi" w:eastAsia="Calibri" w:hAnsiTheme="minorHAnsi" w:cstheme="minorHAnsi"/>
          <w:lang w:eastAsia="en-US"/>
        </w:rPr>
      </w:pPr>
      <w:r w:rsidRPr="009768DA">
        <w:rPr>
          <w:rFonts w:asciiTheme="minorHAnsi" w:eastAsia="Calibri" w:hAnsiTheme="minorHAnsi" w:cstheme="minorHAnsi"/>
          <w:lang w:eastAsia="en-US"/>
        </w:rPr>
        <w:t xml:space="preserve">Οι δυο διεργασίες δεν χωρούν να τοποθετηθούν ταυτόχρονα στη φυσική μνήμη του συστήματος. Θα μπορούσαν όμως να χωρέσουν αν η μετατόπιση σελίδας/πλαισίου αναπαρίστατο από 11 </w:t>
      </w:r>
      <w:proofErr w:type="spellStart"/>
      <w:r w:rsidRPr="009768DA">
        <w:rPr>
          <w:rFonts w:asciiTheme="minorHAnsi" w:eastAsia="Calibri" w:hAnsiTheme="minorHAnsi" w:cstheme="minorHAnsi"/>
          <w:lang w:eastAsia="en-US"/>
        </w:rPr>
        <w:t>bits</w:t>
      </w:r>
      <w:proofErr w:type="spellEnd"/>
      <w:r w:rsidRPr="009768DA">
        <w:rPr>
          <w:rFonts w:asciiTheme="minorHAnsi" w:eastAsia="Calibri" w:hAnsiTheme="minorHAnsi" w:cstheme="minorHAnsi"/>
          <w:lang w:eastAsia="en-US"/>
        </w:rPr>
        <w:t>.</w:t>
      </w:r>
    </w:p>
    <w:p w14:paraId="1546415A" w14:textId="77777777" w:rsidR="009768DA" w:rsidRPr="009768DA" w:rsidRDefault="009768DA" w:rsidP="009768DA">
      <w:pPr>
        <w:numPr>
          <w:ilvl w:val="0"/>
          <w:numId w:val="23"/>
        </w:numPr>
        <w:spacing w:before="0" w:after="120" w:line="259" w:lineRule="auto"/>
        <w:contextualSpacing/>
        <w:rPr>
          <w:rFonts w:asciiTheme="minorHAnsi" w:eastAsia="Calibri" w:hAnsiTheme="minorHAnsi" w:cstheme="minorHAnsi"/>
          <w:lang w:eastAsia="en-US"/>
        </w:rPr>
      </w:pPr>
      <w:r w:rsidRPr="009768DA">
        <w:rPr>
          <w:rFonts w:asciiTheme="minorHAnsi" w:eastAsia="Calibri" w:hAnsiTheme="minorHAnsi" w:cstheme="minorHAnsi"/>
          <w:lang w:eastAsia="en-US"/>
        </w:rPr>
        <w:t>Καμιά από τις παραπάνω απαντήσεις δεν είναι σωστή.</w:t>
      </w:r>
    </w:p>
    <w:p w14:paraId="4345E4B3" w14:textId="77777777" w:rsidR="009768DA" w:rsidRPr="009768DA" w:rsidRDefault="009768DA" w:rsidP="009768DA">
      <w:pPr>
        <w:spacing w:before="0" w:after="120"/>
        <w:rPr>
          <w:rFonts w:asciiTheme="minorHAnsi" w:eastAsia="Calibri" w:hAnsiTheme="minorHAnsi" w:cstheme="minorHAnsi"/>
          <w:i/>
          <w:iCs/>
          <w:lang w:eastAsia="en-US"/>
        </w:rPr>
      </w:pPr>
      <w:r w:rsidRPr="009768DA">
        <w:rPr>
          <w:rFonts w:asciiTheme="minorHAnsi" w:eastAsia="Calibri" w:hAnsiTheme="minorHAnsi" w:cstheme="minorHAnsi"/>
          <w:b/>
          <w:bCs/>
          <w:i/>
          <w:iCs/>
          <w:lang w:eastAsia="en-US"/>
        </w:rPr>
        <w:t>Σημείωση:</w:t>
      </w:r>
      <w:r w:rsidRPr="009768DA">
        <w:rPr>
          <w:rFonts w:asciiTheme="minorHAnsi" w:eastAsia="Calibri" w:hAnsiTheme="minorHAnsi" w:cstheme="minorHAnsi"/>
          <w:i/>
          <w:iCs/>
          <w:lang w:eastAsia="en-US"/>
        </w:rPr>
        <w:t xml:space="preserve"> Θεωρήστε πως μία σελίδα/πλαίσιο μνήμης δεν μπορεί να φιλοξενήσει ταυτόχρονα δεδομένα δύο ξένων μεταξύ τους διεργασιών – ένα μέρος της δηλαδή να χρησιμοποιείται από μία διεργασία και ένα άλλο μέρος της από μία άλλη διεργασία.</w:t>
      </w:r>
    </w:p>
    <w:p w14:paraId="22D5873E" w14:textId="77777777" w:rsidR="009768DA" w:rsidRPr="009768DA" w:rsidRDefault="009768DA" w:rsidP="009768DA">
      <w:pPr>
        <w:numPr>
          <w:ilvl w:val="0"/>
          <w:numId w:val="13"/>
        </w:numPr>
        <w:spacing w:before="0" w:after="120" w:line="259" w:lineRule="auto"/>
        <w:ind w:left="357" w:hanging="357"/>
        <w:contextualSpacing/>
        <w:rPr>
          <w:rFonts w:asciiTheme="minorHAnsi" w:eastAsia="Calibri" w:hAnsiTheme="minorHAnsi" w:cstheme="minorHAnsi"/>
          <w:b/>
          <w:bCs/>
          <w:lang w:eastAsia="en-US"/>
        </w:rPr>
      </w:pPr>
      <w:r w:rsidRPr="009768DA">
        <w:rPr>
          <w:rFonts w:asciiTheme="minorHAnsi" w:eastAsia="Calibri" w:hAnsiTheme="minorHAnsi" w:cstheme="minorHAnsi"/>
          <w:b/>
          <w:bCs/>
          <w:lang w:eastAsia="en-US"/>
        </w:rPr>
        <w:t>(5 μονάδες)  Θεωρείστε ένα υπολογιστικό σύστημα που υποστηρίζει σελιδοποίηση (</w:t>
      </w:r>
      <w:r w:rsidRPr="009768DA">
        <w:rPr>
          <w:rFonts w:asciiTheme="minorHAnsi" w:eastAsia="Calibri" w:hAnsiTheme="minorHAnsi" w:cstheme="minorHAnsi"/>
          <w:b/>
          <w:bCs/>
          <w:lang w:val="en-US" w:eastAsia="en-US"/>
        </w:rPr>
        <w:t>paging</w:t>
      </w:r>
      <w:r w:rsidRPr="009768DA">
        <w:rPr>
          <w:rFonts w:asciiTheme="minorHAnsi" w:eastAsia="Calibri" w:hAnsiTheme="minorHAnsi" w:cstheme="minorHAnsi"/>
          <w:b/>
          <w:bCs/>
          <w:lang w:eastAsia="en-US"/>
        </w:rPr>
        <w:t>). Ποια από τις παρακάτω προτάσεις είναι σωστή;</w:t>
      </w:r>
    </w:p>
    <w:p w14:paraId="74B20C85" w14:textId="77777777" w:rsidR="009768DA" w:rsidRPr="009768DA" w:rsidRDefault="009768DA" w:rsidP="009768DA">
      <w:pPr>
        <w:numPr>
          <w:ilvl w:val="0"/>
          <w:numId w:val="30"/>
        </w:numPr>
        <w:spacing w:before="0" w:after="120" w:line="259" w:lineRule="auto"/>
        <w:contextualSpacing/>
        <w:rPr>
          <w:rFonts w:asciiTheme="minorHAnsi" w:eastAsia="Calibri" w:hAnsiTheme="minorHAnsi" w:cstheme="minorHAnsi"/>
          <w:lang w:eastAsia="en-US"/>
        </w:rPr>
      </w:pPr>
      <w:r w:rsidRPr="009768DA">
        <w:rPr>
          <w:rFonts w:asciiTheme="minorHAnsi" w:eastAsia="Calibri" w:hAnsiTheme="minorHAnsi" w:cstheme="minorHAnsi"/>
          <w:lang w:eastAsia="en-US"/>
        </w:rPr>
        <w:t xml:space="preserve">Στο σύστημα αυτό υπάρχει και εσωτερική και εξωτερική </w:t>
      </w:r>
      <w:proofErr w:type="spellStart"/>
      <w:r w:rsidRPr="009768DA">
        <w:rPr>
          <w:rFonts w:asciiTheme="minorHAnsi" w:eastAsia="Calibri" w:hAnsiTheme="minorHAnsi" w:cstheme="minorHAnsi"/>
          <w:lang w:eastAsia="en-US"/>
        </w:rPr>
        <w:t>κλασματοποίηση</w:t>
      </w:r>
      <w:proofErr w:type="spellEnd"/>
      <w:r w:rsidRPr="009768DA">
        <w:rPr>
          <w:rFonts w:asciiTheme="minorHAnsi" w:eastAsia="Calibri" w:hAnsiTheme="minorHAnsi" w:cstheme="minorHAnsi"/>
          <w:lang w:eastAsia="en-US"/>
        </w:rPr>
        <w:t>.</w:t>
      </w:r>
    </w:p>
    <w:p w14:paraId="6D973097" w14:textId="1A7B0E73" w:rsidR="009768DA" w:rsidRPr="009768DA" w:rsidRDefault="009768DA" w:rsidP="009768DA">
      <w:pPr>
        <w:numPr>
          <w:ilvl w:val="0"/>
          <w:numId w:val="30"/>
        </w:numPr>
        <w:spacing w:before="0" w:after="120" w:line="259" w:lineRule="auto"/>
        <w:contextualSpacing/>
        <w:rPr>
          <w:rFonts w:asciiTheme="minorHAnsi" w:eastAsia="Calibri" w:hAnsiTheme="minorHAnsi" w:cstheme="minorHAnsi"/>
          <w:lang w:eastAsia="en-US"/>
        </w:rPr>
      </w:pPr>
      <w:r w:rsidRPr="009768DA">
        <w:rPr>
          <w:rFonts w:asciiTheme="minorHAnsi" w:eastAsia="Calibri" w:hAnsiTheme="minorHAnsi" w:cstheme="minorHAnsi"/>
          <w:lang w:eastAsia="en-US"/>
        </w:rPr>
        <w:t xml:space="preserve">Στο σύστημα αυτό υπάρχει μόνο εσωτερική </w:t>
      </w:r>
      <w:proofErr w:type="spellStart"/>
      <w:r w:rsidRPr="009768DA">
        <w:rPr>
          <w:rFonts w:asciiTheme="minorHAnsi" w:eastAsia="Calibri" w:hAnsiTheme="minorHAnsi" w:cstheme="minorHAnsi"/>
          <w:lang w:eastAsia="en-US"/>
        </w:rPr>
        <w:t>κλασματοποίηση</w:t>
      </w:r>
      <w:proofErr w:type="spellEnd"/>
      <w:r w:rsidRPr="009768DA">
        <w:rPr>
          <w:rFonts w:asciiTheme="minorHAnsi" w:eastAsia="Calibri" w:hAnsiTheme="minorHAnsi" w:cstheme="minorHAnsi"/>
          <w:lang w:eastAsia="en-US"/>
        </w:rPr>
        <w:t>.</w:t>
      </w:r>
    </w:p>
    <w:p w14:paraId="5C300ECF" w14:textId="77777777" w:rsidR="009768DA" w:rsidRPr="009768DA" w:rsidRDefault="009768DA" w:rsidP="009768DA">
      <w:pPr>
        <w:numPr>
          <w:ilvl w:val="0"/>
          <w:numId w:val="30"/>
        </w:numPr>
        <w:spacing w:before="0" w:after="120" w:line="259" w:lineRule="auto"/>
        <w:contextualSpacing/>
        <w:rPr>
          <w:rFonts w:asciiTheme="minorHAnsi" w:eastAsia="Calibri" w:hAnsiTheme="minorHAnsi" w:cstheme="minorHAnsi"/>
          <w:lang w:eastAsia="en-US"/>
        </w:rPr>
      </w:pPr>
      <w:r w:rsidRPr="009768DA">
        <w:rPr>
          <w:rFonts w:asciiTheme="minorHAnsi" w:eastAsia="Calibri" w:hAnsiTheme="minorHAnsi" w:cstheme="minorHAnsi"/>
          <w:lang w:eastAsia="en-US"/>
        </w:rPr>
        <w:t xml:space="preserve">Στο σύστημα αυτό υπάρχει μόνο εξωτερική </w:t>
      </w:r>
      <w:proofErr w:type="spellStart"/>
      <w:r w:rsidRPr="009768DA">
        <w:rPr>
          <w:rFonts w:asciiTheme="minorHAnsi" w:eastAsia="Calibri" w:hAnsiTheme="minorHAnsi" w:cstheme="minorHAnsi"/>
          <w:lang w:eastAsia="en-US"/>
        </w:rPr>
        <w:t>κλασματοποίηση</w:t>
      </w:r>
      <w:proofErr w:type="spellEnd"/>
      <w:r w:rsidRPr="009768DA">
        <w:rPr>
          <w:rFonts w:asciiTheme="minorHAnsi" w:eastAsia="Calibri" w:hAnsiTheme="minorHAnsi" w:cstheme="minorHAnsi"/>
          <w:lang w:eastAsia="en-US"/>
        </w:rPr>
        <w:t>.</w:t>
      </w:r>
    </w:p>
    <w:p w14:paraId="3AB50214" w14:textId="77777777" w:rsidR="009768DA" w:rsidRPr="009768DA" w:rsidRDefault="009768DA" w:rsidP="009768DA">
      <w:pPr>
        <w:numPr>
          <w:ilvl w:val="0"/>
          <w:numId w:val="30"/>
        </w:numPr>
        <w:spacing w:before="0" w:after="120" w:line="259" w:lineRule="auto"/>
        <w:contextualSpacing/>
        <w:rPr>
          <w:rFonts w:asciiTheme="minorHAnsi" w:eastAsia="Calibri" w:hAnsiTheme="minorHAnsi" w:cstheme="minorHAnsi"/>
          <w:lang w:eastAsia="en-US"/>
        </w:rPr>
      </w:pPr>
      <w:r w:rsidRPr="009768DA">
        <w:rPr>
          <w:rFonts w:asciiTheme="minorHAnsi" w:eastAsia="Calibri" w:hAnsiTheme="minorHAnsi" w:cstheme="minorHAnsi"/>
          <w:lang w:eastAsia="en-US"/>
        </w:rPr>
        <w:t xml:space="preserve">Στο σύστημα αυτό δεν υπάρχει ούτε εσωτερική, ούτε εξωτερική </w:t>
      </w:r>
      <w:proofErr w:type="spellStart"/>
      <w:r w:rsidRPr="009768DA">
        <w:rPr>
          <w:rFonts w:asciiTheme="minorHAnsi" w:eastAsia="Calibri" w:hAnsiTheme="minorHAnsi" w:cstheme="minorHAnsi"/>
          <w:lang w:eastAsia="en-US"/>
        </w:rPr>
        <w:t>κλασματοποίηση</w:t>
      </w:r>
      <w:proofErr w:type="spellEnd"/>
      <w:r w:rsidRPr="009768DA">
        <w:rPr>
          <w:rFonts w:asciiTheme="minorHAnsi" w:eastAsia="Calibri" w:hAnsiTheme="minorHAnsi" w:cstheme="minorHAnsi"/>
          <w:lang w:eastAsia="en-US"/>
        </w:rPr>
        <w:t>.</w:t>
      </w:r>
    </w:p>
    <w:p w14:paraId="4D1D7BCD" w14:textId="77777777" w:rsidR="009768DA" w:rsidRPr="009768DA" w:rsidRDefault="009768DA" w:rsidP="009768DA">
      <w:pPr>
        <w:spacing w:before="0" w:after="120"/>
        <w:rPr>
          <w:rFonts w:asciiTheme="minorHAnsi" w:eastAsia="Calibri" w:hAnsiTheme="minorHAnsi" w:cstheme="minorHAnsi"/>
          <w:lang w:eastAsia="en-US"/>
        </w:rPr>
      </w:pPr>
    </w:p>
    <w:p w14:paraId="39708508" w14:textId="77777777" w:rsidR="009768DA" w:rsidRPr="009768DA" w:rsidRDefault="009768DA" w:rsidP="009768DA">
      <w:pPr>
        <w:numPr>
          <w:ilvl w:val="0"/>
          <w:numId w:val="13"/>
        </w:numPr>
        <w:spacing w:before="0" w:after="120" w:line="259" w:lineRule="auto"/>
        <w:ind w:left="357" w:hanging="357"/>
        <w:contextualSpacing/>
        <w:rPr>
          <w:rFonts w:asciiTheme="minorHAnsi" w:eastAsia="Calibri" w:hAnsiTheme="minorHAnsi" w:cstheme="minorHAnsi"/>
          <w:b/>
          <w:bCs/>
          <w:lang w:eastAsia="en-US"/>
        </w:rPr>
      </w:pPr>
      <w:r w:rsidRPr="009768DA">
        <w:rPr>
          <w:rFonts w:asciiTheme="minorHAnsi" w:eastAsia="Calibri" w:hAnsiTheme="minorHAnsi" w:cstheme="minorHAnsi"/>
          <w:b/>
          <w:bCs/>
          <w:lang w:eastAsia="en-US"/>
        </w:rPr>
        <w:lastRenderedPageBreak/>
        <w:t>(5 μονάδες) Θεωρείστε ένα σύστημα με σελιδοποίηση (</w:t>
      </w:r>
      <w:proofErr w:type="spellStart"/>
      <w:r w:rsidRPr="009768DA">
        <w:rPr>
          <w:rFonts w:asciiTheme="minorHAnsi" w:eastAsia="Calibri" w:hAnsiTheme="minorHAnsi" w:cstheme="minorHAnsi"/>
          <w:b/>
          <w:bCs/>
          <w:lang w:eastAsia="en-US"/>
        </w:rPr>
        <w:t>paging</w:t>
      </w:r>
      <w:proofErr w:type="spellEnd"/>
      <w:r w:rsidRPr="009768DA">
        <w:rPr>
          <w:rFonts w:asciiTheme="minorHAnsi" w:eastAsia="Calibri" w:hAnsiTheme="minorHAnsi" w:cstheme="minorHAnsi"/>
          <w:b/>
          <w:bCs/>
          <w:lang w:eastAsia="en-US"/>
        </w:rPr>
        <w:t>). Ο πίνακας σελίδων κάθε διεργασίας έχει μέγεθος 16 θέσεις. Μια διεργασία που εκτελείται στο σύστημα διαθέτει τον παρακάτω πίνακα σελίδων (οι αριθμοί στον πίνακα δίνονται στο δεκαδικό σύστημα):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2045"/>
      </w:tblGrid>
      <w:tr w:rsidR="009768DA" w:rsidRPr="009768DA" w14:paraId="49B00B80" w14:textId="77777777" w:rsidTr="009B5BB1">
        <w:trPr>
          <w:jc w:val="center"/>
        </w:trPr>
        <w:tc>
          <w:tcPr>
            <w:tcW w:w="1919" w:type="dxa"/>
            <w:shd w:val="clear" w:color="auto" w:fill="F3F3F3"/>
            <w:vAlign w:val="center"/>
          </w:tcPr>
          <w:p w14:paraId="2CAC45FF" w14:textId="77777777" w:rsidR="009768DA" w:rsidRPr="009768DA" w:rsidRDefault="009768DA" w:rsidP="009768DA">
            <w:pPr>
              <w:spacing w:before="0"/>
              <w:rPr>
                <w:rFonts w:asciiTheme="minorHAnsi" w:eastAsia="Calibri" w:hAnsiTheme="minorHAnsi" w:cstheme="minorHAnsi"/>
                <w:b/>
                <w:bCs/>
                <w:lang w:val="en-US" w:eastAsia="en-US"/>
              </w:rPr>
            </w:pPr>
            <w:proofErr w:type="spellStart"/>
            <w:r w:rsidRPr="009768DA">
              <w:rPr>
                <w:rFonts w:asciiTheme="minorHAnsi" w:eastAsia="Calibri" w:hAnsiTheme="minorHAnsi" w:cstheme="minorHAnsi"/>
                <w:b/>
                <w:bCs/>
                <w:lang w:val="en-US" w:eastAsia="en-US"/>
              </w:rPr>
              <w:t>Αριθμός</w:t>
            </w:r>
            <w:proofErr w:type="spellEnd"/>
            <w:r w:rsidRPr="009768DA">
              <w:rPr>
                <w:rFonts w:asciiTheme="minorHAnsi" w:eastAsia="Calibri" w:hAnsiTheme="minorHAnsi" w:cstheme="minorHAnsi"/>
                <w:b/>
                <w:bCs/>
                <w:lang w:val="en-US" w:eastAsia="en-US"/>
              </w:rPr>
              <w:t xml:space="preserve"> </w:t>
            </w:r>
            <w:proofErr w:type="spellStart"/>
            <w:r w:rsidRPr="009768DA">
              <w:rPr>
                <w:rFonts w:asciiTheme="minorHAnsi" w:eastAsia="Calibri" w:hAnsiTheme="minorHAnsi" w:cstheme="minorHAnsi"/>
                <w:b/>
                <w:bCs/>
                <w:lang w:val="en-US" w:eastAsia="en-US"/>
              </w:rPr>
              <w:t>σελίδ</w:t>
            </w:r>
            <w:proofErr w:type="spellEnd"/>
            <w:r w:rsidRPr="009768DA">
              <w:rPr>
                <w:rFonts w:asciiTheme="minorHAnsi" w:eastAsia="Calibri" w:hAnsiTheme="minorHAnsi" w:cstheme="minorHAnsi"/>
                <w:b/>
                <w:bCs/>
                <w:lang w:val="en-US" w:eastAsia="en-US"/>
              </w:rPr>
              <w:t xml:space="preserve">ας </w:t>
            </w:r>
            <w:proofErr w:type="spellStart"/>
            <w:r w:rsidRPr="009768DA">
              <w:rPr>
                <w:rFonts w:asciiTheme="minorHAnsi" w:eastAsia="Calibri" w:hAnsiTheme="minorHAnsi" w:cstheme="minorHAnsi"/>
                <w:b/>
                <w:bCs/>
                <w:lang w:val="en-US" w:eastAsia="en-US"/>
              </w:rPr>
              <w:t>της</w:t>
            </w:r>
            <w:proofErr w:type="spellEnd"/>
            <w:r w:rsidRPr="009768DA">
              <w:rPr>
                <w:rFonts w:asciiTheme="minorHAnsi" w:eastAsia="Calibri" w:hAnsiTheme="minorHAnsi" w:cstheme="minorHAnsi"/>
                <w:b/>
                <w:bCs/>
                <w:lang w:val="en-US" w:eastAsia="en-US"/>
              </w:rPr>
              <w:t xml:space="preserve"> </w:t>
            </w:r>
            <w:proofErr w:type="spellStart"/>
            <w:r w:rsidRPr="009768DA">
              <w:rPr>
                <w:rFonts w:asciiTheme="minorHAnsi" w:eastAsia="Calibri" w:hAnsiTheme="minorHAnsi" w:cstheme="minorHAnsi"/>
                <w:b/>
                <w:bCs/>
                <w:lang w:val="en-US" w:eastAsia="en-US"/>
              </w:rPr>
              <w:t>διεργ</w:t>
            </w:r>
            <w:proofErr w:type="spellEnd"/>
            <w:r w:rsidRPr="009768DA">
              <w:rPr>
                <w:rFonts w:asciiTheme="minorHAnsi" w:eastAsia="Calibri" w:hAnsiTheme="minorHAnsi" w:cstheme="minorHAnsi"/>
                <w:b/>
                <w:bCs/>
                <w:lang w:val="en-US" w:eastAsia="en-US"/>
              </w:rPr>
              <w:t>ασίας</w:t>
            </w:r>
          </w:p>
        </w:tc>
        <w:tc>
          <w:tcPr>
            <w:tcW w:w="2045" w:type="dxa"/>
            <w:shd w:val="clear" w:color="auto" w:fill="F3F3F3"/>
            <w:vAlign w:val="center"/>
          </w:tcPr>
          <w:p w14:paraId="6806030E" w14:textId="77777777" w:rsidR="009768DA" w:rsidRPr="009768DA" w:rsidRDefault="009768DA" w:rsidP="009768DA">
            <w:pPr>
              <w:spacing w:before="0"/>
              <w:rPr>
                <w:rFonts w:asciiTheme="minorHAnsi" w:eastAsia="Calibri" w:hAnsiTheme="minorHAnsi" w:cstheme="minorHAnsi"/>
                <w:b/>
                <w:bCs/>
                <w:lang w:eastAsia="en-US"/>
              </w:rPr>
            </w:pPr>
            <w:r w:rsidRPr="009768DA">
              <w:rPr>
                <w:rFonts w:asciiTheme="minorHAnsi" w:eastAsia="Calibri" w:hAnsiTheme="minorHAnsi" w:cstheme="minorHAnsi"/>
                <w:b/>
                <w:bCs/>
                <w:lang w:eastAsia="en-US"/>
              </w:rPr>
              <w:t>Αριθμός πλαισίου της φυσικής μνήμης</w:t>
            </w:r>
          </w:p>
        </w:tc>
      </w:tr>
      <w:tr w:rsidR="009768DA" w:rsidRPr="009768DA" w14:paraId="5DF8297D" w14:textId="77777777" w:rsidTr="009B5BB1">
        <w:trPr>
          <w:jc w:val="center"/>
        </w:trPr>
        <w:tc>
          <w:tcPr>
            <w:tcW w:w="1919" w:type="dxa"/>
            <w:vAlign w:val="center"/>
          </w:tcPr>
          <w:p w14:paraId="01B5F80F" w14:textId="77777777" w:rsidR="009768DA" w:rsidRPr="009768DA" w:rsidRDefault="009768DA" w:rsidP="009768DA">
            <w:pPr>
              <w:spacing w:before="0"/>
              <w:rPr>
                <w:rFonts w:asciiTheme="minorHAnsi" w:eastAsia="Calibri" w:hAnsiTheme="minorHAnsi" w:cstheme="minorHAnsi"/>
                <w:b/>
                <w:bCs/>
                <w:lang w:val="en-US" w:eastAsia="en-US"/>
              </w:rPr>
            </w:pPr>
            <w:r w:rsidRPr="009768DA">
              <w:rPr>
                <w:rFonts w:asciiTheme="minorHAnsi" w:eastAsia="Calibri" w:hAnsiTheme="minorHAnsi" w:cstheme="minorHAnsi"/>
                <w:b/>
                <w:bCs/>
                <w:lang w:val="en-US" w:eastAsia="en-US"/>
              </w:rPr>
              <w:t>0</w:t>
            </w:r>
          </w:p>
        </w:tc>
        <w:tc>
          <w:tcPr>
            <w:tcW w:w="2045" w:type="dxa"/>
            <w:vAlign w:val="center"/>
          </w:tcPr>
          <w:p w14:paraId="3CFA00A9" w14:textId="77777777" w:rsidR="009768DA" w:rsidRPr="009768DA" w:rsidRDefault="009768DA" w:rsidP="009768DA">
            <w:pPr>
              <w:spacing w:before="0"/>
              <w:rPr>
                <w:rFonts w:asciiTheme="minorHAnsi" w:eastAsia="Calibri" w:hAnsiTheme="minorHAnsi" w:cstheme="minorHAnsi"/>
                <w:b/>
                <w:bCs/>
                <w:lang w:val="en-US" w:eastAsia="en-US"/>
              </w:rPr>
            </w:pPr>
            <w:r w:rsidRPr="009768DA">
              <w:rPr>
                <w:rFonts w:asciiTheme="minorHAnsi" w:eastAsia="Calibri" w:hAnsiTheme="minorHAnsi" w:cstheme="minorHAnsi"/>
                <w:b/>
                <w:bCs/>
                <w:lang w:val="en-US" w:eastAsia="en-US"/>
              </w:rPr>
              <w:t>100</w:t>
            </w:r>
          </w:p>
        </w:tc>
      </w:tr>
      <w:tr w:rsidR="009768DA" w:rsidRPr="009768DA" w14:paraId="415A5011" w14:textId="77777777" w:rsidTr="009B5BB1">
        <w:trPr>
          <w:jc w:val="center"/>
        </w:trPr>
        <w:tc>
          <w:tcPr>
            <w:tcW w:w="1919" w:type="dxa"/>
            <w:vAlign w:val="center"/>
          </w:tcPr>
          <w:p w14:paraId="145C85F1" w14:textId="77777777" w:rsidR="009768DA" w:rsidRPr="009768DA" w:rsidRDefault="009768DA" w:rsidP="009768DA">
            <w:pPr>
              <w:spacing w:before="0"/>
              <w:rPr>
                <w:rFonts w:asciiTheme="minorHAnsi" w:eastAsia="Calibri" w:hAnsiTheme="minorHAnsi" w:cstheme="minorHAnsi"/>
                <w:b/>
                <w:bCs/>
                <w:lang w:val="en-US" w:eastAsia="en-US"/>
              </w:rPr>
            </w:pPr>
            <w:r w:rsidRPr="009768DA">
              <w:rPr>
                <w:rFonts w:asciiTheme="minorHAnsi" w:eastAsia="Calibri" w:hAnsiTheme="minorHAnsi" w:cstheme="minorHAnsi"/>
                <w:b/>
                <w:bCs/>
                <w:lang w:val="en-US" w:eastAsia="en-US"/>
              </w:rPr>
              <w:t>1</w:t>
            </w:r>
          </w:p>
        </w:tc>
        <w:tc>
          <w:tcPr>
            <w:tcW w:w="2045" w:type="dxa"/>
            <w:vAlign w:val="center"/>
          </w:tcPr>
          <w:p w14:paraId="3C8B26BF" w14:textId="77777777" w:rsidR="009768DA" w:rsidRPr="009768DA" w:rsidRDefault="009768DA" w:rsidP="009768DA">
            <w:pPr>
              <w:spacing w:before="0"/>
              <w:rPr>
                <w:rFonts w:asciiTheme="minorHAnsi" w:eastAsia="Calibri" w:hAnsiTheme="minorHAnsi" w:cstheme="minorHAnsi"/>
                <w:b/>
                <w:bCs/>
                <w:lang w:val="en-US" w:eastAsia="en-US"/>
              </w:rPr>
            </w:pPr>
            <w:r w:rsidRPr="009768DA">
              <w:rPr>
                <w:rFonts w:asciiTheme="minorHAnsi" w:eastAsia="Calibri" w:hAnsiTheme="minorHAnsi" w:cstheme="minorHAnsi"/>
                <w:b/>
                <w:bCs/>
                <w:lang w:val="en-US" w:eastAsia="en-US"/>
              </w:rPr>
              <w:t>120</w:t>
            </w:r>
          </w:p>
        </w:tc>
      </w:tr>
      <w:tr w:rsidR="009768DA" w:rsidRPr="009768DA" w14:paraId="1690E7AA" w14:textId="77777777" w:rsidTr="009B5BB1">
        <w:trPr>
          <w:jc w:val="center"/>
        </w:trPr>
        <w:tc>
          <w:tcPr>
            <w:tcW w:w="1919" w:type="dxa"/>
            <w:vAlign w:val="center"/>
          </w:tcPr>
          <w:p w14:paraId="40BE7E7B" w14:textId="77777777" w:rsidR="009768DA" w:rsidRPr="009768DA" w:rsidRDefault="009768DA" w:rsidP="009768DA">
            <w:pPr>
              <w:spacing w:before="0"/>
              <w:rPr>
                <w:rFonts w:asciiTheme="minorHAnsi" w:eastAsia="Calibri" w:hAnsiTheme="minorHAnsi" w:cstheme="minorHAnsi"/>
                <w:b/>
                <w:bCs/>
                <w:lang w:val="en-US" w:eastAsia="en-US"/>
              </w:rPr>
            </w:pPr>
            <w:r w:rsidRPr="009768DA">
              <w:rPr>
                <w:rFonts w:asciiTheme="minorHAnsi" w:eastAsia="Calibri" w:hAnsiTheme="minorHAnsi" w:cstheme="minorHAnsi"/>
                <w:b/>
                <w:bCs/>
                <w:lang w:val="en-US" w:eastAsia="en-US"/>
              </w:rPr>
              <w:t>2</w:t>
            </w:r>
          </w:p>
        </w:tc>
        <w:tc>
          <w:tcPr>
            <w:tcW w:w="2045" w:type="dxa"/>
            <w:vAlign w:val="center"/>
          </w:tcPr>
          <w:p w14:paraId="67071A82" w14:textId="77777777" w:rsidR="009768DA" w:rsidRPr="009768DA" w:rsidRDefault="009768DA" w:rsidP="009768DA">
            <w:pPr>
              <w:spacing w:before="0"/>
              <w:rPr>
                <w:rFonts w:asciiTheme="minorHAnsi" w:eastAsia="Calibri" w:hAnsiTheme="minorHAnsi" w:cstheme="minorHAnsi"/>
                <w:b/>
                <w:bCs/>
                <w:lang w:val="en-US" w:eastAsia="en-US"/>
              </w:rPr>
            </w:pPr>
            <w:r w:rsidRPr="009768DA">
              <w:rPr>
                <w:rFonts w:asciiTheme="minorHAnsi" w:eastAsia="Calibri" w:hAnsiTheme="minorHAnsi" w:cstheme="minorHAnsi"/>
                <w:b/>
                <w:bCs/>
                <w:lang w:val="en-US" w:eastAsia="en-US"/>
              </w:rPr>
              <w:t>248</w:t>
            </w:r>
          </w:p>
        </w:tc>
      </w:tr>
      <w:tr w:rsidR="009768DA" w:rsidRPr="009768DA" w14:paraId="5C35AF22" w14:textId="77777777" w:rsidTr="009B5BB1">
        <w:trPr>
          <w:jc w:val="center"/>
        </w:trPr>
        <w:tc>
          <w:tcPr>
            <w:tcW w:w="1919" w:type="dxa"/>
            <w:vAlign w:val="center"/>
          </w:tcPr>
          <w:p w14:paraId="50141097" w14:textId="77777777" w:rsidR="009768DA" w:rsidRPr="009768DA" w:rsidRDefault="009768DA" w:rsidP="009768DA">
            <w:pPr>
              <w:spacing w:before="0"/>
              <w:rPr>
                <w:rFonts w:asciiTheme="minorHAnsi" w:eastAsia="Calibri" w:hAnsiTheme="minorHAnsi" w:cstheme="minorHAnsi"/>
                <w:b/>
                <w:bCs/>
                <w:lang w:eastAsia="en-US"/>
              </w:rPr>
            </w:pPr>
            <w:r w:rsidRPr="009768DA">
              <w:rPr>
                <w:rFonts w:asciiTheme="minorHAnsi" w:eastAsia="Calibri" w:hAnsiTheme="minorHAnsi" w:cstheme="minorHAnsi"/>
                <w:b/>
                <w:bCs/>
                <w:lang w:eastAsia="en-US"/>
              </w:rPr>
              <w:t>3</w:t>
            </w:r>
          </w:p>
        </w:tc>
        <w:tc>
          <w:tcPr>
            <w:tcW w:w="2045" w:type="dxa"/>
            <w:vAlign w:val="center"/>
          </w:tcPr>
          <w:p w14:paraId="2CCD54A9" w14:textId="77777777" w:rsidR="009768DA" w:rsidRPr="009768DA" w:rsidRDefault="009768DA" w:rsidP="009768DA">
            <w:pPr>
              <w:spacing w:before="0"/>
              <w:rPr>
                <w:rFonts w:asciiTheme="minorHAnsi" w:eastAsia="Calibri" w:hAnsiTheme="minorHAnsi" w:cstheme="minorHAnsi"/>
                <w:b/>
                <w:bCs/>
                <w:lang w:eastAsia="en-US"/>
              </w:rPr>
            </w:pPr>
            <w:r w:rsidRPr="009768DA">
              <w:rPr>
                <w:rFonts w:asciiTheme="minorHAnsi" w:eastAsia="Calibri" w:hAnsiTheme="minorHAnsi" w:cstheme="minorHAnsi"/>
                <w:b/>
                <w:bCs/>
                <w:lang w:eastAsia="en-US"/>
              </w:rPr>
              <w:t>52</w:t>
            </w:r>
          </w:p>
        </w:tc>
      </w:tr>
      <w:tr w:rsidR="009768DA" w:rsidRPr="009768DA" w14:paraId="1DCBCC19" w14:textId="77777777" w:rsidTr="009B5BB1">
        <w:trPr>
          <w:jc w:val="center"/>
        </w:trPr>
        <w:tc>
          <w:tcPr>
            <w:tcW w:w="1919" w:type="dxa"/>
            <w:vAlign w:val="center"/>
          </w:tcPr>
          <w:p w14:paraId="128CA018" w14:textId="77777777" w:rsidR="009768DA" w:rsidRPr="009768DA" w:rsidRDefault="009768DA" w:rsidP="009768DA">
            <w:pPr>
              <w:spacing w:before="0"/>
              <w:rPr>
                <w:rFonts w:asciiTheme="minorHAnsi" w:eastAsia="Calibri" w:hAnsiTheme="minorHAnsi" w:cstheme="minorHAnsi"/>
                <w:b/>
                <w:bCs/>
                <w:lang w:val="en-US" w:eastAsia="en-US"/>
              </w:rPr>
            </w:pPr>
            <w:r w:rsidRPr="009768DA">
              <w:rPr>
                <w:rFonts w:asciiTheme="minorHAnsi" w:eastAsia="Calibri" w:hAnsiTheme="minorHAnsi" w:cstheme="minorHAnsi"/>
                <w:b/>
                <w:bCs/>
                <w:lang w:val="en-US" w:eastAsia="en-US"/>
              </w:rPr>
              <w:t>…</w:t>
            </w:r>
          </w:p>
        </w:tc>
        <w:tc>
          <w:tcPr>
            <w:tcW w:w="2045" w:type="dxa"/>
            <w:vAlign w:val="center"/>
          </w:tcPr>
          <w:p w14:paraId="37E66C0C" w14:textId="77777777" w:rsidR="009768DA" w:rsidRPr="009768DA" w:rsidRDefault="009768DA" w:rsidP="009768DA">
            <w:pPr>
              <w:spacing w:before="0"/>
              <w:rPr>
                <w:rFonts w:asciiTheme="minorHAnsi" w:eastAsia="Calibri" w:hAnsiTheme="minorHAnsi" w:cstheme="minorHAnsi"/>
                <w:b/>
                <w:bCs/>
                <w:lang w:val="en-US" w:eastAsia="en-US"/>
              </w:rPr>
            </w:pPr>
            <w:r w:rsidRPr="009768DA">
              <w:rPr>
                <w:rFonts w:asciiTheme="minorHAnsi" w:eastAsia="Calibri" w:hAnsiTheme="minorHAnsi" w:cstheme="minorHAnsi"/>
                <w:b/>
                <w:bCs/>
                <w:lang w:val="en-US" w:eastAsia="en-US"/>
              </w:rPr>
              <w:t>…</w:t>
            </w:r>
          </w:p>
        </w:tc>
      </w:tr>
      <w:tr w:rsidR="009768DA" w:rsidRPr="009768DA" w14:paraId="3AF912C8" w14:textId="77777777" w:rsidTr="009B5BB1">
        <w:trPr>
          <w:jc w:val="center"/>
        </w:trPr>
        <w:tc>
          <w:tcPr>
            <w:tcW w:w="1919" w:type="dxa"/>
            <w:vAlign w:val="center"/>
          </w:tcPr>
          <w:p w14:paraId="2E61965A" w14:textId="77777777" w:rsidR="009768DA" w:rsidRPr="009768DA" w:rsidRDefault="009768DA" w:rsidP="009768DA">
            <w:pPr>
              <w:spacing w:before="0"/>
              <w:rPr>
                <w:rFonts w:asciiTheme="minorHAnsi" w:eastAsia="Calibri" w:hAnsiTheme="minorHAnsi" w:cstheme="minorHAnsi"/>
                <w:b/>
                <w:bCs/>
                <w:lang w:val="en-US" w:eastAsia="en-US"/>
              </w:rPr>
            </w:pPr>
            <w:r w:rsidRPr="009768DA">
              <w:rPr>
                <w:rFonts w:asciiTheme="minorHAnsi" w:eastAsia="Calibri" w:hAnsiTheme="minorHAnsi" w:cstheme="minorHAnsi"/>
                <w:b/>
                <w:bCs/>
                <w:lang w:val="en-US" w:eastAsia="en-US"/>
              </w:rPr>
              <w:t>13</w:t>
            </w:r>
          </w:p>
        </w:tc>
        <w:tc>
          <w:tcPr>
            <w:tcW w:w="2045" w:type="dxa"/>
            <w:vAlign w:val="center"/>
          </w:tcPr>
          <w:p w14:paraId="70D1C82B" w14:textId="77777777" w:rsidR="009768DA" w:rsidRPr="009768DA" w:rsidRDefault="009768DA" w:rsidP="009768DA">
            <w:pPr>
              <w:spacing w:before="0"/>
              <w:rPr>
                <w:rFonts w:asciiTheme="minorHAnsi" w:eastAsia="Calibri" w:hAnsiTheme="minorHAnsi" w:cstheme="minorHAnsi"/>
                <w:b/>
                <w:bCs/>
                <w:lang w:val="en-US" w:eastAsia="en-US"/>
              </w:rPr>
            </w:pPr>
            <w:r w:rsidRPr="009768DA">
              <w:rPr>
                <w:rFonts w:asciiTheme="minorHAnsi" w:eastAsia="Calibri" w:hAnsiTheme="minorHAnsi" w:cstheme="minorHAnsi"/>
                <w:b/>
                <w:bCs/>
                <w:lang w:val="en-US" w:eastAsia="en-US"/>
              </w:rPr>
              <w:t>65</w:t>
            </w:r>
          </w:p>
        </w:tc>
      </w:tr>
      <w:tr w:rsidR="009768DA" w:rsidRPr="009768DA" w14:paraId="7E618B8D" w14:textId="77777777" w:rsidTr="009B5BB1">
        <w:trPr>
          <w:jc w:val="center"/>
        </w:trPr>
        <w:tc>
          <w:tcPr>
            <w:tcW w:w="1919" w:type="dxa"/>
            <w:vAlign w:val="center"/>
          </w:tcPr>
          <w:p w14:paraId="0052518F" w14:textId="77777777" w:rsidR="009768DA" w:rsidRPr="009768DA" w:rsidRDefault="009768DA" w:rsidP="009768DA">
            <w:pPr>
              <w:spacing w:before="0"/>
              <w:rPr>
                <w:rFonts w:asciiTheme="minorHAnsi" w:eastAsia="Calibri" w:hAnsiTheme="minorHAnsi" w:cstheme="minorHAnsi"/>
                <w:b/>
                <w:bCs/>
                <w:lang w:val="en-US" w:eastAsia="en-US"/>
              </w:rPr>
            </w:pPr>
            <w:r w:rsidRPr="009768DA">
              <w:rPr>
                <w:rFonts w:asciiTheme="minorHAnsi" w:eastAsia="Calibri" w:hAnsiTheme="minorHAnsi" w:cstheme="minorHAnsi"/>
                <w:b/>
                <w:bCs/>
                <w:lang w:val="en-US" w:eastAsia="en-US"/>
              </w:rPr>
              <w:t>14</w:t>
            </w:r>
          </w:p>
        </w:tc>
        <w:tc>
          <w:tcPr>
            <w:tcW w:w="2045" w:type="dxa"/>
            <w:vAlign w:val="center"/>
          </w:tcPr>
          <w:p w14:paraId="710F98B0" w14:textId="77777777" w:rsidR="009768DA" w:rsidRPr="009768DA" w:rsidRDefault="009768DA" w:rsidP="009768DA">
            <w:pPr>
              <w:spacing w:before="0"/>
              <w:rPr>
                <w:rFonts w:asciiTheme="minorHAnsi" w:eastAsia="Calibri" w:hAnsiTheme="minorHAnsi" w:cstheme="minorHAnsi"/>
                <w:b/>
                <w:bCs/>
                <w:lang w:val="en-US" w:eastAsia="en-US"/>
              </w:rPr>
            </w:pPr>
            <w:r w:rsidRPr="009768DA">
              <w:rPr>
                <w:rFonts w:asciiTheme="minorHAnsi" w:eastAsia="Calibri" w:hAnsiTheme="minorHAnsi" w:cstheme="minorHAnsi"/>
                <w:b/>
                <w:bCs/>
                <w:lang w:val="en-US" w:eastAsia="en-US"/>
              </w:rPr>
              <w:t>420</w:t>
            </w:r>
          </w:p>
        </w:tc>
      </w:tr>
      <w:tr w:rsidR="009768DA" w:rsidRPr="009768DA" w14:paraId="1BA16716" w14:textId="77777777" w:rsidTr="009B5BB1">
        <w:trPr>
          <w:jc w:val="center"/>
        </w:trPr>
        <w:tc>
          <w:tcPr>
            <w:tcW w:w="1919" w:type="dxa"/>
            <w:vAlign w:val="center"/>
          </w:tcPr>
          <w:p w14:paraId="7F3392EF" w14:textId="77777777" w:rsidR="009768DA" w:rsidRPr="009768DA" w:rsidRDefault="009768DA" w:rsidP="009768DA">
            <w:pPr>
              <w:spacing w:before="0"/>
              <w:rPr>
                <w:rFonts w:asciiTheme="minorHAnsi" w:eastAsia="Calibri" w:hAnsiTheme="minorHAnsi" w:cstheme="minorHAnsi"/>
                <w:b/>
                <w:bCs/>
                <w:lang w:val="en-US" w:eastAsia="en-US"/>
              </w:rPr>
            </w:pPr>
            <w:r w:rsidRPr="009768DA">
              <w:rPr>
                <w:rFonts w:asciiTheme="minorHAnsi" w:eastAsia="Calibri" w:hAnsiTheme="minorHAnsi" w:cstheme="minorHAnsi"/>
                <w:b/>
                <w:bCs/>
                <w:lang w:val="en-US" w:eastAsia="en-US"/>
              </w:rPr>
              <w:t>15</w:t>
            </w:r>
          </w:p>
        </w:tc>
        <w:tc>
          <w:tcPr>
            <w:tcW w:w="2045" w:type="dxa"/>
            <w:vAlign w:val="center"/>
          </w:tcPr>
          <w:p w14:paraId="7898DE9F" w14:textId="77777777" w:rsidR="009768DA" w:rsidRPr="009768DA" w:rsidRDefault="009768DA" w:rsidP="009768DA">
            <w:pPr>
              <w:spacing w:before="0"/>
              <w:rPr>
                <w:rFonts w:asciiTheme="minorHAnsi" w:eastAsia="Calibri" w:hAnsiTheme="minorHAnsi" w:cstheme="minorHAnsi"/>
                <w:b/>
                <w:bCs/>
                <w:lang w:val="en-US" w:eastAsia="en-US"/>
              </w:rPr>
            </w:pPr>
            <w:r w:rsidRPr="009768DA">
              <w:rPr>
                <w:rFonts w:asciiTheme="minorHAnsi" w:eastAsia="Calibri" w:hAnsiTheme="minorHAnsi" w:cstheme="minorHAnsi"/>
                <w:b/>
                <w:bCs/>
                <w:lang w:val="en-US" w:eastAsia="en-US"/>
              </w:rPr>
              <w:t>160</w:t>
            </w:r>
          </w:p>
        </w:tc>
      </w:tr>
    </w:tbl>
    <w:p w14:paraId="19FC6B12" w14:textId="77777777" w:rsidR="009768DA" w:rsidRPr="009768DA" w:rsidRDefault="009768DA" w:rsidP="009768DA">
      <w:pPr>
        <w:spacing w:before="0" w:after="120"/>
        <w:rPr>
          <w:rFonts w:asciiTheme="minorHAnsi" w:eastAsia="Calibri" w:hAnsiTheme="minorHAnsi" w:cstheme="minorHAnsi"/>
          <w:lang w:eastAsia="en-US"/>
        </w:rPr>
      </w:pPr>
    </w:p>
    <w:p w14:paraId="03A44E3C" w14:textId="77777777" w:rsidR="009768DA" w:rsidRPr="009768DA" w:rsidRDefault="009768DA" w:rsidP="009768DA">
      <w:pPr>
        <w:spacing w:before="0" w:after="120"/>
        <w:rPr>
          <w:rFonts w:asciiTheme="minorHAnsi" w:eastAsia="Calibri" w:hAnsiTheme="minorHAnsi" w:cstheme="minorHAnsi"/>
          <w:b/>
          <w:bCs/>
          <w:lang w:eastAsia="en-US"/>
        </w:rPr>
      </w:pPr>
      <w:r w:rsidRPr="009768DA">
        <w:rPr>
          <w:rFonts w:asciiTheme="minorHAnsi" w:eastAsia="Calibri" w:hAnsiTheme="minorHAnsi" w:cstheme="minorHAnsi"/>
          <w:b/>
          <w:bCs/>
          <w:lang w:eastAsia="en-US"/>
        </w:rPr>
        <w:t xml:space="preserve">Γνωρίζοντας πως το μέγεθος της λογικής σελίδας είναι 512 </w:t>
      </w:r>
      <w:proofErr w:type="spellStart"/>
      <w:r w:rsidRPr="009768DA">
        <w:rPr>
          <w:rFonts w:asciiTheme="minorHAnsi" w:eastAsia="Calibri" w:hAnsiTheme="minorHAnsi" w:cstheme="minorHAnsi"/>
          <w:b/>
          <w:bCs/>
          <w:lang w:eastAsia="en-US"/>
        </w:rPr>
        <w:t>bytes</w:t>
      </w:r>
      <w:proofErr w:type="spellEnd"/>
      <w:r w:rsidRPr="009768DA">
        <w:rPr>
          <w:rFonts w:asciiTheme="minorHAnsi" w:eastAsia="Calibri" w:hAnsiTheme="minorHAnsi" w:cstheme="minorHAnsi"/>
          <w:b/>
          <w:bCs/>
          <w:lang w:eastAsia="en-US"/>
        </w:rPr>
        <w:t>, ποια από τις παρακάτω προτάσεις είναι αληθής;</w:t>
      </w:r>
    </w:p>
    <w:p w14:paraId="515A0C38" w14:textId="77777777" w:rsidR="009768DA" w:rsidRPr="009768DA" w:rsidRDefault="009768DA" w:rsidP="009768DA">
      <w:pPr>
        <w:numPr>
          <w:ilvl w:val="0"/>
          <w:numId w:val="25"/>
        </w:numPr>
        <w:spacing w:before="0" w:after="120" w:line="259" w:lineRule="auto"/>
        <w:contextualSpacing/>
        <w:rPr>
          <w:rFonts w:asciiTheme="minorHAnsi" w:eastAsia="Calibri" w:hAnsiTheme="minorHAnsi" w:cstheme="minorHAnsi"/>
          <w:lang w:eastAsia="en-US"/>
        </w:rPr>
      </w:pPr>
      <w:r w:rsidRPr="009768DA">
        <w:rPr>
          <w:rFonts w:asciiTheme="minorHAnsi" w:eastAsia="Calibri" w:hAnsiTheme="minorHAnsi" w:cstheme="minorHAnsi"/>
          <w:lang w:eastAsia="en-US"/>
        </w:rPr>
        <w:t>Η λογική διεύθυνση 2800</w:t>
      </w:r>
      <w:r w:rsidRPr="009768DA">
        <w:rPr>
          <w:rFonts w:asciiTheme="minorHAnsi" w:eastAsia="Calibri" w:hAnsiTheme="minorHAnsi" w:cstheme="minorHAnsi"/>
          <w:vertAlign w:val="subscript"/>
          <w:lang w:eastAsia="en-US"/>
        </w:rPr>
        <w:t>16</w:t>
      </w:r>
      <w:r w:rsidRPr="009768DA">
        <w:rPr>
          <w:rFonts w:asciiTheme="minorHAnsi" w:eastAsia="Calibri" w:hAnsiTheme="minorHAnsi" w:cstheme="minorHAnsi"/>
          <w:lang w:eastAsia="en-US"/>
        </w:rPr>
        <w:t xml:space="preserve"> είναι μια έγκυρη λογική διεύθυνση της συγκεκριμένης διεργασίας.</w:t>
      </w:r>
    </w:p>
    <w:p w14:paraId="06939192" w14:textId="28E40A44" w:rsidR="009768DA" w:rsidRPr="009768DA" w:rsidRDefault="009768DA" w:rsidP="009768DA">
      <w:pPr>
        <w:numPr>
          <w:ilvl w:val="0"/>
          <w:numId w:val="25"/>
        </w:numPr>
        <w:spacing w:before="0" w:after="120" w:line="259" w:lineRule="auto"/>
        <w:contextualSpacing/>
        <w:rPr>
          <w:rFonts w:asciiTheme="minorHAnsi" w:eastAsia="Calibri" w:hAnsiTheme="minorHAnsi" w:cstheme="minorHAnsi"/>
          <w:lang w:eastAsia="en-US"/>
        </w:rPr>
      </w:pPr>
      <w:r w:rsidRPr="009768DA">
        <w:rPr>
          <w:rFonts w:asciiTheme="minorHAnsi" w:eastAsia="Calibri" w:hAnsiTheme="minorHAnsi" w:cstheme="minorHAnsi"/>
          <w:lang w:eastAsia="en-US"/>
        </w:rPr>
        <w:t>Η λογική διεύθυνση 1Α20</w:t>
      </w:r>
      <w:r w:rsidRPr="009768DA">
        <w:rPr>
          <w:rFonts w:asciiTheme="minorHAnsi" w:eastAsia="Calibri" w:hAnsiTheme="minorHAnsi" w:cstheme="minorHAnsi"/>
          <w:vertAlign w:val="subscript"/>
          <w:lang w:eastAsia="en-US"/>
        </w:rPr>
        <w:t>16</w:t>
      </w:r>
      <w:r w:rsidRPr="009768DA">
        <w:rPr>
          <w:rFonts w:asciiTheme="minorHAnsi" w:eastAsia="Calibri" w:hAnsiTheme="minorHAnsi" w:cstheme="minorHAnsi"/>
          <w:lang w:eastAsia="en-US"/>
        </w:rPr>
        <w:t xml:space="preserve"> της διεργασίας αντιστοιχεί στη φυσική διεύθυνση 8220</w:t>
      </w:r>
      <w:r w:rsidRPr="009768DA">
        <w:rPr>
          <w:rFonts w:asciiTheme="minorHAnsi" w:eastAsia="Calibri" w:hAnsiTheme="minorHAnsi" w:cstheme="minorHAnsi"/>
          <w:vertAlign w:val="subscript"/>
          <w:lang w:eastAsia="en-US"/>
        </w:rPr>
        <w:t>16</w:t>
      </w:r>
      <w:r w:rsidRPr="009768DA">
        <w:rPr>
          <w:rFonts w:asciiTheme="minorHAnsi" w:eastAsia="Calibri" w:hAnsiTheme="minorHAnsi" w:cstheme="minorHAnsi"/>
          <w:lang w:eastAsia="en-US"/>
        </w:rPr>
        <w:t>.</w:t>
      </w:r>
    </w:p>
    <w:p w14:paraId="66443D9E" w14:textId="77777777" w:rsidR="009768DA" w:rsidRPr="009768DA" w:rsidRDefault="009768DA" w:rsidP="009768DA">
      <w:pPr>
        <w:numPr>
          <w:ilvl w:val="0"/>
          <w:numId w:val="25"/>
        </w:numPr>
        <w:spacing w:before="0" w:after="120" w:line="259" w:lineRule="auto"/>
        <w:contextualSpacing/>
        <w:rPr>
          <w:rFonts w:asciiTheme="minorHAnsi" w:eastAsia="Calibri" w:hAnsiTheme="minorHAnsi" w:cstheme="minorHAnsi"/>
          <w:lang w:eastAsia="en-US"/>
        </w:rPr>
      </w:pPr>
      <w:r w:rsidRPr="009768DA">
        <w:rPr>
          <w:rFonts w:asciiTheme="minorHAnsi" w:eastAsia="Calibri" w:hAnsiTheme="minorHAnsi" w:cstheme="minorHAnsi"/>
          <w:lang w:eastAsia="en-US"/>
        </w:rPr>
        <w:t>Για την αναπαράσταση των λογικών διευθύνσεων μνήμης στο δοθέν σύστημα απαιτούνται</w:t>
      </w:r>
      <w:r w:rsidRPr="009768DA">
        <w:rPr>
          <w:rFonts w:asciiTheme="minorHAnsi" w:eastAsia="Calibri" w:hAnsiTheme="minorHAnsi" w:cstheme="minorHAnsi"/>
          <w:lang w:eastAsia="en-US"/>
        </w:rPr>
        <w:br/>
        <w:t xml:space="preserve">16+9 = 25 </w:t>
      </w:r>
      <w:r w:rsidRPr="009768DA">
        <w:rPr>
          <w:rFonts w:asciiTheme="minorHAnsi" w:eastAsia="Calibri" w:hAnsiTheme="minorHAnsi" w:cstheme="minorHAnsi"/>
          <w:lang w:val="en-US" w:eastAsia="en-US"/>
        </w:rPr>
        <w:t>bits</w:t>
      </w:r>
      <w:r w:rsidRPr="009768DA">
        <w:rPr>
          <w:rFonts w:asciiTheme="minorHAnsi" w:eastAsia="Calibri" w:hAnsiTheme="minorHAnsi" w:cstheme="minorHAnsi"/>
          <w:lang w:eastAsia="en-US"/>
        </w:rPr>
        <w:t>.</w:t>
      </w:r>
    </w:p>
    <w:p w14:paraId="62FCBD59" w14:textId="77777777" w:rsidR="009768DA" w:rsidRPr="009768DA" w:rsidRDefault="009768DA" w:rsidP="009768DA">
      <w:pPr>
        <w:numPr>
          <w:ilvl w:val="0"/>
          <w:numId w:val="25"/>
        </w:numPr>
        <w:spacing w:before="0" w:after="120" w:line="259" w:lineRule="auto"/>
        <w:contextualSpacing/>
        <w:rPr>
          <w:rFonts w:asciiTheme="minorHAnsi" w:eastAsia="Calibri" w:hAnsiTheme="minorHAnsi" w:cstheme="minorHAnsi"/>
          <w:lang w:eastAsia="en-US"/>
        </w:rPr>
      </w:pPr>
      <w:r w:rsidRPr="009768DA">
        <w:rPr>
          <w:rFonts w:asciiTheme="minorHAnsi" w:eastAsia="Calibri" w:hAnsiTheme="minorHAnsi" w:cstheme="minorHAnsi"/>
          <w:lang w:eastAsia="en-US"/>
        </w:rPr>
        <w:t>Η λογική διεύθυνση 694</w:t>
      </w:r>
      <w:r w:rsidRPr="009768DA">
        <w:rPr>
          <w:rFonts w:asciiTheme="minorHAnsi" w:eastAsia="Calibri" w:hAnsiTheme="minorHAnsi" w:cstheme="minorHAnsi"/>
          <w:vertAlign w:val="subscript"/>
          <w:lang w:eastAsia="en-US"/>
        </w:rPr>
        <w:t>16</w:t>
      </w:r>
      <w:r w:rsidRPr="009768DA">
        <w:rPr>
          <w:rFonts w:asciiTheme="minorHAnsi" w:eastAsia="Calibri" w:hAnsiTheme="minorHAnsi" w:cstheme="minorHAnsi"/>
          <w:lang w:eastAsia="en-US"/>
        </w:rPr>
        <w:t xml:space="preserve"> της διεργασίας αντιστοιχεί στη φυσική διεύθυνση 2094</w:t>
      </w:r>
      <w:r w:rsidRPr="009768DA">
        <w:rPr>
          <w:rFonts w:asciiTheme="minorHAnsi" w:eastAsia="Calibri" w:hAnsiTheme="minorHAnsi" w:cstheme="minorHAnsi"/>
          <w:vertAlign w:val="subscript"/>
          <w:lang w:eastAsia="en-US"/>
        </w:rPr>
        <w:t>16</w:t>
      </w:r>
      <w:r w:rsidRPr="009768DA">
        <w:rPr>
          <w:rFonts w:asciiTheme="minorHAnsi" w:eastAsia="Calibri" w:hAnsiTheme="minorHAnsi" w:cstheme="minorHAnsi"/>
          <w:lang w:eastAsia="en-US"/>
        </w:rPr>
        <w:t>.</w:t>
      </w:r>
    </w:p>
    <w:p w14:paraId="14F8EF34" w14:textId="77777777" w:rsidR="009768DA" w:rsidRPr="009768DA" w:rsidRDefault="009768DA" w:rsidP="009768DA">
      <w:pPr>
        <w:spacing w:before="0" w:after="120"/>
        <w:rPr>
          <w:rFonts w:asciiTheme="minorHAnsi" w:eastAsia="Calibri" w:hAnsiTheme="minorHAnsi" w:cstheme="minorHAnsi"/>
          <w:lang w:eastAsia="en-US"/>
        </w:rPr>
      </w:pPr>
    </w:p>
    <w:p w14:paraId="6CE67867" w14:textId="77777777" w:rsidR="009768DA" w:rsidRPr="009768DA" w:rsidRDefault="009768DA" w:rsidP="009768DA">
      <w:pPr>
        <w:numPr>
          <w:ilvl w:val="0"/>
          <w:numId w:val="13"/>
        </w:numPr>
        <w:spacing w:before="0" w:after="120" w:line="259" w:lineRule="auto"/>
        <w:ind w:left="357" w:hanging="357"/>
        <w:contextualSpacing/>
        <w:rPr>
          <w:rFonts w:asciiTheme="minorHAnsi" w:eastAsia="Calibri" w:hAnsiTheme="minorHAnsi" w:cstheme="minorHAnsi"/>
          <w:b/>
          <w:bCs/>
          <w:lang w:eastAsia="en-US"/>
        </w:rPr>
      </w:pPr>
      <w:r w:rsidRPr="009768DA">
        <w:rPr>
          <w:rFonts w:asciiTheme="minorHAnsi" w:eastAsia="Calibri" w:hAnsiTheme="minorHAnsi" w:cstheme="minorHAnsi"/>
          <w:b/>
          <w:bCs/>
          <w:lang w:eastAsia="en-US"/>
        </w:rPr>
        <w:t>(5 μονάδες) Έστω ότι η εκτέλεση μιας διεργασίας παράγει την ακολουθία αναφορών σε σελίδες μνήμης του παρακάτω πίνακα.</w:t>
      </w:r>
    </w:p>
    <w:p w14:paraId="60A60944" w14:textId="77777777" w:rsidR="009768DA" w:rsidRPr="009768DA" w:rsidRDefault="009768DA" w:rsidP="009768DA">
      <w:pPr>
        <w:spacing w:before="0" w:after="120"/>
        <w:contextualSpacing/>
        <w:rPr>
          <w:rFonts w:asciiTheme="minorHAnsi" w:eastAsia="Calibri" w:hAnsiTheme="minorHAnsi" w:cstheme="minorHAnsi"/>
          <w:b/>
          <w:bCs/>
          <w:lang w:eastAsia="en-US"/>
        </w:rPr>
      </w:pPr>
    </w:p>
    <w:tbl>
      <w:tblPr>
        <w:tblStyle w:val="TableGrid2"/>
        <w:tblW w:w="0" w:type="auto"/>
        <w:tblInd w:w="357" w:type="dxa"/>
        <w:tblCellMar>
          <w:left w:w="57" w:type="dxa"/>
          <w:right w:w="57" w:type="dxa"/>
        </w:tblCellMar>
        <w:tblLook w:val="04A0" w:firstRow="1" w:lastRow="0" w:firstColumn="1" w:lastColumn="0" w:noHBand="0" w:noVBand="1"/>
      </w:tblPr>
      <w:tblGrid>
        <w:gridCol w:w="327"/>
        <w:gridCol w:w="327"/>
        <w:gridCol w:w="327"/>
        <w:gridCol w:w="327"/>
        <w:gridCol w:w="327"/>
        <w:gridCol w:w="328"/>
        <w:gridCol w:w="329"/>
        <w:gridCol w:w="361"/>
        <w:gridCol w:w="329"/>
        <w:gridCol w:w="329"/>
        <w:gridCol w:w="329"/>
        <w:gridCol w:w="329"/>
        <w:gridCol w:w="329"/>
        <w:gridCol w:w="329"/>
        <w:gridCol w:w="361"/>
        <w:gridCol w:w="329"/>
        <w:gridCol w:w="361"/>
        <w:gridCol w:w="361"/>
        <w:gridCol w:w="329"/>
        <w:gridCol w:w="329"/>
        <w:gridCol w:w="329"/>
        <w:gridCol w:w="329"/>
        <w:gridCol w:w="329"/>
        <w:gridCol w:w="329"/>
        <w:gridCol w:w="329"/>
        <w:gridCol w:w="318"/>
      </w:tblGrid>
      <w:tr w:rsidR="009768DA" w:rsidRPr="009768DA" w14:paraId="7FBE4D13" w14:textId="77777777" w:rsidTr="009B5BB1">
        <w:tc>
          <w:tcPr>
            <w:tcW w:w="342" w:type="dxa"/>
            <w:vAlign w:val="center"/>
          </w:tcPr>
          <w:p w14:paraId="5CBE6DA9" w14:textId="77777777" w:rsidR="009768DA" w:rsidRPr="009768DA" w:rsidRDefault="009768DA" w:rsidP="009768DA">
            <w:pPr>
              <w:spacing w:before="0"/>
              <w:contextualSpacing/>
              <w:rPr>
                <w:rFonts w:asciiTheme="minorHAnsi" w:hAnsiTheme="minorHAnsi" w:cstheme="minorHAnsi"/>
                <w:sz w:val="20"/>
                <w:szCs w:val="20"/>
              </w:rPr>
            </w:pPr>
            <w:r w:rsidRPr="009768DA">
              <w:rPr>
                <w:rFonts w:asciiTheme="minorHAnsi" w:hAnsiTheme="minorHAnsi" w:cstheme="minorHAnsi"/>
                <w:sz w:val="20"/>
                <w:szCs w:val="20"/>
              </w:rPr>
              <w:t>3</w:t>
            </w:r>
          </w:p>
        </w:tc>
        <w:tc>
          <w:tcPr>
            <w:tcW w:w="342" w:type="dxa"/>
            <w:vAlign w:val="center"/>
          </w:tcPr>
          <w:p w14:paraId="1081E52F" w14:textId="77777777" w:rsidR="009768DA" w:rsidRPr="009768DA" w:rsidRDefault="009768DA" w:rsidP="009768DA">
            <w:pPr>
              <w:spacing w:before="0"/>
              <w:contextualSpacing/>
              <w:rPr>
                <w:rFonts w:asciiTheme="minorHAnsi" w:hAnsiTheme="minorHAnsi" w:cstheme="minorHAnsi"/>
                <w:sz w:val="20"/>
                <w:szCs w:val="20"/>
              </w:rPr>
            </w:pPr>
            <w:r w:rsidRPr="009768DA">
              <w:rPr>
                <w:rFonts w:asciiTheme="minorHAnsi" w:hAnsiTheme="minorHAnsi" w:cstheme="minorHAnsi"/>
                <w:sz w:val="20"/>
                <w:szCs w:val="20"/>
              </w:rPr>
              <w:t>4</w:t>
            </w:r>
          </w:p>
        </w:tc>
        <w:tc>
          <w:tcPr>
            <w:tcW w:w="342" w:type="dxa"/>
            <w:vAlign w:val="center"/>
          </w:tcPr>
          <w:p w14:paraId="6241E80E" w14:textId="77777777" w:rsidR="009768DA" w:rsidRPr="009768DA" w:rsidRDefault="009768DA" w:rsidP="009768DA">
            <w:pPr>
              <w:spacing w:before="0"/>
              <w:contextualSpacing/>
              <w:rPr>
                <w:rFonts w:asciiTheme="minorHAnsi" w:hAnsiTheme="minorHAnsi" w:cstheme="minorHAnsi"/>
                <w:sz w:val="20"/>
                <w:szCs w:val="20"/>
              </w:rPr>
            </w:pPr>
            <w:r w:rsidRPr="009768DA">
              <w:rPr>
                <w:rFonts w:asciiTheme="minorHAnsi" w:hAnsiTheme="minorHAnsi" w:cstheme="minorHAnsi"/>
                <w:sz w:val="20"/>
                <w:szCs w:val="20"/>
              </w:rPr>
              <w:t>2</w:t>
            </w:r>
          </w:p>
        </w:tc>
        <w:tc>
          <w:tcPr>
            <w:tcW w:w="342" w:type="dxa"/>
            <w:vAlign w:val="center"/>
          </w:tcPr>
          <w:p w14:paraId="157052D4" w14:textId="77777777" w:rsidR="009768DA" w:rsidRPr="009768DA" w:rsidRDefault="009768DA" w:rsidP="009768DA">
            <w:pPr>
              <w:spacing w:before="0"/>
              <w:contextualSpacing/>
              <w:rPr>
                <w:rFonts w:asciiTheme="minorHAnsi" w:hAnsiTheme="minorHAnsi" w:cstheme="minorHAnsi"/>
                <w:sz w:val="20"/>
                <w:szCs w:val="20"/>
              </w:rPr>
            </w:pPr>
            <w:r w:rsidRPr="009768DA">
              <w:rPr>
                <w:rFonts w:asciiTheme="minorHAnsi" w:hAnsiTheme="minorHAnsi" w:cstheme="minorHAnsi"/>
                <w:sz w:val="20"/>
                <w:szCs w:val="20"/>
              </w:rPr>
              <w:t>1</w:t>
            </w:r>
          </w:p>
        </w:tc>
        <w:tc>
          <w:tcPr>
            <w:tcW w:w="342" w:type="dxa"/>
            <w:vAlign w:val="center"/>
          </w:tcPr>
          <w:p w14:paraId="11265E85" w14:textId="77777777" w:rsidR="009768DA" w:rsidRPr="009768DA" w:rsidRDefault="009768DA" w:rsidP="009768DA">
            <w:pPr>
              <w:spacing w:before="0"/>
              <w:contextualSpacing/>
              <w:rPr>
                <w:rFonts w:asciiTheme="minorHAnsi" w:hAnsiTheme="minorHAnsi" w:cstheme="minorHAnsi"/>
                <w:sz w:val="20"/>
                <w:szCs w:val="20"/>
              </w:rPr>
            </w:pPr>
            <w:r w:rsidRPr="009768DA">
              <w:rPr>
                <w:rFonts w:asciiTheme="minorHAnsi" w:hAnsiTheme="minorHAnsi" w:cstheme="minorHAnsi"/>
                <w:sz w:val="20"/>
                <w:szCs w:val="20"/>
              </w:rPr>
              <w:t>0</w:t>
            </w:r>
          </w:p>
        </w:tc>
        <w:tc>
          <w:tcPr>
            <w:tcW w:w="343" w:type="dxa"/>
            <w:vAlign w:val="center"/>
          </w:tcPr>
          <w:p w14:paraId="0804BD15" w14:textId="77777777" w:rsidR="009768DA" w:rsidRPr="009768DA" w:rsidRDefault="009768DA" w:rsidP="009768DA">
            <w:pPr>
              <w:spacing w:before="0"/>
              <w:contextualSpacing/>
              <w:rPr>
                <w:rFonts w:asciiTheme="minorHAnsi" w:hAnsiTheme="minorHAnsi" w:cstheme="minorHAnsi"/>
                <w:sz w:val="20"/>
                <w:szCs w:val="20"/>
              </w:rPr>
            </w:pPr>
            <w:r w:rsidRPr="009768DA">
              <w:rPr>
                <w:rFonts w:asciiTheme="minorHAnsi" w:hAnsiTheme="minorHAnsi" w:cstheme="minorHAnsi"/>
                <w:sz w:val="20"/>
                <w:szCs w:val="20"/>
              </w:rPr>
              <w:t>1</w:t>
            </w:r>
          </w:p>
        </w:tc>
        <w:tc>
          <w:tcPr>
            <w:tcW w:w="343" w:type="dxa"/>
            <w:vAlign w:val="center"/>
          </w:tcPr>
          <w:p w14:paraId="38D67AEA" w14:textId="77777777" w:rsidR="009768DA" w:rsidRPr="009768DA" w:rsidRDefault="009768DA" w:rsidP="009768DA">
            <w:pPr>
              <w:spacing w:before="0"/>
              <w:contextualSpacing/>
              <w:rPr>
                <w:rFonts w:asciiTheme="minorHAnsi" w:hAnsiTheme="minorHAnsi" w:cstheme="minorHAnsi"/>
                <w:sz w:val="20"/>
                <w:szCs w:val="20"/>
              </w:rPr>
            </w:pPr>
            <w:r w:rsidRPr="009768DA">
              <w:rPr>
                <w:rFonts w:asciiTheme="minorHAnsi" w:hAnsiTheme="minorHAnsi" w:cstheme="minorHAnsi"/>
                <w:sz w:val="20"/>
                <w:szCs w:val="20"/>
              </w:rPr>
              <w:t>5</w:t>
            </w:r>
          </w:p>
        </w:tc>
        <w:tc>
          <w:tcPr>
            <w:tcW w:w="366" w:type="dxa"/>
            <w:vAlign w:val="center"/>
          </w:tcPr>
          <w:p w14:paraId="173623E6" w14:textId="77777777" w:rsidR="009768DA" w:rsidRPr="009768DA" w:rsidRDefault="009768DA" w:rsidP="009768DA">
            <w:pPr>
              <w:spacing w:before="0"/>
              <w:contextualSpacing/>
              <w:rPr>
                <w:rFonts w:asciiTheme="minorHAnsi" w:hAnsiTheme="minorHAnsi" w:cstheme="minorHAnsi"/>
                <w:sz w:val="20"/>
                <w:szCs w:val="20"/>
              </w:rPr>
            </w:pPr>
            <w:r w:rsidRPr="009768DA">
              <w:rPr>
                <w:rFonts w:asciiTheme="minorHAnsi" w:hAnsiTheme="minorHAnsi" w:cstheme="minorHAnsi"/>
                <w:sz w:val="20"/>
                <w:szCs w:val="20"/>
              </w:rPr>
              <w:t>10</w:t>
            </w:r>
          </w:p>
        </w:tc>
        <w:tc>
          <w:tcPr>
            <w:tcW w:w="343" w:type="dxa"/>
            <w:vAlign w:val="center"/>
          </w:tcPr>
          <w:p w14:paraId="130BED93" w14:textId="77777777" w:rsidR="009768DA" w:rsidRPr="009768DA" w:rsidRDefault="009768DA" w:rsidP="009768DA">
            <w:pPr>
              <w:spacing w:before="0"/>
              <w:contextualSpacing/>
              <w:rPr>
                <w:rFonts w:asciiTheme="minorHAnsi" w:hAnsiTheme="minorHAnsi" w:cstheme="minorHAnsi"/>
                <w:sz w:val="20"/>
                <w:szCs w:val="20"/>
              </w:rPr>
            </w:pPr>
            <w:r w:rsidRPr="009768DA">
              <w:rPr>
                <w:rFonts w:asciiTheme="minorHAnsi" w:hAnsiTheme="minorHAnsi" w:cstheme="minorHAnsi"/>
                <w:sz w:val="20"/>
                <w:szCs w:val="20"/>
              </w:rPr>
              <w:t>9</w:t>
            </w:r>
          </w:p>
        </w:tc>
        <w:tc>
          <w:tcPr>
            <w:tcW w:w="343" w:type="dxa"/>
            <w:vAlign w:val="center"/>
          </w:tcPr>
          <w:p w14:paraId="4BA5CAA9" w14:textId="77777777" w:rsidR="009768DA" w:rsidRPr="009768DA" w:rsidRDefault="009768DA" w:rsidP="009768DA">
            <w:pPr>
              <w:spacing w:before="0"/>
              <w:contextualSpacing/>
              <w:rPr>
                <w:rFonts w:asciiTheme="minorHAnsi" w:hAnsiTheme="minorHAnsi" w:cstheme="minorHAnsi"/>
                <w:sz w:val="20"/>
                <w:szCs w:val="20"/>
              </w:rPr>
            </w:pPr>
            <w:r w:rsidRPr="009768DA">
              <w:rPr>
                <w:rFonts w:asciiTheme="minorHAnsi" w:hAnsiTheme="minorHAnsi" w:cstheme="minorHAnsi"/>
                <w:sz w:val="20"/>
                <w:szCs w:val="20"/>
              </w:rPr>
              <w:t>6</w:t>
            </w:r>
          </w:p>
        </w:tc>
        <w:tc>
          <w:tcPr>
            <w:tcW w:w="343" w:type="dxa"/>
            <w:vAlign w:val="center"/>
          </w:tcPr>
          <w:p w14:paraId="325CA052" w14:textId="77777777" w:rsidR="009768DA" w:rsidRPr="009768DA" w:rsidRDefault="009768DA" w:rsidP="009768DA">
            <w:pPr>
              <w:spacing w:before="0"/>
              <w:contextualSpacing/>
              <w:rPr>
                <w:rFonts w:asciiTheme="minorHAnsi" w:hAnsiTheme="minorHAnsi" w:cstheme="minorHAnsi"/>
                <w:sz w:val="20"/>
                <w:szCs w:val="20"/>
              </w:rPr>
            </w:pPr>
            <w:r w:rsidRPr="009768DA">
              <w:rPr>
                <w:rFonts w:asciiTheme="minorHAnsi" w:hAnsiTheme="minorHAnsi" w:cstheme="minorHAnsi"/>
                <w:sz w:val="20"/>
                <w:szCs w:val="20"/>
              </w:rPr>
              <w:t>9</w:t>
            </w:r>
          </w:p>
        </w:tc>
        <w:tc>
          <w:tcPr>
            <w:tcW w:w="343" w:type="dxa"/>
            <w:vAlign w:val="center"/>
          </w:tcPr>
          <w:p w14:paraId="267F24FC" w14:textId="77777777" w:rsidR="009768DA" w:rsidRPr="009768DA" w:rsidRDefault="009768DA" w:rsidP="009768DA">
            <w:pPr>
              <w:spacing w:before="0"/>
              <w:contextualSpacing/>
              <w:rPr>
                <w:rFonts w:asciiTheme="minorHAnsi" w:hAnsiTheme="minorHAnsi" w:cstheme="minorHAnsi"/>
                <w:sz w:val="20"/>
                <w:szCs w:val="20"/>
              </w:rPr>
            </w:pPr>
            <w:r w:rsidRPr="009768DA">
              <w:rPr>
                <w:rFonts w:asciiTheme="minorHAnsi" w:hAnsiTheme="minorHAnsi" w:cstheme="minorHAnsi"/>
                <w:sz w:val="20"/>
                <w:szCs w:val="20"/>
              </w:rPr>
              <w:t>5</w:t>
            </w:r>
          </w:p>
        </w:tc>
        <w:tc>
          <w:tcPr>
            <w:tcW w:w="343" w:type="dxa"/>
            <w:vAlign w:val="center"/>
          </w:tcPr>
          <w:p w14:paraId="76BA9E0D" w14:textId="77777777" w:rsidR="009768DA" w:rsidRPr="009768DA" w:rsidRDefault="009768DA" w:rsidP="009768DA">
            <w:pPr>
              <w:spacing w:before="0"/>
              <w:contextualSpacing/>
              <w:rPr>
                <w:rFonts w:asciiTheme="minorHAnsi" w:hAnsiTheme="minorHAnsi" w:cstheme="minorHAnsi"/>
                <w:sz w:val="20"/>
                <w:szCs w:val="20"/>
              </w:rPr>
            </w:pPr>
            <w:r w:rsidRPr="009768DA">
              <w:rPr>
                <w:rFonts w:asciiTheme="minorHAnsi" w:hAnsiTheme="minorHAnsi" w:cstheme="minorHAnsi"/>
                <w:sz w:val="20"/>
                <w:szCs w:val="20"/>
              </w:rPr>
              <w:t>6</w:t>
            </w:r>
          </w:p>
        </w:tc>
        <w:tc>
          <w:tcPr>
            <w:tcW w:w="343" w:type="dxa"/>
            <w:vAlign w:val="center"/>
          </w:tcPr>
          <w:p w14:paraId="704E5600" w14:textId="77777777" w:rsidR="009768DA" w:rsidRPr="009768DA" w:rsidRDefault="009768DA" w:rsidP="009768DA">
            <w:pPr>
              <w:spacing w:before="0"/>
              <w:contextualSpacing/>
              <w:rPr>
                <w:rFonts w:asciiTheme="minorHAnsi" w:hAnsiTheme="minorHAnsi" w:cstheme="minorHAnsi"/>
                <w:sz w:val="20"/>
                <w:szCs w:val="20"/>
              </w:rPr>
            </w:pPr>
            <w:r w:rsidRPr="009768DA">
              <w:rPr>
                <w:rFonts w:asciiTheme="minorHAnsi" w:hAnsiTheme="minorHAnsi" w:cstheme="minorHAnsi"/>
                <w:sz w:val="20"/>
                <w:szCs w:val="20"/>
              </w:rPr>
              <w:t>8</w:t>
            </w:r>
          </w:p>
        </w:tc>
        <w:tc>
          <w:tcPr>
            <w:tcW w:w="366" w:type="dxa"/>
            <w:vAlign w:val="center"/>
          </w:tcPr>
          <w:p w14:paraId="084632D1" w14:textId="77777777" w:rsidR="009768DA" w:rsidRPr="009768DA" w:rsidRDefault="009768DA" w:rsidP="009768DA">
            <w:pPr>
              <w:spacing w:before="0"/>
              <w:contextualSpacing/>
              <w:rPr>
                <w:rFonts w:asciiTheme="minorHAnsi" w:hAnsiTheme="minorHAnsi" w:cstheme="minorHAnsi"/>
                <w:sz w:val="20"/>
                <w:szCs w:val="20"/>
              </w:rPr>
            </w:pPr>
            <w:r w:rsidRPr="009768DA">
              <w:rPr>
                <w:rFonts w:asciiTheme="minorHAnsi" w:hAnsiTheme="minorHAnsi" w:cstheme="minorHAnsi"/>
                <w:sz w:val="20"/>
                <w:szCs w:val="20"/>
              </w:rPr>
              <w:t>10</w:t>
            </w:r>
          </w:p>
        </w:tc>
        <w:tc>
          <w:tcPr>
            <w:tcW w:w="343" w:type="dxa"/>
            <w:vAlign w:val="center"/>
          </w:tcPr>
          <w:p w14:paraId="0818364C" w14:textId="77777777" w:rsidR="009768DA" w:rsidRPr="009768DA" w:rsidRDefault="009768DA" w:rsidP="009768DA">
            <w:pPr>
              <w:spacing w:before="0"/>
              <w:contextualSpacing/>
              <w:rPr>
                <w:rFonts w:asciiTheme="minorHAnsi" w:hAnsiTheme="minorHAnsi" w:cstheme="minorHAnsi"/>
                <w:sz w:val="20"/>
                <w:szCs w:val="20"/>
              </w:rPr>
            </w:pPr>
            <w:r w:rsidRPr="009768DA">
              <w:rPr>
                <w:rFonts w:asciiTheme="minorHAnsi" w:hAnsiTheme="minorHAnsi" w:cstheme="minorHAnsi"/>
                <w:sz w:val="20"/>
                <w:szCs w:val="20"/>
              </w:rPr>
              <w:t>8</w:t>
            </w:r>
          </w:p>
        </w:tc>
        <w:tc>
          <w:tcPr>
            <w:tcW w:w="366" w:type="dxa"/>
            <w:vAlign w:val="center"/>
          </w:tcPr>
          <w:p w14:paraId="23E7C832" w14:textId="77777777" w:rsidR="009768DA" w:rsidRPr="009768DA" w:rsidRDefault="009768DA" w:rsidP="009768DA">
            <w:pPr>
              <w:spacing w:before="0"/>
              <w:contextualSpacing/>
              <w:rPr>
                <w:rFonts w:asciiTheme="minorHAnsi" w:hAnsiTheme="minorHAnsi" w:cstheme="minorHAnsi"/>
                <w:sz w:val="20"/>
                <w:szCs w:val="20"/>
              </w:rPr>
            </w:pPr>
            <w:r w:rsidRPr="009768DA">
              <w:rPr>
                <w:rFonts w:asciiTheme="minorHAnsi" w:hAnsiTheme="minorHAnsi" w:cstheme="minorHAnsi"/>
                <w:sz w:val="20"/>
                <w:szCs w:val="20"/>
              </w:rPr>
              <w:t>12</w:t>
            </w:r>
          </w:p>
        </w:tc>
        <w:tc>
          <w:tcPr>
            <w:tcW w:w="366" w:type="dxa"/>
            <w:vAlign w:val="center"/>
          </w:tcPr>
          <w:p w14:paraId="0DF7DDB0" w14:textId="77777777" w:rsidR="009768DA" w:rsidRPr="009768DA" w:rsidRDefault="009768DA" w:rsidP="009768DA">
            <w:pPr>
              <w:spacing w:before="0"/>
              <w:contextualSpacing/>
              <w:rPr>
                <w:rFonts w:asciiTheme="minorHAnsi" w:hAnsiTheme="minorHAnsi" w:cstheme="minorHAnsi"/>
                <w:sz w:val="20"/>
                <w:szCs w:val="20"/>
              </w:rPr>
            </w:pPr>
            <w:r w:rsidRPr="009768DA">
              <w:rPr>
                <w:rFonts w:asciiTheme="minorHAnsi" w:hAnsiTheme="minorHAnsi" w:cstheme="minorHAnsi"/>
                <w:sz w:val="20"/>
                <w:szCs w:val="20"/>
              </w:rPr>
              <w:t>11</w:t>
            </w:r>
          </w:p>
        </w:tc>
        <w:tc>
          <w:tcPr>
            <w:tcW w:w="343" w:type="dxa"/>
            <w:vAlign w:val="center"/>
          </w:tcPr>
          <w:p w14:paraId="79007343" w14:textId="77777777" w:rsidR="009768DA" w:rsidRPr="009768DA" w:rsidRDefault="009768DA" w:rsidP="009768DA">
            <w:pPr>
              <w:spacing w:before="0"/>
              <w:contextualSpacing/>
              <w:rPr>
                <w:rFonts w:asciiTheme="minorHAnsi" w:hAnsiTheme="minorHAnsi" w:cstheme="minorHAnsi"/>
                <w:sz w:val="20"/>
                <w:szCs w:val="20"/>
              </w:rPr>
            </w:pPr>
            <w:r w:rsidRPr="009768DA">
              <w:rPr>
                <w:rFonts w:asciiTheme="minorHAnsi" w:hAnsiTheme="minorHAnsi" w:cstheme="minorHAnsi"/>
                <w:sz w:val="20"/>
                <w:szCs w:val="20"/>
              </w:rPr>
              <w:t>8</w:t>
            </w:r>
          </w:p>
        </w:tc>
        <w:tc>
          <w:tcPr>
            <w:tcW w:w="343" w:type="dxa"/>
            <w:vAlign w:val="center"/>
          </w:tcPr>
          <w:p w14:paraId="2152D8BD" w14:textId="77777777" w:rsidR="009768DA" w:rsidRPr="009768DA" w:rsidRDefault="009768DA" w:rsidP="009768DA">
            <w:pPr>
              <w:spacing w:before="0"/>
              <w:contextualSpacing/>
              <w:rPr>
                <w:rFonts w:asciiTheme="minorHAnsi" w:hAnsiTheme="minorHAnsi" w:cstheme="minorHAnsi"/>
                <w:sz w:val="20"/>
                <w:szCs w:val="20"/>
              </w:rPr>
            </w:pPr>
            <w:r w:rsidRPr="009768DA">
              <w:rPr>
                <w:rFonts w:asciiTheme="minorHAnsi" w:hAnsiTheme="minorHAnsi" w:cstheme="minorHAnsi"/>
                <w:sz w:val="20"/>
                <w:szCs w:val="20"/>
              </w:rPr>
              <w:t>9</w:t>
            </w:r>
          </w:p>
        </w:tc>
        <w:tc>
          <w:tcPr>
            <w:tcW w:w="343" w:type="dxa"/>
            <w:vAlign w:val="center"/>
          </w:tcPr>
          <w:p w14:paraId="025186D5" w14:textId="77777777" w:rsidR="009768DA" w:rsidRPr="009768DA" w:rsidRDefault="009768DA" w:rsidP="009768DA">
            <w:pPr>
              <w:spacing w:before="0"/>
              <w:contextualSpacing/>
              <w:rPr>
                <w:rFonts w:asciiTheme="minorHAnsi" w:hAnsiTheme="minorHAnsi" w:cstheme="minorHAnsi"/>
                <w:sz w:val="20"/>
                <w:szCs w:val="20"/>
              </w:rPr>
            </w:pPr>
            <w:r w:rsidRPr="009768DA">
              <w:rPr>
                <w:rFonts w:asciiTheme="minorHAnsi" w:hAnsiTheme="minorHAnsi" w:cstheme="minorHAnsi"/>
                <w:sz w:val="20"/>
                <w:szCs w:val="20"/>
              </w:rPr>
              <w:t>4</w:t>
            </w:r>
          </w:p>
        </w:tc>
        <w:tc>
          <w:tcPr>
            <w:tcW w:w="343" w:type="dxa"/>
            <w:vAlign w:val="center"/>
          </w:tcPr>
          <w:p w14:paraId="0CAE4763" w14:textId="77777777" w:rsidR="009768DA" w:rsidRPr="009768DA" w:rsidRDefault="009768DA" w:rsidP="009768DA">
            <w:pPr>
              <w:spacing w:before="0"/>
              <w:contextualSpacing/>
              <w:rPr>
                <w:rFonts w:asciiTheme="minorHAnsi" w:hAnsiTheme="minorHAnsi" w:cstheme="minorHAnsi"/>
                <w:sz w:val="20"/>
                <w:szCs w:val="20"/>
              </w:rPr>
            </w:pPr>
            <w:r w:rsidRPr="009768DA">
              <w:rPr>
                <w:rFonts w:asciiTheme="minorHAnsi" w:hAnsiTheme="minorHAnsi" w:cstheme="minorHAnsi"/>
                <w:sz w:val="20"/>
                <w:szCs w:val="20"/>
              </w:rPr>
              <w:t>6</w:t>
            </w:r>
          </w:p>
        </w:tc>
        <w:tc>
          <w:tcPr>
            <w:tcW w:w="343" w:type="dxa"/>
            <w:vAlign w:val="center"/>
          </w:tcPr>
          <w:p w14:paraId="14F568AD" w14:textId="77777777" w:rsidR="009768DA" w:rsidRPr="009768DA" w:rsidRDefault="009768DA" w:rsidP="009768DA">
            <w:pPr>
              <w:spacing w:before="0"/>
              <w:contextualSpacing/>
              <w:rPr>
                <w:rFonts w:asciiTheme="minorHAnsi" w:hAnsiTheme="minorHAnsi" w:cstheme="minorHAnsi"/>
                <w:sz w:val="20"/>
                <w:szCs w:val="20"/>
              </w:rPr>
            </w:pPr>
            <w:r w:rsidRPr="009768DA">
              <w:rPr>
                <w:rFonts w:asciiTheme="minorHAnsi" w:hAnsiTheme="minorHAnsi" w:cstheme="minorHAnsi"/>
                <w:sz w:val="20"/>
                <w:szCs w:val="20"/>
              </w:rPr>
              <w:t>0</w:t>
            </w:r>
          </w:p>
        </w:tc>
        <w:tc>
          <w:tcPr>
            <w:tcW w:w="343" w:type="dxa"/>
            <w:vAlign w:val="center"/>
          </w:tcPr>
          <w:p w14:paraId="25BD78CD" w14:textId="77777777" w:rsidR="009768DA" w:rsidRPr="009768DA" w:rsidRDefault="009768DA" w:rsidP="009768DA">
            <w:pPr>
              <w:spacing w:before="0"/>
              <w:contextualSpacing/>
              <w:rPr>
                <w:rFonts w:asciiTheme="minorHAnsi" w:hAnsiTheme="minorHAnsi" w:cstheme="minorHAnsi"/>
                <w:sz w:val="20"/>
                <w:szCs w:val="20"/>
              </w:rPr>
            </w:pPr>
            <w:r w:rsidRPr="009768DA">
              <w:rPr>
                <w:rFonts w:asciiTheme="minorHAnsi" w:hAnsiTheme="minorHAnsi" w:cstheme="minorHAnsi"/>
                <w:sz w:val="20"/>
                <w:szCs w:val="20"/>
              </w:rPr>
              <w:t>2</w:t>
            </w:r>
          </w:p>
        </w:tc>
        <w:tc>
          <w:tcPr>
            <w:tcW w:w="343" w:type="dxa"/>
            <w:vAlign w:val="center"/>
          </w:tcPr>
          <w:p w14:paraId="70D01165" w14:textId="77777777" w:rsidR="009768DA" w:rsidRPr="009768DA" w:rsidRDefault="009768DA" w:rsidP="009768DA">
            <w:pPr>
              <w:spacing w:before="0"/>
              <w:contextualSpacing/>
              <w:rPr>
                <w:rFonts w:asciiTheme="minorHAnsi" w:hAnsiTheme="minorHAnsi" w:cstheme="minorHAnsi"/>
                <w:sz w:val="20"/>
                <w:szCs w:val="20"/>
              </w:rPr>
            </w:pPr>
            <w:r w:rsidRPr="009768DA">
              <w:rPr>
                <w:rFonts w:asciiTheme="minorHAnsi" w:hAnsiTheme="minorHAnsi" w:cstheme="minorHAnsi"/>
                <w:sz w:val="20"/>
                <w:szCs w:val="20"/>
              </w:rPr>
              <w:t>1</w:t>
            </w:r>
          </w:p>
        </w:tc>
        <w:tc>
          <w:tcPr>
            <w:tcW w:w="331" w:type="dxa"/>
          </w:tcPr>
          <w:p w14:paraId="79384BBB" w14:textId="77777777" w:rsidR="009768DA" w:rsidRPr="009768DA" w:rsidRDefault="009768DA" w:rsidP="009768DA">
            <w:pPr>
              <w:spacing w:before="0"/>
              <w:contextualSpacing/>
              <w:rPr>
                <w:rFonts w:asciiTheme="minorHAnsi" w:hAnsiTheme="minorHAnsi" w:cstheme="minorHAnsi"/>
                <w:sz w:val="20"/>
                <w:szCs w:val="20"/>
              </w:rPr>
            </w:pPr>
            <w:r w:rsidRPr="009768DA">
              <w:rPr>
                <w:rFonts w:asciiTheme="minorHAnsi" w:hAnsiTheme="minorHAnsi" w:cstheme="minorHAnsi"/>
                <w:sz w:val="20"/>
                <w:szCs w:val="20"/>
              </w:rPr>
              <w:t>6</w:t>
            </w:r>
          </w:p>
        </w:tc>
      </w:tr>
    </w:tbl>
    <w:p w14:paraId="429FD3C1" w14:textId="7A612F16" w:rsidR="009768DA" w:rsidRPr="009768DA" w:rsidRDefault="009768DA" w:rsidP="009768DA">
      <w:pPr>
        <w:spacing w:before="0" w:after="120"/>
        <w:contextualSpacing/>
        <w:rPr>
          <w:rFonts w:asciiTheme="minorHAnsi" w:eastAsia="Calibri" w:hAnsiTheme="minorHAnsi" w:cstheme="minorHAnsi"/>
          <w:b/>
          <w:bCs/>
          <w:lang w:eastAsia="en-US"/>
        </w:rPr>
      </w:pPr>
      <w:r w:rsidRPr="009768DA">
        <w:rPr>
          <w:rFonts w:asciiTheme="minorHAnsi" w:eastAsia="Calibri" w:hAnsiTheme="minorHAnsi" w:cstheme="minorHAnsi"/>
          <w:b/>
          <w:bCs/>
          <w:noProof/>
          <w:lang w:eastAsia="en-US"/>
        </w:rPr>
        <mc:AlternateContent>
          <mc:Choice Requires="wps">
            <w:drawing>
              <wp:anchor distT="0" distB="0" distL="114300" distR="114300" simplePos="0" relativeHeight="251659264" behindDoc="0" locked="0" layoutInCell="1" allowOverlap="1" wp14:anchorId="73F34B43" wp14:editId="3EEA79B6">
                <wp:simplePos x="0" y="0"/>
                <wp:positionH relativeFrom="column">
                  <wp:posOffset>3739896</wp:posOffset>
                </wp:positionH>
                <wp:positionV relativeFrom="paragraph">
                  <wp:posOffset>26035</wp:posOffset>
                </wp:positionV>
                <wp:extent cx="0" cy="338328"/>
                <wp:effectExtent l="76200" t="38100" r="57150" b="24130"/>
                <wp:wrapNone/>
                <wp:docPr id="4" name="Straight Arrow Connector 4"/>
                <wp:cNvGraphicFramePr/>
                <a:graphic xmlns:a="http://schemas.openxmlformats.org/drawingml/2006/main">
                  <a:graphicData uri="http://schemas.microsoft.com/office/word/2010/wordprocessingShape">
                    <wps:wsp>
                      <wps:cNvCnPr/>
                      <wps:spPr>
                        <a:xfrm flipV="1">
                          <a:off x="0" y="0"/>
                          <a:ext cx="0" cy="338328"/>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525706E7" id="_x0000_t32" coordsize="21600,21600" o:spt="32" o:oned="t" path="m,l21600,21600e" filled="f">
                <v:path arrowok="t" fillok="f" o:connecttype="none"/>
                <o:lock v:ext="edit" shapetype="t"/>
              </v:shapetype>
              <v:shape id="Straight Arrow Connector 4" o:spid="_x0000_s1026" type="#_x0000_t32" style="position:absolute;margin-left:294.5pt;margin-top:2.05pt;width:0;height:26.6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" strokecolor="windowText" strokeweight=".5pt">
                <v:stroke endarrow="block" joinstyle="miter"/>
              </v:shape>
            </w:pict>
          </mc:Fallback>
        </mc:AlternateContent>
      </w:r>
    </w:p>
    <w:p w14:paraId="088B64B7" w14:textId="7D5848B6" w:rsidR="009768DA" w:rsidRPr="009768DA" w:rsidRDefault="00730239" w:rsidP="009768DA">
      <w:pPr>
        <w:spacing w:before="0" w:after="120"/>
        <w:contextualSpacing/>
        <w:rPr>
          <w:rFonts w:asciiTheme="minorHAnsi" w:eastAsia="Calibri" w:hAnsiTheme="minorHAnsi" w:cstheme="minorHAnsi"/>
          <w:b/>
          <w:bCs/>
          <w:lang w:eastAsia="en-US"/>
        </w:rPr>
      </w:pPr>
      <w:r w:rsidRPr="009768DA">
        <w:rPr>
          <w:rFonts w:asciiTheme="minorHAnsi" w:eastAsia="Calibri" w:hAnsiTheme="minorHAnsi" w:cstheme="minorHAnsi"/>
          <w:b/>
          <w:bCs/>
          <w:noProof/>
          <w:lang w:eastAsia="en-US"/>
        </w:rPr>
        <mc:AlternateContent>
          <mc:Choice Requires="wps">
            <w:drawing>
              <wp:anchor distT="45720" distB="45720" distL="114300" distR="114300" simplePos="0" relativeHeight="251660288" behindDoc="0" locked="0" layoutInCell="1" allowOverlap="1" wp14:anchorId="76F49E32" wp14:editId="775C8A5B">
                <wp:simplePos x="0" y="0"/>
                <wp:positionH relativeFrom="column">
                  <wp:posOffset>3815715</wp:posOffset>
                </wp:positionH>
                <wp:positionV relativeFrom="paragraph">
                  <wp:posOffset>61742</wp:posOffset>
                </wp:positionV>
                <wp:extent cx="156210" cy="274955"/>
                <wp:effectExtent l="0" t="0" r="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274955"/>
                        </a:xfrm>
                        <a:prstGeom prst="rect">
                          <a:avLst/>
                        </a:prstGeom>
                        <a:noFill/>
                        <a:ln w="9525">
                          <a:noFill/>
                          <a:miter lim="800000"/>
                          <a:headEnd/>
                          <a:tailEnd/>
                        </a:ln>
                      </wps:spPr>
                      <wps:txbx>
                        <w:txbxContent>
                          <w:p w14:paraId="05F08A6B" w14:textId="77777777" w:rsidR="009768DA" w:rsidRPr="005F6C72" w:rsidRDefault="009768DA" w:rsidP="009768DA">
                            <w:r>
                              <w:t>t1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F49E32" id="_x0000_t202" coordsize="21600,21600" o:spt="202" path="m,l,21600r21600,l21600,xe">
                <v:stroke joinstyle="miter"/>
                <v:path gradientshapeok="t" o:connecttype="rect"/>
              </v:shapetype>
              <v:shape id="Text Box 2" o:spid="_x0000_s1026" type="#_x0000_t202" style="position:absolute;left:0;text-align:left;margin-left:300.45pt;margin-top:4.85pt;width:12.3pt;height:21.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" filled="f" stroked="f">
                <v:textbox inset="0,0,0,0">
                  <w:txbxContent>
                    <w:p w14:paraId="05F08A6B" w14:textId="77777777" w:rsidR="009768DA" w:rsidRPr="005F6C72" w:rsidRDefault="009768DA" w:rsidP="009768DA">
                      <w:r>
                        <w:t>t1</w:t>
                      </w:r>
                    </w:p>
                  </w:txbxContent>
                </v:textbox>
                <w10:wrap type="square"/>
              </v:shape>
            </w:pict>
          </mc:Fallback>
        </mc:AlternateContent>
      </w:r>
    </w:p>
    <w:p w14:paraId="66A36C89" w14:textId="77777777" w:rsidR="009768DA" w:rsidRPr="009768DA" w:rsidRDefault="009768DA" w:rsidP="009768DA">
      <w:pPr>
        <w:spacing w:before="0" w:after="120"/>
        <w:contextualSpacing/>
        <w:rPr>
          <w:rFonts w:asciiTheme="minorHAnsi" w:eastAsia="Calibri" w:hAnsiTheme="minorHAnsi" w:cstheme="minorHAnsi"/>
          <w:b/>
          <w:bCs/>
          <w:lang w:eastAsia="en-US"/>
        </w:rPr>
      </w:pPr>
    </w:p>
    <w:p w14:paraId="2F3B097B" w14:textId="77777777" w:rsidR="00730239" w:rsidRDefault="00730239" w:rsidP="009768DA">
      <w:pPr>
        <w:spacing w:before="0" w:after="120"/>
        <w:contextualSpacing/>
        <w:rPr>
          <w:rFonts w:asciiTheme="minorHAnsi" w:eastAsia="Calibri" w:hAnsiTheme="minorHAnsi" w:cstheme="minorHAnsi"/>
          <w:b/>
          <w:bCs/>
          <w:lang w:eastAsia="en-US"/>
        </w:rPr>
      </w:pPr>
    </w:p>
    <w:p w14:paraId="2687BC7B" w14:textId="7BA62088" w:rsidR="009768DA" w:rsidRPr="009768DA" w:rsidRDefault="009768DA" w:rsidP="009768DA">
      <w:pPr>
        <w:spacing w:before="0" w:after="120"/>
        <w:contextualSpacing/>
        <w:rPr>
          <w:rFonts w:asciiTheme="minorHAnsi" w:eastAsia="Calibri" w:hAnsiTheme="minorHAnsi" w:cstheme="minorHAnsi"/>
          <w:b/>
          <w:bCs/>
          <w:lang w:eastAsia="en-US"/>
        </w:rPr>
      </w:pPr>
      <w:r w:rsidRPr="009768DA">
        <w:rPr>
          <w:rFonts w:asciiTheme="minorHAnsi" w:eastAsia="Calibri" w:hAnsiTheme="minorHAnsi" w:cstheme="minorHAnsi"/>
          <w:b/>
          <w:bCs/>
          <w:lang w:eastAsia="en-US"/>
        </w:rPr>
        <w:t>Το Σύνολο Εργασίας (</w:t>
      </w:r>
      <w:r w:rsidRPr="009768DA">
        <w:rPr>
          <w:rFonts w:asciiTheme="minorHAnsi" w:eastAsia="Calibri" w:hAnsiTheme="minorHAnsi" w:cstheme="minorHAnsi"/>
          <w:b/>
          <w:bCs/>
          <w:lang w:val="en-US" w:eastAsia="en-US"/>
        </w:rPr>
        <w:t>Working</w:t>
      </w:r>
      <w:r w:rsidRPr="009768DA">
        <w:rPr>
          <w:rFonts w:asciiTheme="minorHAnsi" w:eastAsia="Calibri" w:hAnsiTheme="minorHAnsi" w:cstheme="minorHAnsi"/>
          <w:b/>
          <w:bCs/>
          <w:lang w:eastAsia="en-US"/>
        </w:rPr>
        <w:t xml:space="preserve"> </w:t>
      </w:r>
      <w:r w:rsidRPr="009768DA">
        <w:rPr>
          <w:rFonts w:asciiTheme="minorHAnsi" w:eastAsia="Calibri" w:hAnsiTheme="minorHAnsi" w:cstheme="minorHAnsi"/>
          <w:b/>
          <w:bCs/>
          <w:lang w:val="en-US" w:eastAsia="en-US"/>
        </w:rPr>
        <w:t>Set</w:t>
      </w:r>
      <w:r w:rsidRPr="009768DA">
        <w:rPr>
          <w:rFonts w:asciiTheme="minorHAnsi" w:eastAsia="Calibri" w:hAnsiTheme="minorHAnsi" w:cstheme="minorHAnsi"/>
          <w:b/>
          <w:bCs/>
          <w:lang w:eastAsia="en-US"/>
        </w:rPr>
        <w:t xml:space="preserve">) την χρονική στιγμή </w:t>
      </w:r>
      <w:r w:rsidRPr="009768DA">
        <w:rPr>
          <w:rFonts w:asciiTheme="minorHAnsi" w:eastAsia="Calibri" w:hAnsiTheme="minorHAnsi" w:cstheme="minorHAnsi"/>
          <w:b/>
          <w:bCs/>
          <w:lang w:val="en-US" w:eastAsia="en-US"/>
        </w:rPr>
        <w:t>t</w:t>
      </w:r>
      <w:r w:rsidRPr="009768DA">
        <w:rPr>
          <w:rFonts w:asciiTheme="minorHAnsi" w:eastAsia="Calibri" w:hAnsiTheme="minorHAnsi" w:cstheme="minorHAnsi"/>
          <w:b/>
          <w:bCs/>
          <w:lang w:eastAsia="en-US"/>
        </w:rPr>
        <w:t>1 και για χρονικό παράθυρο Δ = 10 αναφορών στην μνήμη είναι:</w:t>
      </w:r>
    </w:p>
    <w:p w14:paraId="40568610" w14:textId="77777777" w:rsidR="009768DA" w:rsidRPr="009768DA" w:rsidRDefault="009768DA" w:rsidP="00DD7481">
      <w:pPr>
        <w:numPr>
          <w:ilvl w:val="0"/>
          <w:numId w:val="31"/>
        </w:numPr>
        <w:spacing w:before="0" w:after="120" w:line="259" w:lineRule="auto"/>
        <w:contextualSpacing/>
        <w:rPr>
          <w:rFonts w:asciiTheme="minorHAnsi" w:eastAsia="Calibri" w:hAnsiTheme="minorHAnsi" w:cstheme="minorHAnsi"/>
          <w:lang w:eastAsia="en-US"/>
        </w:rPr>
      </w:pPr>
      <w:r w:rsidRPr="009768DA">
        <w:rPr>
          <w:rFonts w:asciiTheme="minorHAnsi" w:eastAsia="Calibri" w:hAnsiTheme="minorHAnsi" w:cstheme="minorHAnsi"/>
          <w:lang w:eastAsia="en-US"/>
        </w:rPr>
        <w:t>{0, 1, 2, 4, 5, 6, 8, 9, 10}</w:t>
      </w:r>
    </w:p>
    <w:p w14:paraId="5261E350" w14:textId="77777777" w:rsidR="009768DA" w:rsidRPr="009768DA" w:rsidRDefault="009768DA" w:rsidP="00DD7481">
      <w:pPr>
        <w:numPr>
          <w:ilvl w:val="0"/>
          <w:numId w:val="31"/>
        </w:numPr>
        <w:spacing w:before="0" w:after="120" w:line="259" w:lineRule="auto"/>
        <w:contextualSpacing/>
        <w:rPr>
          <w:rFonts w:asciiTheme="minorHAnsi" w:eastAsia="Calibri" w:hAnsiTheme="minorHAnsi" w:cstheme="minorHAnsi"/>
          <w:lang w:eastAsia="en-US"/>
        </w:rPr>
      </w:pPr>
      <w:r w:rsidRPr="009768DA">
        <w:rPr>
          <w:rFonts w:asciiTheme="minorHAnsi" w:eastAsia="Calibri" w:hAnsiTheme="minorHAnsi" w:cstheme="minorHAnsi"/>
          <w:lang w:eastAsia="en-US"/>
        </w:rPr>
        <w:t>(0, 1, 2, 4, 6, 8, 9, 11, 12}</w:t>
      </w:r>
    </w:p>
    <w:p w14:paraId="105A4331" w14:textId="77777777" w:rsidR="009768DA" w:rsidRPr="009768DA" w:rsidRDefault="009768DA" w:rsidP="00DD7481">
      <w:pPr>
        <w:numPr>
          <w:ilvl w:val="0"/>
          <w:numId w:val="31"/>
        </w:numPr>
        <w:spacing w:before="0" w:after="120" w:line="259" w:lineRule="auto"/>
        <w:contextualSpacing/>
        <w:rPr>
          <w:rFonts w:asciiTheme="minorHAnsi" w:eastAsia="Calibri" w:hAnsiTheme="minorHAnsi" w:cstheme="minorHAnsi"/>
          <w:lang w:eastAsia="en-US"/>
        </w:rPr>
      </w:pPr>
      <w:r w:rsidRPr="009768DA">
        <w:rPr>
          <w:rFonts w:asciiTheme="minorHAnsi" w:eastAsia="Calibri" w:hAnsiTheme="minorHAnsi" w:cstheme="minorHAnsi"/>
          <w:lang w:eastAsia="en-US"/>
        </w:rPr>
        <w:t>{4, 5, 6, 8, 9, 10, 11, 12}</w:t>
      </w:r>
    </w:p>
    <w:p w14:paraId="71D05B15" w14:textId="6BC7B9F8" w:rsidR="009768DA" w:rsidRPr="009768DA" w:rsidRDefault="009768DA" w:rsidP="00DD7481">
      <w:pPr>
        <w:numPr>
          <w:ilvl w:val="0"/>
          <w:numId w:val="31"/>
        </w:numPr>
        <w:spacing w:before="0" w:after="120" w:line="259" w:lineRule="auto"/>
        <w:contextualSpacing/>
        <w:rPr>
          <w:rFonts w:asciiTheme="minorHAnsi" w:eastAsia="Calibri" w:hAnsiTheme="minorHAnsi" w:cstheme="minorHAnsi"/>
          <w:lang w:eastAsia="en-US"/>
        </w:rPr>
      </w:pPr>
      <w:r w:rsidRPr="009768DA">
        <w:rPr>
          <w:rFonts w:asciiTheme="minorHAnsi" w:eastAsia="Calibri" w:hAnsiTheme="minorHAnsi" w:cstheme="minorHAnsi"/>
          <w:lang w:eastAsia="en-US"/>
        </w:rPr>
        <w:t>{5, 6, 8, 9, 10}</w:t>
      </w:r>
    </w:p>
    <w:p w14:paraId="7716A80A" w14:textId="77777777" w:rsidR="00CF7E90" w:rsidRDefault="00CF7E90">
      <w:pPr>
        <w:spacing w:before="0"/>
        <w:jc w:val="left"/>
        <w:rPr>
          <w:rFonts w:asciiTheme="minorHAnsi" w:hAnsiTheme="minorHAnsi" w:cstheme="minorHAnsi"/>
          <w:b/>
          <w:color w:val="FFFFFF" w:themeColor="background1"/>
          <w:sz w:val="28"/>
          <w:szCs w:val="24"/>
        </w:rPr>
      </w:pPr>
      <w:r>
        <w:rPr>
          <w:rFonts w:cstheme="minorHAnsi"/>
          <w:color w:val="FFFFFF" w:themeColor="background1"/>
        </w:rPr>
        <w:br w:type="page"/>
      </w:r>
    </w:p>
    <w:p w14:paraId="500AC93E" w14:textId="53EAF06F" w:rsidR="005D0210" w:rsidRPr="009768DA" w:rsidRDefault="005D0210" w:rsidP="009768DA">
      <w:pPr>
        <w:pStyle w:val="Heading1"/>
        <w:jc w:val="both"/>
        <w:rPr>
          <w:rFonts w:cstheme="minorHAnsi"/>
          <w:color w:val="FFFFFF" w:themeColor="background1"/>
        </w:rPr>
      </w:pPr>
      <w:r w:rsidRPr="009768DA">
        <w:rPr>
          <w:rFonts w:cstheme="minorHAnsi"/>
          <w:color w:val="FFFFFF" w:themeColor="background1"/>
        </w:rPr>
        <w:lastRenderedPageBreak/>
        <w:t xml:space="preserve">Θέμα </w:t>
      </w:r>
      <w:r w:rsidR="0077576C" w:rsidRPr="009768DA">
        <w:rPr>
          <w:rFonts w:cstheme="minorHAnsi"/>
          <w:color w:val="FFFFFF" w:themeColor="background1"/>
          <w:lang w:val="en-US"/>
        </w:rPr>
        <w:t>B</w:t>
      </w:r>
      <w:r w:rsidRPr="009768DA">
        <w:rPr>
          <w:rFonts w:cstheme="minorHAnsi"/>
          <w:color w:val="FFFFFF" w:themeColor="background1"/>
        </w:rPr>
        <w:t xml:space="preserve">: </w:t>
      </w:r>
      <w:r w:rsidR="00937BA4" w:rsidRPr="009768DA">
        <w:rPr>
          <w:rFonts w:cstheme="minorHAnsi"/>
        </w:rPr>
        <w:t>Αμοιβαίος αποκλεισμός και συγχρονισμός διεργασιών</w:t>
      </w:r>
    </w:p>
    <w:p w14:paraId="54CF975B" w14:textId="29A631E7" w:rsidR="0077576C" w:rsidRPr="009768DA" w:rsidRDefault="000865B9" w:rsidP="009768DA">
      <w:pPr>
        <w:rPr>
          <w:rFonts w:asciiTheme="minorHAnsi" w:hAnsiTheme="minorHAnsi" w:cstheme="minorHAnsi"/>
        </w:rPr>
      </w:pPr>
      <w:bookmarkStart w:id="0" w:name="_Hlk93326844"/>
      <w:r w:rsidRPr="009768DA">
        <w:rPr>
          <w:rFonts w:asciiTheme="minorHAnsi" w:hAnsiTheme="minorHAnsi" w:cstheme="minorHAnsi"/>
          <w:b/>
          <w:bCs/>
        </w:rPr>
        <w:t>(</w:t>
      </w:r>
      <w:r w:rsidR="0077576C" w:rsidRPr="009768DA">
        <w:rPr>
          <w:rFonts w:asciiTheme="minorHAnsi" w:hAnsiTheme="minorHAnsi" w:cstheme="minorHAnsi"/>
          <w:b/>
          <w:bCs/>
        </w:rPr>
        <w:t>2</w:t>
      </w:r>
      <w:r w:rsidR="00937BA4" w:rsidRPr="009768DA">
        <w:rPr>
          <w:rFonts w:asciiTheme="minorHAnsi" w:hAnsiTheme="minorHAnsi" w:cstheme="minorHAnsi"/>
          <w:b/>
          <w:bCs/>
        </w:rPr>
        <w:t>0</w:t>
      </w:r>
      <w:r w:rsidRPr="009768DA">
        <w:rPr>
          <w:rFonts w:asciiTheme="minorHAnsi" w:hAnsiTheme="minorHAnsi" w:cstheme="minorHAnsi"/>
          <w:b/>
          <w:bCs/>
        </w:rPr>
        <w:t xml:space="preserve"> μονάδες)</w:t>
      </w:r>
      <w:r w:rsidRPr="009768DA">
        <w:rPr>
          <w:rFonts w:asciiTheme="minorHAnsi" w:hAnsiTheme="minorHAnsi" w:cstheme="minorHAnsi"/>
        </w:rPr>
        <w:t xml:space="preserve"> </w:t>
      </w:r>
      <w:r w:rsidR="004020DC" w:rsidRPr="009768DA">
        <w:rPr>
          <w:rFonts w:asciiTheme="minorHAnsi" w:hAnsiTheme="minorHAnsi" w:cstheme="minorHAnsi"/>
        </w:rPr>
        <w:t>Απαντήστε στα</w:t>
      </w:r>
      <w:r w:rsidR="00EF451A" w:rsidRPr="009768DA">
        <w:rPr>
          <w:rFonts w:asciiTheme="minorHAnsi" w:hAnsiTheme="minorHAnsi" w:cstheme="minorHAnsi"/>
        </w:rPr>
        <w:t xml:space="preserve"> παρακάτω ερωτήματα</w:t>
      </w:r>
      <w:r w:rsidR="004020DC" w:rsidRPr="009768DA">
        <w:rPr>
          <w:rFonts w:asciiTheme="minorHAnsi" w:hAnsiTheme="minorHAnsi" w:cstheme="minorHAnsi"/>
        </w:rPr>
        <w:t xml:space="preserve"> που αφορούν τον αμοιβαίο αποκλεισμό και τον συγχρονισμό διεργασιώ</w:t>
      </w:r>
      <w:r w:rsidR="004E052A" w:rsidRPr="009768DA">
        <w:rPr>
          <w:rFonts w:asciiTheme="minorHAnsi" w:hAnsiTheme="minorHAnsi" w:cstheme="minorHAnsi"/>
        </w:rPr>
        <w:t>ν.</w:t>
      </w:r>
    </w:p>
    <w:bookmarkEnd w:id="0"/>
    <w:p w14:paraId="3FAFCBCC" w14:textId="5B854FC8" w:rsidR="00366267" w:rsidRPr="009768DA" w:rsidRDefault="004E052A" w:rsidP="009768DA">
      <w:pPr>
        <w:pStyle w:val="ListParagraph"/>
        <w:numPr>
          <w:ilvl w:val="0"/>
          <w:numId w:val="2"/>
        </w:numPr>
        <w:ind w:left="357" w:hanging="357"/>
        <w:rPr>
          <w:rFonts w:asciiTheme="minorHAnsi" w:hAnsiTheme="minorHAnsi" w:cstheme="minorHAnsi"/>
        </w:rPr>
      </w:pPr>
      <w:r w:rsidRPr="009768DA">
        <w:rPr>
          <w:rFonts w:asciiTheme="minorHAnsi" w:hAnsiTheme="minorHAnsi" w:cstheme="minorHAnsi"/>
          <w:b/>
          <w:bCs/>
        </w:rPr>
        <w:t>(</w:t>
      </w:r>
      <w:r w:rsidR="00366267" w:rsidRPr="009768DA">
        <w:rPr>
          <w:rFonts w:asciiTheme="minorHAnsi" w:hAnsiTheme="minorHAnsi" w:cstheme="minorHAnsi"/>
          <w:b/>
          <w:bCs/>
        </w:rPr>
        <w:t>8</w:t>
      </w:r>
      <w:r w:rsidRPr="009768DA">
        <w:rPr>
          <w:rFonts w:asciiTheme="minorHAnsi" w:hAnsiTheme="minorHAnsi" w:cstheme="minorHAnsi"/>
          <w:b/>
          <w:bCs/>
        </w:rPr>
        <w:t xml:space="preserve"> μονάδες)</w:t>
      </w:r>
      <w:r w:rsidRPr="009768DA">
        <w:rPr>
          <w:rFonts w:asciiTheme="minorHAnsi" w:hAnsiTheme="minorHAnsi" w:cstheme="minorHAnsi"/>
        </w:rPr>
        <w:t xml:space="preserve"> </w:t>
      </w:r>
      <w:r w:rsidR="00366267" w:rsidRPr="009768DA">
        <w:rPr>
          <w:rFonts w:asciiTheme="minorHAnsi" w:hAnsiTheme="minorHAnsi" w:cstheme="minorHAnsi"/>
        </w:rPr>
        <w:t xml:space="preserve">Έστω </w:t>
      </w:r>
      <w:r w:rsidR="00366267" w:rsidRPr="009768DA">
        <w:rPr>
          <w:rFonts w:asciiTheme="minorHAnsi" w:hAnsiTheme="minorHAnsi" w:cstheme="minorHAnsi"/>
          <w:i/>
          <w:iCs/>
        </w:rPr>
        <w:t>Ν</w:t>
      </w:r>
      <w:r w:rsidR="00366267" w:rsidRPr="009768DA">
        <w:rPr>
          <w:rFonts w:asciiTheme="minorHAnsi" w:hAnsiTheme="minorHAnsi" w:cstheme="minorHAnsi"/>
        </w:rPr>
        <w:t xml:space="preserve"> σε πλήθος διεργασίες που εκτελούνται </w:t>
      </w:r>
      <w:r w:rsidR="00727666" w:rsidRPr="009768DA">
        <w:rPr>
          <w:rFonts w:asciiTheme="minorHAnsi" w:hAnsiTheme="minorHAnsi" w:cstheme="minorHAnsi"/>
        </w:rPr>
        <w:t xml:space="preserve">ταυτόχρονα </w:t>
      </w:r>
      <w:r w:rsidR="00366267" w:rsidRPr="009768DA">
        <w:rPr>
          <w:rFonts w:asciiTheme="minorHAnsi" w:hAnsiTheme="minorHAnsi" w:cstheme="minorHAnsi"/>
        </w:rPr>
        <w:t xml:space="preserve">σε ένα υπολογιστικό σύστημα. Κάθε μια από τις διεργασίες αυξάνει μια φορά την τιμή </w:t>
      </w:r>
      <w:r w:rsidR="00727666" w:rsidRPr="009768DA">
        <w:rPr>
          <w:rFonts w:asciiTheme="minorHAnsi" w:hAnsiTheme="minorHAnsi" w:cstheme="minorHAnsi"/>
        </w:rPr>
        <w:t>μιας</w:t>
      </w:r>
      <w:r w:rsidR="00366267" w:rsidRPr="009768DA">
        <w:rPr>
          <w:rFonts w:asciiTheme="minorHAnsi" w:hAnsiTheme="minorHAnsi" w:cstheme="minorHAnsi"/>
        </w:rPr>
        <w:t xml:space="preserve"> διαμοιραζόμενης μεταβλητής </w:t>
      </w:r>
      <w:r w:rsidR="00366267" w:rsidRPr="009768DA">
        <w:rPr>
          <w:rFonts w:asciiTheme="minorHAnsi" w:hAnsiTheme="minorHAnsi" w:cstheme="minorHAnsi"/>
          <w:lang w:val="en-US"/>
        </w:rPr>
        <w:t>total</w:t>
      </w:r>
      <w:r w:rsidR="00366267" w:rsidRPr="009768DA">
        <w:rPr>
          <w:rFonts w:asciiTheme="minorHAnsi" w:hAnsiTheme="minorHAnsi" w:cstheme="minorHAnsi"/>
        </w:rPr>
        <w:t xml:space="preserve"> κατά 2, όπως φαίνεται στο παρακάτω τμήμα κώδικα.</w:t>
      </w:r>
      <w:r w:rsidR="00A84F97" w:rsidRPr="009768DA">
        <w:rPr>
          <w:rFonts w:asciiTheme="minorHAnsi" w:hAnsiTheme="minorHAnsi" w:cstheme="minorHAnsi"/>
        </w:rPr>
        <w:t xml:space="preserve"> Παρατηρήστε πως δεν χρησιμοποιείται κανένα σχήμα αμοιβαίου αποκλεισμού στον κώδικα.</w:t>
      </w:r>
    </w:p>
    <w:p w14:paraId="2C902900" w14:textId="20AF8CD7" w:rsidR="00366267" w:rsidRPr="009768DA" w:rsidRDefault="00366267" w:rsidP="009768DA">
      <w:pPr>
        <w:pStyle w:val="ListParagraph"/>
        <w:ind w:left="357"/>
        <w:rPr>
          <w:rFonts w:asciiTheme="minorHAnsi" w:hAnsiTheme="minorHAnsi" w:cstheme="minorHAnsi"/>
        </w:rPr>
      </w:pPr>
    </w:p>
    <w:tbl>
      <w:tblPr>
        <w:tblStyle w:val="TableGrid"/>
        <w:tblW w:w="0" w:type="auto"/>
        <w:jc w:val="center"/>
        <w:tblLook w:val="04A0" w:firstRow="1" w:lastRow="0" w:firstColumn="1" w:lastColumn="0" w:noHBand="0" w:noVBand="1"/>
      </w:tblPr>
      <w:tblGrid>
        <w:gridCol w:w="5669"/>
      </w:tblGrid>
      <w:tr w:rsidR="00727666" w:rsidRPr="009768DA" w14:paraId="38BED076" w14:textId="77777777" w:rsidTr="00727666">
        <w:trPr>
          <w:jc w:val="center"/>
        </w:trPr>
        <w:tc>
          <w:tcPr>
            <w:tcW w:w="5669" w:type="dxa"/>
          </w:tcPr>
          <w:p w14:paraId="4EDB3878" w14:textId="77777777" w:rsidR="00727666" w:rsidRPr="009768DA" w:rsidRDefault="00727666" w:rsidP="009768DA">
            <w:pPr>
              <w:pStyle w:val="ListParagraph"/>
              <w:spacing w:before="0"/>
              <w:ind w:left="0"/>
              <w:rPr>
                <w:rFonts w:asciiTheme="minorHAnsi" w:hAnsiTheme="minorHAnsi" w:cstheme="minorHAnsi"/>
                <w:b/>
                <w:bCs/>
                <w:u w:val="single"/>
              </w:rPr>
            </w:pPr>
            <w:r w:rsidRPr="009768DA">
              <w:rPr>
                <w:rFonts w:asciiTheme="minorHAnsi" w:hAnsiTheme="minorHAnsi" w:cstheme="minorHAnsi"/>
                <w:b/>
                <w:bCs/>
                <w:u w:val="single"/>
              </w:rPr>
              <w:t>Διαμοιραζόμενες μεταβλητές</w:t>
            </w:r>
          </w:p>
          <w:p w14:paraId="65A2FC88" w14:textId="63C03A4E" w:rsidR="00727666" w:rsidRPr="009768DA" w:rsidRDefault="00727666" w:rsidP="009768DA">
            <w:pPr>
              <w:pStyle w:val="ListParagraph"/>
              <w:spacing w:before="0"/>
              <w:ind w:left="0"/>
              <w:rPr>
                <w:rFonts w:asciiTheme="minorHAnsi" w:hAnsiTheme="minorHAnsi" w:cstheme="minorHAnsi"/>
              </w:rPr>
            </w:pPr>
            <w:r w:rsidRPr="009768DA">
              <w:rPr>
                <w:rFonts w:asciiTheme="minorHAnsi" w:hAnsiTheme="minorHAnsi" w:cstheme="minorHAnsi"/>
                <w:lang w:val="en-US"/>
              </w:rPr>
              <w:t>int total = 0;</w:t>
            </w:r>
          </w:p>
        </w:tc>
      </w:tr>
      <w:tr w:rsidR="00727666" w:rsidRPr="009768DA" w14:paraId="1B8E60E5" w14:textId="77777777" w:rsidTr="00727666">
        <w:trPr>
          <w:jc w:val="center"/>
        </w:trPr>
        <w:tc>
          <w:tcPr>
            <w:tcW w:w="5669" w:type="dxa"/>
          </w:tcPr>
          <w:p w14:paraId="0B501DA8" w14:textId="14E85991" w:rsidR="00727666" w:rsidRPr="009768DA" w:rsidRDefault="00727666" w:rsidP="009768DA">
            <w:pPr>
              <w:pStyle w:val="ListParagraph"/>
              <w:spacing w:before="0"/>
              <w:ind w:left="0"/>
              <w:rPr>
                <w:rFonts w:asciiTheme="minorHAnsi" w:hAnsiTheme="minorHAnsi" w:cstheme="minorHAnsi"/>
                <w:b/>
                <w:bCs/>
              </w:rPr>
            </w:pPr>
            <w:r w:rsidRPr="009768DA">
              <w:rPr>
                <w:rFonts w:asciiTheme="minorHAnsi" w:hAnsiTheme="minorHAnsi" w:cstheme="minorHAnsi"/>
                <w:b/>
                <w:bCs/>
              </w:rPr>
              <w:t xml:space="preserve">Κώδικας που εκτελεί κάθε μια εκ των </w:t>
            </w:r>
            <w:r w:rsidRPr="009768DA">
              <w:rPr>
                <w:rFonts w:asciiTheme="minorHAnsi" w:hAnsiTheme="minorHAnsi" w:cstheme="minorHAnsi"/>
                <w:b/>
                <w:bCs/>
                <w:i/>
                <w:iCs/>
              </w:rPr>
              <w:t>Ν</w:t>
            </w:r>
            <w:r w:rsidRPr="009768DA">
              <w:rPr>
                <w:rFonts w:asciiTheme="minorHAnsi" w:hAnsiTheme="minorHAnsi" w:cstheme="minorHAnsi"/>
                <w:b/>
                <w:bCs/>
              </w:rPr>
              <w:t xml:space="preserve"> διεργασιών</w:t>
            </w:r>
          </w:p>
        </w:tc>
      </w:tr>
      <w:tr w:rsidR="00727666" w:rsidRPr="009768DA" w14:paraId="54E6CC84" w14:textId="77777777" w:rsidTr="00727666">
        <w:trPr>
          <w:jc w:val="center"/>
        </w:trPr>
        <w:tc>
          <w:tcPr>
            <w:tcW w:w="5669" w:type="dxa"/>
          </w:tcPr>
          <w:p w14:paraId="4027E0C5" w14:textId="69157195" w:rsidR="00727666" w:rsidRPr="009768DA" w:rsidRDefault="00727666" w:rsidP="009768DA">
            <w:pPr>
              <w:pStyle w:val="ListParagraph"/>
              <w:spacing w:before="0"/>
              <w:ind w:left="0"/>
              <w:rPr>
                <w:rFonts w:asciiTheme="minorHAnsi" w:hAnsiTheme="minorHAnsi" w:cstheme="minorHAnsi"/>
                <w:lang w:val="en-US"/>
              </w:rPr>
            </w:pPr>
            <w:r w:rsidRPr="009768DA">
              <w:rPr>
                <w:rFonts w:asciiTheme="minorHAnsi" w:hAnsiTheme="minorHAnsi" w:cstheme="minorHAnsi"/>
                <w:lang w:val="en-US"/>
              </w:rPr>
              <w:t>total = total + 2;</w:t>
            </w:r>
          </w:p>
        </w:tc>
      </w:tr>
    </w:tbl>
    <w:p w14:paraId="55858E4B" w14:textId="71706DDE" w:rsidR="004E052A" w:rsidRPr="009768DA" w:rsidRDefault="00366267" w:rsidP="009768DA">
      <w:pPr>
        <w:pStyle w:val="ListParagraph"/>
        <w:ind w:left="357"/>
        <w:rPr>
          <w:rFonts w:asciiTheme="minorHAnsi" w:hAnsiTheme="minorHAnsi" w:cstheme="minorHAnsi"/>
        </w:rPr>
      </w:pPr>
      <w:r w:rsidRPr="009768DA">
        <w:rPr>
          <w:rFonts w:asciiTheme="minorHAnsi" w:hAnsiTheme="minorHAnsi" w:cstheme="minorHAnsi"/>
        </w:rPr>
        <w:t>Απαντήστε στα παρακάτω δύο ερωτήματα.</w:t>
      </w:r>
    </w:p>
    <w:p w14:paraId="4F1041C9" w14:textId="11E05E52" w:rsidR="00366267" w:rsidRPr="009768DA" w:rsidRDefault="00366267" w:rsidP="009768DA">
      <w:pPr>
        <w:pStyle w:val="ListParagraph"/>
        <w:numPr>
          <w:ilvl w:val="1"/>
          <w:numId w:val="2"/>
        </w:numPr>
        <w:rPr>
          <w:rFonts w:asciiTheme="minorHAnsi" w:hAnsiTheme="minorHAnsi" w:cstheme="minorHAnsi"/>
        </w:rPr>
      </w:pPr>
      <w:r w:rsidRPr="009768DA">
        <w:rPr>
          <w:rFonts w:asciiTheme="minorHAnsi" w:hAnsiTheme="minorHAnsi" w:cstheme="minorHAnsi"/>
          <w:b/>
          <w:bCs/>
        </w:rPr>
        <w:t>(5 μονάδες)</w:t>
      </w:r>
      <w:r w:rsidRPr="009768DA">
        <w:rPr>
          <w:rFonts w:asciiTheme="minorHAnsi" w:hAnsiTheme="minorHAnsi" w:cstheme="minorHAnsi"/>
        </w:rPr>
        <w:t xml:space="preserve"> Ποια είναι η μικρότερη τιμή που μπορεί να λάβει η μεταβλητή </w:t>
      </w:r>
      <w:r w:rsidRPr="009768DA">
        <w:rPr>
          <w:rFonts w:asciiTheme="minorHAnsi" w:hAnsiTheme="minorHAnsi" w:cstheme="minorHAnsi"/>
          <w:lang w:val="en-US"/>
        </w:rPr>
        <w:t>total</w:t>
      </w:r>
      <w:r w:rsidRPr="009768DA">
        <w:rPr>
          <w:rFonts w:asciiTheme="minorHAnsi" w:hAnsiTheme="minorHAnsi" w:cstheme="minorHAnsi"/>
        </w:rPr>
        <w:t>;</w:t>
      </w:r>
    </w:p>
    <w:p w14:paraId="678F30D3" w14:textId="67956489" w:rsidR="00366267" w:rsidRPr="009768DA" w:rsidRDefault="00366267" w:rsidP="009768DA">
      <w:pPr>
        <w:pStyle w:val="ListParagraph"/>
        <w:numPr>
          <w:ilvl w:val="1"/>
          <w:numId w:val="2"/>
        </w:numPr>
        <w:rPr>
          <w:rFonts w:asciiTheme="minorHAnsi" w:hAnsiTheme="minorHAnsi" w:cstheme="minorHAnsi"/>
        </w:rPr>
      </w:pPr>
      <w:r w:rsidRPr="009768DA">
        <w:rPr>
          <w:rFonts w:asciiTheme="minorHAnsi" w:hAnsiTheme="minorHAnsi" w:cstheme="minorHAnsi"/>
          <w:b/>
          <w:bCs/>
        </w:rPr>
        <w:t>(3 μονάδες)</w:t>
      </w:r>
      <w:r w:rsidRPr="009768DA">
        <w:rPr>
          <w:rFonts w:asciiTheme="minorHAnsi" w:hAnsiTheme="minorHAnsi" w:cstheme="minorHAnsi"/>
        </w:rPr>
        <w:t xml:space="preserve"> Ποια είναι η μεγαλύτερη τιμή που μπορεί να λάβει η μεταβλητή </w:t>
      </w:r>
      <w:r w:rsidRPr="009768DA">
        <w:rPr>
          <w:rFonts w:asciiTheme="minorHAnsi" w:hAnsiTheme="minorHAnsi" w:cstheme="minorHAnsi"/>
          <w:lang w:val="en-US"/>
        </w:rPr>
        <w:t>total</w:t>
      </w:r>
      <w:r w:rsidRPr="009768DA">
        <w:rPr>
          <w:rFonts w:asciiTheme="minorHAnsi" w:hAnsiTheme="minorHAnsi" w:cstheme="minorHAnsi"/>
        </w:rPr>
        <w:t>;</w:t>
      </w:r>
    </w:p>
    <w:p w14:paraId="33C7F304" w14:textId="67564FE9" w:rsidR="005B6C30" w:rsidRPr="009768DA" w:rsidRDefault="005B6C30" w:rsidP="009768DA">
      <w:pPr>
        <w:ind w:left="357"/>
        <w:rPr>
          <w:rFonts w:asciiTheme="minorHAnsi" w:hAnsiTheme="minorHAnsi" w:cstheme="minorHAnsi"/>
        </w:rPr>
      </w:pPr>
    </w:p>
    <w:p w14:paraId="7544814C" w14:textId="2AC2AACE" w:rsidR="00727666" w:rsidRPr="009768DA" w:rsidRDefault="00727666" w:rsidP="009768DA">
      <w:pPr>
        <w:ind w:left="357"/>
        <w:rPr>
          <w:rFonts w:asciiTheme="minorHAnsi" w:hAnsiTheme="minorHAnsi" w:cstheme="minorHAnsi"/>
          <w:b/>
          <w:bCs/>
          <w:u w:val="single"/>
        </w:rPr>
      </w:pPr>
      <w:r w:rsidRPr="009768DA">
        <w:rPr>
          <w:rFonts w:asciiTheme="minorHAnsi" w:hAnsiTheme="minorHAnsi" w:cstheme="minorHAnsi"/>
          <w:b/>
          <w:bCs/>
          <w:u w:val="single"/>
        </w:rPr>
        <w:t>Απάντηση:</w:t>
      </w:r>
    </w:p>
    <w:p w14:paraId="63BA48E8" w14:textId="45F2FD22" w:rsidR="00727666" w:rsidRPr="009768DA" w:rsidRDefault="003C2FBC" w:rsidP="009768DA">
      <w:pPr>
        <w:pStyle w:val="ListParagraph"/>
        <w:numPr>
          <w:ilvl w:val="0"/>
          <w:numId w:val="3"/>
        </w:numPr>
        <w:pBdr>
          <w:top w:val="single" w:sz="4" w:space="1" w:color="auto"/>
          <w:left w:val="single" w:sz="4" w:space="4" w:color="auto"/>
          <w:bottom w:val="single" w:sz="4" w:space="1" w:color="auto"/>
          <w:right w:val="single" w:sz="4" w:space="4" w:color="auto"/>
        </w:pBdr>
        <w:rPr>
          <w:rFonts w:asciiTheme="minorHAnsi" w:hAnsiTheme="minorHAnsi" w:cstheme="minorHAnsi"/>
          <w:u w:val="single"/>
        </w:rPr>
      </w:pPr>
      <w:r w:rsidRPr="009768DA">
        <w:rPr>
          <w:rFonts w:asciiTheme="minorHAnsi" w:hAnsiTheme="minorHAnsi" w:cstheme="minorHAnsi"/>
          <w:u w:val="single"/>
        </w:rPr>
        <w:tab/>
      </w:r>
      <w:r w:rsidRPr="009768DA">
        <w:rPr>
          <w:rFonts w:asciiTheme="minorHAnsi" w:hAnsiTheme="minorHAnsi" w:cstheme="minorHAnsi"/>
          <w:u w:val="single"/>
          <w:lang w:val="en-US"/>
        </w:rPr>
        <w:tab/>
      </w:r>
      <w:r w:rsidR="0095077F" w:rsidRPr="009768DA">
        <w:rPr>
          <w:rFonts w:asciiTheme="minorHAnsi" w:hAnsiTheme="minorHAnsi" w:cstheme="minorHAnsi"/>
          <w:u w:val="single"/>
          <w:lang w:val="en-US"/>
        </w:rPr>
        <w:tab/>
      </w:r>
    </w:p>
    <w:p w14:paraId="1F5F52F0" w14:textId="593EEFA7" w:rsidR="00727666" w:rsidRPr="009768DA" w:rsidRDefault="003C2FBC" w:rsidP="009768DA">
      <w:pPr>
        <w:pStyle w:val="ListParagraph"/>
        <w:numPr>
          <w:ilvl w:val="0"/>
          <w:numId w:val="3"/>
        </w:numPr>
        <w:pBdr>
          <w:top w:val="single" w:sz="4" w:space="1" w:color="auto"/>
          <w:left w:val="single" w:sz="4" w:space="4" w:color="auto"/>
          <w:bottom w:val="single" w:sz="4" w:space="1" w:color="auto"/>
          <w:right w:val="single" w:sz="4" w:space="4" w:color="auto"/>
        </w:pBdr>
        <w:rPr>
          <w:rFonts w:asciiTheme="minorHAnsi" w:hAnsiTheme="minorHAnsi" w:cstheme="minorHAnsi"/>
          <w:u w:val="single"/>
        </w:rPr>
      </w:pPr>
      <w:r w:rsidRPr="009768DA">
        <w:rPr>
          <w:rFonts w:asciiTheme="minorHAnsi" w:hAnsiTheme="minorHAnsi" w:cstheme="minorHAnsi"/>
          <w:u w:val="single"/>
        </w:rPr>
        <w:tab/>
      </w:r>
      <w:r w:rsidR="0095077F" w:rsidRPr="009768DA">
        <w:rPr>
          <w:rFonts w:asciiTheme="minorHAnsi" w:hAnsiTheme="minorHAnsi" w:cstheme="minorHAnsi"/>
          <w:u w:val="single"/>
          <w:lang w:val="en-US"/>
        </w:rPr>
        <w:t xml:space="preserve"> </w:t>
      </w:r>
      <w:r w:rsidR="0095077F" w:rsidRPr="009768DA">
        <w:rPr>
          <w:rFonts w:asciiTheme="minorHAnsi" w:hAnsiTheme="minorHAnsi" w:cstheme="minorHAnsi"/>
          <w:u w:val="single"/>
        </w:rPr>
        <w:tab/>
      </w:r>
      <w:r w:rsidRPr="009768DA">
        <w:rPr>
          <w:rFonts w:asciiTheme="minorHAnsi" w:hAnsiTheme="minorHAnsi" w:cstheme="minorHAnsi"/>
          <w:u w:val="single"/>
          <w:lang w:val="en-US"/>
        </w:rPr>
        <w:tab/>
      </w:r>
    </w:p>
    <w:p w14:paraId="00D84D93" w14:textId="153CA721" w:rsidR="0095077F" w:rsidRPr="009768DA" w:rsidRDefault="0095077F" w:rsidP="009768DA">
      <w:pPr>
        <w:pStyle w:val="ListParagraph"/>
        <w:ind w:left="357"/>
        <w:rPr>
          <w:rFonts w:asciiTheme="minorHAnsi" w:hAnsiTheme="minorHAnsi" w:cstheme="minorHAnsi"/>
        </w:rPr>
      </w:pPr>
    </w:p>
    <w:p w14:paraId="52E46BF6" w14:textId="200EA771" w:rsidR="0095077F" w:rsidRPr="009768DA" w:rsidRDefault="0095077F" w:rsidP="009768DA">
      <w:pPr>
        <w:pStyle w:val="ListParagraph"/>
        <w:ind w:left="357"/>
        <w:rPr>
          <w:rFonts w:asciiTheme="minorHAnsi" w:hAnsiTheme="minorHAnsi" w:cstheme="minorHAnsi"/>
        </w:rPr>
      </w:pPr>
    </w:p>
    <w:p w14:paraId="6D3A632E" w14:textId="77777777" w:rsidR="0095077F" w:rsidRPr="009768DA" w:rsidRDefault="0095077F" w:rsidP="009768DA">
      <w:pPr>
        <w:pStyle w:val="ListParagraph"/>
        <w:ind w:left="357"/>
        <w:rPr>
          <w:rFonts w:asciiTheme="minorHAnsi" w:hAnsiTheme="minorHAnsi" w:cstheme="minorHAnsi"/>
        </w:rPr>
      </w:pPr>
    </w:p>
    <w:p w14:paraId="06A232CE" w14:textId="35CC7CB0" w:rsidR="004E052A" w:rsidRPr="009768DA" w:rsidRDefault="004E052A" w:rsidP="009768DA">
      <w:pPr>
        <w:pStyle w:val="ListParagraph"/>
        <w:numPr>
          <w:ilvl w:val="0"/>
          <w:numId w:val="2"/>
        </w:numPr>
        <w:ind w:left="357" w:hanging="357"/>
        <w:rPr>
          <w:rFonts w:asciiTheme="minorHAnsi" w:hAnsiTheme="minorHAnsi" w:cstheme="minorHAnsi"/>
        </w:rPr>
      </w:pPr>
      <w:r w:rsidRPr="009768DA">
        <w:rPr>
          <w:rFonts w:asciiTheme="minorHAnsi" w:hAnsiTheme="minorHAnsi" w:cstheme="minorHAnsi"/>
          <w:b/>
          <w:bCs/>
        </w:rPr>
        <w:t>(</w:t>
      </w:r>
      <w:r w:rsidR="00366267" w:rsidRPr="009768DA">
        <w:rPr>
          <w:rFonts w:asciiTheme="minorHAnsi" w:hAnsiTheme="minorHAnsi" w:cstheme="minorHAnsi"/>
          <w:b/>
          <w:bCs/>
        </w:rPr>
        <w:t>4</w:t>
      </w:r>
      <w:r w:rsidRPr="009768DA">
        <w:rPr>
          <w:rFonts w:asciiTheme="minorHAnsi" w:hAnsiTheme="minorHAnsi" w:cstheme="minorHAnsi"/>
          <w:b/>
          <w:bCs/>
        </w:rPr>
        <w:t xml:space="preserve"> μονάδες)</w:t>
      </w:r>
      <w:r w:rsidRPr="009768DA">
        <w:rPr>
          <w:rFonts w:asciiTheme="minorHAnsi" w:hAnsiTheme="minorHAnsi" w:cstheme="minorHAnsi"/>
        </w:rPr>
        <w:t xml:space="preserve"> </w:t>
      </w:r>
      <w:r w:rsidR="008F7048" w:rsidRPr="009768DA">
        <w:rPr>
          <w:rFonts w:asciiTheme="minorHAnsi" w:hAnsiTheme="minorHAnsi" w:cstheme="minorHAnsi"/>
        </w:rPr>
        <w:t xml:space="preserve">Για να εξασφαλίσουμε πως θα παίρνουμε πάντα το αναμενόμενο αποτέλεσμα </w:t>
      </w:r>
      <w:r w:rsidR="00EB36E9" w:rsidRPr="009768DA">
        <w:rPr>
          <w:rFonts w:asciiTheme="minorHAnsi" w:hAnsiTheme="minorHAnsi" w:cstheme="minorHAnsi"/>
        </w:rPr>
        <w:t xml:space="preserve">(μέγιστη δυνατή τιμή) </w:t>
      </w:r>
      <w:r w:rsidR="008F7048" w:rsidRPr="009768DA">
        <w:rPr>
          <w:rFonts w:asciiTheme="minorHAnsi" w:hAnsiTheme="minorHAnsi" w:cstheme="minorHAnsi"/>
        </w:rPr>
        <w:t xml:space="preserve">από την εκτέλεση του κώδικα του προηγούμενου ερωτήματος, θέλουμε να προσθέσουμε αμοιβαίο αποκλεισμό στον κώδικα που εκτελεί κάθε διεργασία. Για τον σκοπό αυτό εισάγουμε μια διαμοιραζόμενη </w:t>
      </w:r>
      <w:proofErr w:type="spellStart"/>
      <w:r w:rsidR="008F7048" w:rsidRPr="009768DA">
        <w:rPr>
          <w:rFonts w:asciiTheme="minorHAnsi" w:hAnsiTheme="minorHAnsi" w:cstheme="minorHAnsi"/>
        </w:rPr>
        <w:t>σημαφόρο</w:t>
      </w:r>
      <w:proofErr w:type="spellEnd"/>
      <w:r w:rsidR="008F7048" w:rsidRPr="009768DA">
        <w:rPr>
          <w:rFonts w:asciiTheme="minorHAnsi" w:hAnsiTheme="minorHAnsi" w:cstheme="minorHAnsi"/>
        </w:rPr>
        <w:t xml:space="preserve"> </w:t>
      </w:r>
      <w:r w:rsidR="008F7048" w:rsidRPr="009768DA">
        <w:rPr>
          <w:rFonts w:asciiTheme="minorHAnsi" w:hAnsiTheme="minorHAnsi" w:cstheme="minorHAnsi"/>
          <w:lang w:val="en-US"/>
        </w:rPr>
        <w:t>mutex</w:t>
      </w:r>
      <w:r w:rsidR="008F7048" w:rsidRPr="009768DA">
        <w:rPr>
          <w:rFonts w:asciiTheme="minorHAnsi" w:hAnsiTheme="minorHAnsi" w:cstheme="minorHAnsi"/>
        </w:rPr>
        <w:t xml:space="preserve">. </w:t>
      </w:r>
      <w:r w:rsidR="006B3B24" w:rsidRPr="009768DA">
        <w:rPr>
          <w:rFonts w:asciiTheme="minorHAnsi" w:hAnsiTheme="minorHAnsi" w:cstheme="minorHAnsi"/>
        </w:rPr>
        <w:t xml:space="preserve">Συμπληρώστε τον κώδικα των διεργασιών που δίνεται στα σημεία που είναι </w:t>
      </w:r>
      <w:r w:rsidR="00723B18" w:rsidRPr="009768DA">
        <w:rPr>
          <w:rFonts w:asciiTheme="minorHAnsi" w:hAnsiTheme="minorHAnsi" w:cstheme="minorHAnsi"/>
        </w:rPr>
        <w:t>υπογραμμισμένα</w:t>
      </w:r>
      <w:r w:rsidR="006B3B24" w:rsidRPr="009768DA">
        <w:rPr>
          <w:rFonts w:asciiTheme="minorHAnsi" w:hAnsiTheme="minorHAnsi" w:cstheme="minorHAnsi"/>
        </w:rPr>
        <w:t xml:space="preserve"> και έχουν πράσινο φόντο, ώστε να επιτυγχάνεται το ζητούμενο αποτέλεσμα.</w:t>
      </w:r>
    </w:p>
    <w:tbl>
      <w:tblPr>
        <w:tblStyle w:val="TableGrid"/>
        <w:tblW w:w="0" w:type="auto"/>
        <w:jc w:val="center"/>
        <w:tblLook w:val="04A0" w:firstRow="1" w:lastRow="0" w:firstColumn="1" w:lastColumn="0" w:noHBand="0" w:noVBand="1"/>
      </w:tblPr>
      <w:tblGrid>
        <w:gridCol w:w="5669"/>
      </w:tblGrid>
      <w:tr w:rsidR="006B3B24" w:rsidRPr="009768DA" w14:paraId="5F660C35" w14:textId="77777777" w:rsidTr="00754EBC">
        <w:trPr>
          <w:jc w:val="center"/>
        </w:trPr>
        <w:tc>
          <w:tcPr>
            <w:tcW w:w="5669" w:type="dxa"/>
          </w:tcPr>
          <w:p w14:paraId="31D6A873" w14:textId="77777777" w:rsidR="006B3B24" w:rsidRPr="009768DA" w:rsidRDefault="006B3B24" w:rsidP="009768DA">
            <w:pPr>
              <w:pStyle w:val="ListParagraph"/>
              <w:spacing w:before="0"/>
              <w:ind w:left="0"/>
              <w:rPr>
                <w:rFonts w:asciiTheme="minorHAnsi" w:hAnsiTheme="minorHAnsi" w:cstheme="minorHAnsi"/>
                <w:b/>
                <w:bCs/>
                <w:u w:val="single"/>
              </w:rPr>
            </w:pPr>
            <w:r w:rsidRPr="009768DA">
              <w:rPr>
                <w:rFonts w:asciiTheme="minorHAnsi" w:hAnsiTheme="minorHAnsi" w:cstheme="minorHAnsi"/>
                <w:b/>
                <w:bCs/>
                <w:u w:val="single"/>
              </w:rPr>
              <w:t>Διαμοιραζόμενες μεταβλητές</w:t>
            </w:r>
          </w:p>
          <w:p w14:paraId="74DDBFD3" w14:textId="77777777" w:rsidR="006B3B24" w:rsidRPr="009768DA" w:rsidRDefault="006B3B24" w:rsidP="009768DA">
            <w:pPr>
              <w:pStyle w:val="ListParagraph"/>
              <w:spacing w:before="0"/>
              <w:ind w:left="0"/>
              <w:rPr>
                <w:rFonts w:asciiTheme="minorHAnsi" w:hAnsiTheme="minorHAnsi" w:cstheme="minorHAnsi"/>
              </w:rPr>
            </w:pPr>
            <w:r w:rsidRPr="009768DA">
              <w:rPr>
                <w:rFonts w:asciiTheme="minorHAnsi" w:hAnsiTheme="minorHAnsi" w:cstheme="minorHAnsi"/>
                <w:lang w:val="en-US"/>
              </w:rPr>
              <w:t>int</w:t>
            </w:r>
            <w:r w:rsidRPr="009768DA">
              <w:rPr>
                <w:rFonts w:asciiTheme="minorHAnsi" w:hAnsiTheme="minorHAnsi" w:cstheme="minorHAnsi"/>
              </w:rPr>
              <w:t xml:space="preserve"> </w:t>
            </w:r>
            <w:r w:rsidRPr="009768DA">
              <w:rPr>
                <w:rFonts w:asciiTheme="minorHAnsi" w:hAnsiTheme="minorHAnsi" w:cstheme="minorHAnsi"/>
                <w:lang w:val="en-US"/>
              </w:rPr>
              <w:t>total</w:t>
            </w:r>
            <w:r w:rsidRPr="009768DA">
              <w:rPr>
                <w:rFonts w:asciiTheme="minorHAnsi" w:hAnsiTheme="minorHAnsi" w:cstheme="minorHAnsi"/>
              </w:rPr>
              <w:t xml:space="preserve"> = 0;</w:t>
            </w:r>
          </w:p>
          <w:p w14:paraId="13091B39" w14:textId="00E2DB29" w:rsidR="006B3B24" w:rsidRPr="009768DA" w:rsidRDefault="006B3B24" w:rsidP="009768DA">
            <w:pPr>
              <w:pStyle w:val="ListParagraph"/>
              <w:spacing w:before="0"/>
              <w:ind w:left="0"/>
              <w:rPr>
                <w:rFonts w:asciiTheme="minorHAnsi" w:hAnsiTheme="minorHAnsi" w:cstheme="minorHAnsi"/>
              </w:rPr>
            </w:pPr>
            <w:r w:rsidRPr="009768DA">
              <w:rPr>
                <w:rFonts w:asciiTheme="minorHAnsi" w:hAnsiTheme="minorHAnsi" w:cstheme="minorHAnsi"/>
                <w:lang w:val="en-US"/>
              </w:rPr>
              <w:t>semaphore</w:t>
            </w:r>
            <w:r w:rsidRPr="009768DA">
              <w:rPr>
                <w:rFonts w:asciiTheme="minorHAnsi" w:hAnsiTheme="minorHAnsi" w:cstheme="minorHAnsi"/>
              </w:rPr>
              <w:t xml:space="preserve"> </w:t>
            </w:r>
            <w:r w:rsidRPr="009768DA">
              <w:rPr>
                <w:rFonts w:asciiTheme="minorHAnsi" w:hAnsiTheme="minorHAnsi" w:cstheme="minorHAnsi"/>
                <w:lang w:val="en-US"/>
              </w:rPr>
              <w:t>mutex</w:t>
            </w:r>
            <w:r w:rsidRPr="009768DA">
              <w:rPr>
                <w:rFonts w:asciiTheme="minorHAnsi" w:hAnsiTheme="minorHAnsi" w:cstheme="minorHAnsi"/>
              </w:rPr>
              <w:t xml:space="preserve"> = </w:t>
            </w:r>
            <w:r w:rsidRPr="009768DA">
              <w:rPr>
                <w:rStyle w:val="StyleConsolasUnderline"/>
                <w:rFonts w:asciiTheme="minorHAnsi" w:hAnsiTheme="minorHAnsi" w:cstheme="minorHAnsi"/>
              </w:rPr>
              <w:t xml:space="preserve"> </w:t>
            </w:r>
            <w:r w:rsidR="00730239" w:rsidRPr="00730239">
              <w:rPr>
                <w:rStyle w:val="StyleConsolasUnderline"/>
                <w:rFonts w:asciiTheme="minorHAnsi" w:hAnsiTheme="minorHAnsi" w:cstheme="minorHAnsi"/>
              </w:rPr>
              <w:t xml:space="preserve"> </w:t>
            </w:r>
            <w:proofErr w:type="gramStart"/>
            <w:r w:rsidR="00730239" w:rsidRPr="00797165">
              <w:rPr>
                <w:rStyle w:val="StyleConsolasUnderline"/>
              </w:rPr>
              <w:t xml:space="preserve">  </w:t>
            </w:r>
            <w:r w:rsidRPr="009768DA">
              <w:rPr>
                <w:rFonts w:asciiTheme="minorHAnsi" w:hAnsiTheme="minorHAnsi" w:cstheme="minorHAnsi"/>
              </w:rPr>
              <w:t>;</w:t>
            </w:r>
            <w:proofErr w:type="gramEnd"/>
          </w:p>
        </w:tc>
      </w:tr>
      <w:tr w:rsidR="006B3B24" w:rsidRPr="009768DA" w14:paraId="3C2E3933" w14:textId="77777777" w:rsidTr="00754EBC">
        <w:trPr>
          <w:jc w:val="center"/>
        </w:trPr>
        <w:tc>
          <w:tcPr>
            <w:tcW w:w="5669" w:type="dxa"/>
          </w:tcPr>
          <w:p w14:paraId="68EF376D" w14:textId="77777777" w:rsidR="006B3B24" w:rsidRPr="009768DA" w:rsidRDefault="006B3B24" w:rsidP="009768DA">
            <w:pPr>
              <w:pStyle w:val="ListParagraph"/>
              <w:spacing w:before="0"/>
              <w:ind w:left="0"/>
              <w:rPr>
                <w:rFonts w:asciiTheme="minorHAnsi" w:hAnsiTheme="minorHAnsi" w:cstheme="minorHAnsi"/>
                <w:b/>
                <w:bCs/>
              </w:rPr>
            </w:pPr>
            <w:r w:rsidRPr="009768DA">
              <w:rPr>
                <w:rFonts w:asciiTheme="minorHAnsi" w:hAnsiTheme="minorHAnsi" w:cstheme="minorHAnsi"/>
                <w:b/>
                <w:bCs/>
              </w:rPr>
              <w:t xml:space="preserve">Κώδικας που εκτελεί κάθε μια εκ των </w:t>
            </w:r>
            <w:r w:rsidRPr="009768DA">
              <w:rPr>
                <w:rFonts w:asciiTheme="minorHAnsi" w:hAnsiTheme="minorHAnsi" w:cstheme="minorHAnsi"/>
                <w:b/>
                <w:bCs/>
                <w:i/>
                <w:iCs/>
              </w:rPr>
              <w:t>Ν</w:t>
            </w:r>
            <w:r w:rsidRPr="009768DA">
              <w:rPr>
                <w:rFonts w:asciiTheme="minorHAnsi" w:hAnsiTheme="minorHAnsi" w:cstheme="minorHAnsi"/>
                <w:b/>
                <w:bCs/>
              </w:rPr>
              <w:t xml:space="preserve"> διεργασιών</w:t>
            </w:r>
          </w:p>
        </w:tc>
      </w:tr>
      <w:tr w:rsidR="006B3B24" w:rsidRPr="009768DA" w14:paraId="61280B45" w14:textId="77777777" w:rsidTr="00754EBC">
        <w:trPr>
          <w:jc w:val="center"/>
        </w:trPr>
        <w:tc>
          <w:tcPr>
            <w:tcW w:w="5669" w:type="dxa"/>
          </w:tcPr>
          <w:p w14:paraId="05897E9E" w14:textId="1155C309" w:rsidR="00492FCD" w:rsidRPr="009768DA" w:rsidRDefault="00492FCD" w:rsidP="009768DA">
            <w:pPr>
              <w:spacing w:before="0"/>
              <w:rPr>
                <w:rFonts w:asciiTheme="minorHAnsi" w:hAnsiTheme="minorHAnsi" w:cstheme="minorHAnsi"/>
                <w:lang w:val="en-US"/>
              </w:rPr>
            </w:pPr>
            <w:r w:rsidRPr="009768DA">
              <w:rPr>
                <w:rStyle w:val="StyleConsolasUnderline"/>
                <w:rFonts w:asciiTheme="minorHAnsi" w:hAnsiTheme="minorHAnsi" w:cstheme="minorHAnsi"/>
              </w:rPr>
              <w:t xml:space="preserve">          </w:t>
            </w:r>
            <w:r w:rsidRPr="009768DA">
              <w:rPr>
                <w:rFonts w:asciiTheme="minorHAnsi" w:hAnsiTheme="minorHAnsi" w:cstheme="minorHAnsi"/>
                <w:lang w:val="en-US"/>
              </w:rPr>
              <w:t>;</w:t>
            </w:r>
          </w:p>
          <w:p w14:paraId="06CB17AB" w14:textId="6EA3D034" w:rsidR="00492FCD" w:rsidRPr="009768DA" w:rsidRDefault="00492FCD" w:rsidP="009768DA">
            <w:pPr>
              <w:spacing w:before="0"/>
              <w:rPr>
                <w:rFonts w:asciiTheme="minorHAnsi" w:hAnsiTheme="minorHAnsi" w:cstheme="minorHAnsi"/>
                <w:lang w:val="en-US"/>
              </w:rPr>
            </w:pPr>
            <w:r w:rsidRPr="009768DA">
              <w:rPr>
                <w:rFonts w:asciiTheme="minorHAnsi" w:hAnsiTheme="minorHAnsi" w:cstheme="minorHAnsi"/>
                <w:lang w:val="en-US"/>
              </w:rPr>
              <w:t>total = total + 2;</w:t>
            </w:r>
          </w:p>
          <w:p w14:paraId="545522E2" w14:textId="058729B6" w:rsidR="006B3B24" w:rsidRPr="009768DA" w:rsidRDefault="00492FCD" w:rsidP="009768DA">
            <w:pPr>
              <w:spacing w:before="0"/>
              <w:rPr>
                <w:rFonts w:asciiTheme="minorHAnsi" w:hAnsiTheme="minorHAnsi" w:cstheme="minorHAnsi"/>
                <w:lang w:val="en-US"/>
              </w:rPr>
            </w:pPr>
            <w:r w:rsidRPr="009768DA">
              <w:rPr>
                <w:rStyle w:val="StyleConsolasUnderline"/>
                <w:rFonts w:asciiTheme="minorHAnsi" w:hAnsiTheme="minorHAnsi" w:cstheme="minorHAnsi"/>
                <w:lang w:val="en-US"/>
              </w:rPr>
              <w:t xml:space="preserve">          </w:t>
            </w:r>
            <w:r w:rsidRPr="009768DA">
              <w:rPr>
                <w:rFonts w:asciiTheme="minorHAnsi" w:hAnsiTheme="minorHAnsi" w:cstheme="minorHAnsi"/>
                <w:lang w:val="en-US"/>
              </w:rPr>
              <w:t>;</w:t>
            </w:r>
          </w:p>
        </w:tc>
      </w:tr>
    </w:tbl>
    <w:p w14:paraId="57D0774B" w14:textId="77777777" w:rsidR="004E052A" w:rsidRPr="009768DA" w:rsidRDefault="004E052A" w:rsidP="009768DA">
      <w:pPr>
        <w:ind w:left="357"/>
        <w:rPr>
          <w:rFonts w:asciiTheme="minorHAnsi" w:hAnsiTheme="minorHAnsi" w:cstheme="minorHAnsi"/>
        </w:rPr>
      </w:pPr>
    </w:p>
    <w:p w14:paraId="0771444B" w14:textId="6486D51C" w:rsidR="00B42625" w:rsidRPr="009768DA" w:rsidRDefault="00B42625" w:rsidP="009768DA">
      <w:pPr>
        <w:ind w:left="357"/>
        <w:rPr>
          <w:rFonts w:asciiTheme="minorHAnsi" w:hAnsiTheme="minorHAnsi" w:cstheme="minorHAnsi"/>
        </w:rPr>
      </w:pPr>
    </w:p>
    <w:p w14:paraId="2E1C7837" w14:textId="77777777" w:rsidR="0095077F" w:rsidRPr="009768DA" w:rsidRDefault="0095077F" w:rsidP="009768DA">
      <w:pPr>
        <w:spacing w:before="0"/>
        <w:rPr>
          <w:rFonts w:asciiTheme="minorHAnsi" w:hAnsiTheme="minorHAnsi" w:cstheme="minorHAnsi"/>
          <w:b/>
          <w:bCs/>
        </w:rPr>
      </w:pPr>
      <w:r w:rsidRPr="009768DA">
        <w:rPr>
          <w:rFonts w:asciiTheme="minorHAnsi" w:hAnsiTheme="minorHAnsi" w:cstheme="minorHAnsi"/>
          <w:b/>
          <w:bCs/>
        </w:rPr>
        <w:br w:type="page"/>
      </w:r>
    </w:p>
    <w:p w14:paraId="5FD0D378" w14:textId="15E5DB58" w:rsidR="000B0154" w:rsidRPr="009768DA" w:rsidRDefault="000B0154" w:rsidP="009768DA">
      <w:pPr>
        <w:pStyle w:val="ListParagraph"/>
        <w:numPr>
          <w:ilvl w:val="0"/>
          <w:numId w:val="2"/>
        </w:numPr>
        <w:ind w:left="357" w:hanging="357"/>
        <w:rPr>
          <w:rFonts w:asciiTheme="minorHAnsi" w:hAnsiTheme="minorHAnsi" w:cstheme="minorHAnsi"/>
        </w:rPr>
      </w:pPr>
      <w:r w:rsidRPr="009768DA">
        <w:rPr>
          <w:rFonts w:asciiTheme="minorHAnsi" w:hAnsiTheme="minorHAnsi" w:cstheme="minorHAnsi"/>
          <w:b/>
          <w:bCs/>
        </w:rPr>
        <w:lastRenderedPageBreak/>
        <w:t>(8 μονάδες)</w:t>
      </w:r>
      <w:r w:rsidRPr="009768DA">
        <w:rPr>
          <w:rFonts w:asciiTheme="minorHAnsi" w:hAnsiTheme="minorHAnsi" w:cstheme="minorHAnsi"/>
        </w:rPr>
        <w:t xml:space="preserve"> Έστω τρεις διεργασίες Α, Β και Γ που εκτελούνται ταυτόχρονα σε ένα υπολογιστικό σύστημα. Κάθε μια από τις διεργασίες τυπώνει συνεχώς ένα μήνυμα. Σκοπός σας είναι να συγχρονίσετε τις διεργασίες με χρήση </w:t>
      </w:r>
      <w:proofErr w:type="spellStart"/>
      <w:r w:rsidRPr="009768DA">
        <w:rPr>
          <w:rFonts w:asciiTheme="minorHAnsi" w:hAnsiTheme="minorHAnsi" w:cstheme="minorHAnsi"/>
        </w:rPr>
        <w:t>σημαφόρων</w:t>
      </w:r>
      <w:proofErr w:type="spellEnd"/>
      <w:r w:rsidRPr="009768DA">
        <w:rPr>
          <w:rFonts w:asciiTheme="minorHAnsi" w:hAnsiTheme="minorHAnsi" w:cstheme="minorHAnsi"/>
        </w:rPr>
        <w:t xml:space="preserve"> ώστε να διασφαλίζεται πως θα εκτυπώνεται συνεχώς το μήνυμα “</w:t>
      </w:r>
      <w:r w:rsidRPr="009768DA">
        <w:rPr>
          <w:rFonts w:asciiTheme="minorHAnsi" w:hAnsiTheme="minorHAnsi" w:cstheme="minorHAnsi"/>
          <w:b/>
          <w:bCs/>
          <w:lang w:val="en-US"/>
        </w:rPr>
        <w:t>wait</w:t>
      </w:r>
      <w:r w:rsidRPr="009768DA">
        <w:rPr>
          <w:rFonts w:asciiTheme="minorHAnsi" w:hAnsiTheme="minorHAnsi" w:cstheme="minorHAnsi"/>
          <w:b/>
          <w:bCs/>
        </w:rPr>
        <w:t xml:space="preserve">, </w:t>
      </w:r>
      <w:r w:rsidRPr="009768DA">
        <w:rPr>
          <w:rFonts w:asciiTheme="minorHAnsi" w:hAnsiTheme="minorHAnsi" w:cstheme="minorHAnsi"/>
          <w:b/>
          <w:bCs/>
          <w:lang w:val="en-US"/>
        </w:rPr>
        <w:t>wait</w:t>
      </w:r>
      <w:r w:rsidRPr="009768DA">
        <w:rPr>
          <w:rFonts w:asciiTheme="minorHAnsi" w:hAnsiTheme="minorHAnsi" w:cstheme="minorHAnsi"/>
          <w:b/>
          <w:bCs/>
        </w:rPr>
        <w:t xml:space="preserve">, </w:t>
      </w:r>
      <w:r w:rsidRPr="009768DA">
        <w:rPr>
          <w:rFonts w:asciiTheme="minorHAnsi" w:hAnsiTheme="minorHAnsi" w:cstheme="minorHAnsi"/>
          <w:b/>
          <w:bCs/>
          <w:lang w:val="en-US"/>
        </w:rPr>
        <w:t>don</w:t>
      </w:r>
      <w:r w:rsidRPr="009768DA">
        <w:rPr>
          <w:rFonts w:asciiTheme="minorHAnsi" w:hAnsiTheme="minorHAnsi" w:cstheme="minorHAnsi"/>
          <w:b/>
          <w:bCs/>
        </w:rPr>
        <w:t>’</w:t>
      </w:r>
      <w:r w:rsidRPr="009768DA">
        <w:rPr>
          <w:rFonts w:asciiTheme="minorHAnsi" w:hAnsiTheme="minorHAnsi" w:cstheme="minorHAnsi"/>
          <w:b/>
          <w:bCs/>
          <w:lang w:val="en-US"/>
        </w:rPr>
        <w:t>t</w:t>
      </w:r>
      <w:r w:rsidRPr="009768DA">
        <w:rPr>
          <w:rFonts w:asciiTheme="minorHAnsi" w:hAnsiTheme="minorHAnsi" w:cstheme="minorHAnsi"/>
          <w:b/>
          <w:bCs/>
        </w:rPr>
        <w:t xml:space="preserve"> </w:t>
      </w:r>
      <w:r w:rsidRPr="009768DA">
        <w:rPr>
          <w:rFonts w:asciiTheme="minorHAnsi" w:hAnsiTheme="minorHAnsi" w:cstheme="minorHAnsi"/>
          <w:b/>
          <w:bCs/>
          <w:lang w:val="en-US"/>
        </w:rPr>
        <w:t>go</w:t>
      </w:r>
      <w:r w:rsidRPr="009768DA">
        <w:rPr>
          <w:rFonts w:asciiTheme="minorHAnsi" w:hAnsiTheme="minorHAnsi" w:cstheme="minorHAnsi"/>
          <w:b/>
          <w:bCs/>
        </w:rPr>
        <w:t>!</w:t>
      </w:r>
      <w:r w:rsidRPr="009768DA">
        <w:rPr>
          <w:rFonts w:asciiTheme="minorHAnsi" w:hAnsiTheme="minorHAnsi" w:cstheme="minorHAnsi"/>
        </w:rPr>
        <w:t xml:space="preserve">”. Θεωρείστε πως οι </w:t>
      </w:r>
      <w:proofErr w:type="spellStart"/>
      <w:r w:rsidRPr="009768DA">
        <w:rPr>
          <w:rFonts w:asciiTheme="minorHAnsi" w:hAnsiTheme="minorHAnsi" w:cstheme="minorHAnsi"/>
        </w:rPr>
        <w:t>σημαφόροι</w:t>
      </w:r>
      <w:proofErr w:type="spellEnd"/>
      <w:r w:rsidRPr="009768DA">
        <w:rPr>
          <w:rFonts w:asciiTheme="minorHAnsi" w:hAnsiTheme="minorHAnsi" w:cstheme="minorHAnsi"/>
        </w:rPr>
        <w:t xml:space="preserve"> που χρησιμοποιούνται είναι διαμοιραζόμενοι μεταξύ των διεργασιών. Συμπληρώστε τον κώδικα των διεργασιών που δίνεται στα σημεία που είναι υπογεγραμμένα και έχουν πράσινο φόντο, ώστε να επιτυγχάνεται το ζητούμενο αποτέλεσμα. Χρησιμοποιήσετε τις κατάλληλες κλήσεις στις συναρτήσεις </w:t>
      </w:r>
      <w:r w:rsidRPr="009768DA">
        <w:rPr>
          <w:rFonts w:asciiTheme="minorHAnsi" w:hAnsiTheme="minorHAnsi" w:cstheme="minorHAnsi"/>
          <w:lang w:val="en-US"/>
        </w:rPr>
        <w:t>wait</w:t>
      </w:r>
      <w:r w:rsidRPr="009768DA">
        <w:rPr>
          <w:rFonts w:asciiTheme="minorHAnsi" w:hAnsiTheme="minorHAnsi" w:cstheme="minorHAnsi"/>
        </w:rPr>
        <w:t xml:space="preserve">() και </w:t>
      </w:r>
      <w:r w:rsidRPr="009768DA">
        <w:rPr>
          <w:rFonts w:asciiTheme="minorHAnsi" w:hAnsiTheme="minorHAnsi" w:cstheme="minorHAnsi"/>
          <w:lang w:val="en-US"/>
        </w:rPr>
        <w:t>signal</w:t>
      </w:r>
      <w:r w:rsidRPr="009768DA">
        <w:rPr>
          <w:rFonts w:asciiTheme="minorHAnsi" w:hAnsiTheme="minorHAnsi" w:cstheme="minorHAnsi"/>
        </w:rPr>
        <w:t xml:space="preserve">() για την διαχείριση των </w:t>
      </w:r>
      <w:proofErr w:type="spellStart"/>
      <w:r w:rsidRPr="009768DA">
        <w:rPr>
          <w:rFonts w:asciiTheme="minorHAnsi" w:hAnsiTheme="minorHAnsi" w:cstheme="minorHAnsi"/>
        </w:rPr>
        <w:t>σημαφόρων</w:t>
      </w:r>
      <w:proofErr w:type="spellEnd"/>
      <w:r w:rsidRPr="009768DA">
        <w:rPr>
          <w:rFonts w:asciiTheme="minorHAnsi" w:hAnsiTheme="minorHAnsi" w:cstheme="minorHAnsi"/>
        </w:rPr>
        <w:t>, καθώς και τις κατάλληλες αριθμητικές σταθερές όπου απαιτείται.</w:t>
      </w:r>
    </w:p>
    <w:p w14:paraId="694D9D79" w14:textId="77777777" w:rsidR="000B0154" w:rsidRPr="009768DA" w:rsidRDefault="000B0154" w:rsidP="009768DA">
      <w:pPr>
        <w:ind w:left="357"/>
        <w:rPr>
          <w:rFonts w:asciiTheme="minorHAnsi" w:hAnsiTheme="minorHAnsi" w:cstheme="minorHAnsi"/>
        </w:rPr>
      </w:pPr>
    </w:p>
    <w:tbl>
      <w:tblPr>
        <w:tblStyle w:val="TableGrid"/>
        <w:tblW w:w="0" w:type="auto"/>
        <w:tblInd w:w="357" w:type="dxa"/>
        <w:tblLook w:val="04A0" w:firstRow="1" w:lastRow="0" w:firstColumn="1" w:lastColumn="0" w:noHBand="0" w:noVBand="1"/>
      </w:tblPr>
      <w:tblGrid>
        <w:gridCol w:w="2886"/>
        <w:gridCol w:w="2887"/>
        <w:gridCol w:w="2887"/>
      </w:tblGrid>
      <w:tr w:rsidR="000B0154" w:rsidRPr="009768DA" w14:paraId="09E86334" w14:textId="77777777" w:rsidTr="00754EBC">
        <w:tc>
          <w:tcPr>
            <w:tcW w:w="8660" w:type="dxa"/>
            <w:gridSpan w:val="3"/>
          </w:tcPr>
          <w:p w14:paraId="619F26F6" w14:textId="77777777" w:rsidR="000B0154" w:rsidRPr="009768DA" w:rsidRDefault="000B0154" w:rsidP="009768DA">
            <w:pPr>
              <w:spacing w:before="0"/>
              <w:rPr>
                <w:rFonts w:asciiTheme="minorHAnsi" w:hAnsiTheme="minorHAnsi" w:cstheme="minorHAnsi"/>
              </w:rPr>
            </w:pPr>
            <w:r w:rsidRPr="009768DA">
              <w:rPr>
                <w:rFonts w:asciiTheme="minorHAnsi" w:hAnsiTheme="minorHAnsi" w:cstheme="minorHAnsi"/>
                <w:b/>
                <w:bCs/>
                <w:u w:val="single"/>
              </w:rPr>
              <w:t>Διαμοιραζόμενες μεταβλητές</w:t>
            </w:r>
          </w:p>
          <w:p w14:paraId="31A69CCF" w14:textId="77777777" w:rsidR="000B0154" w:rsidRPr="009768DA" w:rsidRDefault="000B0154" w:rsidP="009768DA">
            <w:pPr>
              <w:spacing w:before="0"/>
              <w:rPr>
                <w:rFonts w:asciiTheme="minorHAnsi" w:hAnsiTheme="minorHAnsi" w:cstheme="minorHAnsi"/>
              </w:rPr>
            </w:pPr>
            <w:r w:rsidRPr="009768DA">
              <w:rPr>
                <w:rFonts w:asciiTheme="minorHAnsi" w:hAnsiTheme="minorHAnsi" w:cstheme="minorHAnsi"/>
                <w:lang w:val="en-US"/>
              </w:rPr>
              <w:t>semaphore</w:t>
            </w:r>
            <w:r w:rsidRPr="009768DA">
              <w:rPr>
                <w:rFonts w:asciiTheme="minorHAnsi" w:hAnsiTheme="minorHAnsi" w:cstheme="minorHAnsi"/>
              </w:rPr>
              <w:t xml:space="preserve"> </w:t>
            </w:r>
            <w:r w:rsidRPr="009768DA">
              <w:rPr>
                <w:rFonts w:asciiTheme="minorHAnsi" w:hAnsiTheme="minorHAnsi" w:cstheme="minorHAnsi"/>
                <w:lang w:val="en-US"/>
              </w:rPr>
              <w:t>s</w:t>
            </w:r>
            <w:r w:rsidRPr="009768DA">
              <w:rPr>
                <w:rFonts w:asciiTheme="minorHAnsi" w:hAnsiTheme="minorHAnsi" w:cstheme="minorHAnsi"/>
              </w:rPr>
              <w:t xml:space="preserve">1, </w:t>
            </w:r>
            <w:r w:rsidRPr="009768DA">
              <w:rPr>
                <w:rFonts w:asciiTheme="minorHAnsi" w:hAnsiTheme="minorHAnsi" w:cstheme="minorHAnsi"/>
                <w:lang w:val="en-US"/>
              </w:rPr>
              <w:t>s</w:t>
            </w:r>
            <w:r w:rsidRPr="009768DA">
              <w:rPr>
                <w:rFonts w:asciiTheme="minorHAnsi" w:hAnsiTheme="minorHAnsi" w:cstheme="minorHAnsi"/>
              </w:rPr>
              <w:t xml:space="preserve">2, </w:t>
            </w:r>
            <w:r w:rsidRPr="009768DA">
              <w:rPr>
                <w:rFonts w:asciiTheme="minorHAnsi" w:hAnsiTheme="minorHAnsi" w:cstheme="minorHAnsi"/>
                <w:lang w:val="en-US"/>
              </w:rPr>
              <w:t>s</w:t>
            </w:r>
            <w:r w:rsidRPr="009768DA">
              <w:rPr>
                <w:rFonts w:asciiTheme="minorHAnsi" w:hAnsiTheme="minorHAnsi" w:cstheme="minorHAnsi"/>
              </w:rPr>
              <w:t>3;</w:t>
            </w:r>
          </w:p>
          <w:p w14:paraId="5FDA8B30" w14:textId="77777777" w:rsidR="000B0154" w:rsidRPr="009768DA" w:rsidRDefault="000B0154" w:rsidP="009768DA">
            <w:pPr>
              <w:spacing w:before="0"/>
              <w:rPr>
                <w:rFonts w:asciiTheme="minorHAnsi" w:hAnsiTheme="minorHAnsi" w:cstheme="minorHAnsi"/>
                <w:lang w:val="en-US"/>
              </w:rPr>
            </w:pPr>
            <w:r w:rsidRPr="009768DA">
              <w:rPr>
                <w:rFonts w:asciiTheme="minorHAnsi" w:hAnsiTheme="minorHAnsi" w:cstheme="minorHAnsi"/>
                <w:lang w:val="en-US"/>
              </w:rPr>
              <w:t xml:space="preserve">s1 = </w:t>
            </w:r>
            <w:r w:rsidRPr="009768DA">
              <w:rPr>
                <w:rStyle w:val="StyleConsolasUnderline"/>
                <w:rFonts w:asciiTheme="minorHAnsi" w:hAnsiTheme="minorHAnsi" w:cstheme="minorHAnsi"/>
              </w:rPr>
              <w:t>_</w:t>
            </w:r>
            <w:r w:rsidRPr="009768DA">
              <w:rPr>
                <w:rFonts w:asciiTheme="minorHAnsi" w:hAnsiTheme="minorHAnsi" w:cstheme="minorHAnsi"/>
                <w:lang w:val="en-US"/>
              </w:rPr>
              <w:t>;</w:t>
            </w:r>
          </w:p>
          <w:p w14:paraId="5E1A900B" w14:textId="19FE5F0E" w:rsidR="000B0154" w:rsidRPr="009768DA" w:rsidRDefault="000B0154" w:rsidP="009768DA">
            <w:pPr>
              <w:spacing w:before="0"/>
              <w:rPr>
                <w:rFonts w:asciiTheme="minorHAnsi" w:hAnsiTheme="minorHAnsi" w:cstheme="minorHAnsi"/>
              </w:rPr>
            </w:pPr>
            <w:r w:rsidRPr="009768DA">
              <w:rPr>
                <w:rFonts w:asciiTheme="minorHAnsi" w:hAnsiTheme="minorHAnsi" w:cstheme="minorHAnsi"/>
                <w:lang w:val="en-US"/>
              </w:rPr>
              <w:t xml:space="preserve">s2 = </w:t>
            </w:r>
            <w:proofErr w:type="gramStart"/>
            <w:r w:rsidRPr="009768DA">
              <w:rPr>
                <w:rStyle w:val="StyleConsolasUnderline"/>
                <w:rFonts w:asciiTheme="minorHAnsi" w:hAnsiTheme="minorHAnsi" w:cstheme="minorHAnsi"/>
              </w:rPr>
              <w:t xml:space="preserve"> </w:t>
            </w:r>
            <w:r w:rsidR="00730239">
              <w:rPr>
                <w:rStyle w:val="StyleConsolasUnderline"/>
                <w:rFonts w:asciiTheme="minorHAnsi" w:hAnsiTheme="minorHAnsi" w:cstheme="minorHAnsi"/>
                <w:lang w:val="en-US"/>
              </w:rPr>
              <w:t xml:space="preserve"> </w:t>
            </w:r>
            <w:r w:rsidRPr="009768DA">
              <w:rPr>
                <w:rFonts w:asciiTheme="minorHAnsi" w:hAnsiTheme="minorHAnsi" w:cstheme="minorHAnsi"/>
              </w:rPr>
              <w:t>;</w:t>
            </w:r>
            <w:proofErr w:type="gramEnd"/>
          </w:p>
          <w:p w14:paraId="3C14ED82" w14:textId="4E91678A" w:rsidR="000B0154" w:rsidRPr="009768DA" w:rsidRDefault="000B0154" w:rsidP="009768DA">
            <w:pPr>
              <w:spacing w:before="0"/>
              <w:rPr>
                <w:rFonts w:asciiTheme="minorHAnsi" w:hAnsiTheme="minorHAnsi" w:cstheme="minorHAnsi"/>
                <w:lang w:val="en-US"/>
              </w:rPr>
            </w:pPr>
            <w:r w:rsidRPr="009768DA">
              <w:rPr>
                <w:rFonts w:asciiTheme="minorHAnsi" w:hAnsiTheme="minorHAnsi" w:cstheme="minorHAnsi"/>
                <w:lang w:val="en-US"/>
              </w:rPr>
              <w:t xml:space="preserve">s3 = </w:t>
            </w:r>
            <w:proofErr w:type="gramStart"/>
            <w:r w:rsidRPr="009768DA">
              <w:rPr>
                <w:rStyle w:val="StyleConsolasUnderline"/>
                <w:rFonts w:asciiTheme="minorHAnsi" w:hAnsiTheme="minorHAnsi" w:cstheme="minorHAnsi"/>
              </w:rPr>
              <w:t xml:space="preserve"> </w:t>
            </w:r>
            <w:r w:rsidR="00730239">
              <w:rPr>
                <w:rStyle w:val="StyleConsolasUnderline"/>
                <w:rFonts w:asciiTheme="minorHAnsi" w:hAnsiTheme="minorHAnsi" w:cstheme="minorHAnsi"/>
                <w:lang w:val="en-US"/>
              </w:rPr>
              <w:t xml:space="preserve"> </w:t>
            </w:r>
            <w:r w:rsidRPr="009768DA">
              <w:rPr>
                <w:rFonts w:asciiTheme="minorHAnsi" w:hAnsiTheme="minorHAnsi" w:cstheme="minorHAnsi"/>
                <w:lang w:val="en-US"/>
              </w:rPr>
              <w:t>;</w:t>
            </w:r>
            <w:proofErr w:type="gramEnd"/>
          </w:p>
        </w:tc>
      </w:tr>
      <w:tr w:rsidR="000B0154" w:rsidRPr="009768DA" w14:paraId="5CE50512" w14:textId="77777777" w:rsidTr="00754EBC">
        <w:tc>
          <w:tcPr>
            <w:tcW w:w="2886" w:type="dxa"/>
          </w:tcPr>
          <w:p w14:paraId="3332869A" w14:textId="77777777" w:rsidR="000B0154" w:rsidRPr="009768DA" w:rsidRDefault="000B0154" w:rsidP="009768DA">
            <w:pPr>
              <w:spacing w:before="0"/>
              <w:rPr>
                <w:rFonts w:asciiTheme="minorHAnsi" w:hAnsiTheme="minorHAnsi" w:cstheme="minorHAnsi"/>
                <w:b/>
                <w:bCs/>
              </w:rPr>
            </w:pPr>
            <w:r w:rsidRPr="009768DA">
              <w:rPr>
                <w:rFonts w:asciiTheme="minorHAnsi" w:hAnsiTheme="minorHAnsi" w:cstheme="minorHAnsi"/>
                <w:b/>
                <w:bCs/>
              </w:rPr>
              <w:t>Διεργασία Α</w:t>
            </w:r>
          </w:p>
        </w:tc>
        <w:tc>
          <w:tcPr>
            <w:tcW w:w="2887" w:type="dxa"/>
          </w:tcPr>
          <w:p w14:paraId="34628B14" w14:textId="77777777" w:rsidR="000B0154" w:rsidRPr="009768DA" w:rsidRDefault="000B0154" w:rsidP="009768DA">
            <w:pPr>
              <w:spacing w:before="0"/>
              <w:rPr>
                <w:rFonts w:asciiTheme="minorHAnsi" w:hAnsiTheme="minorHAnsi" w:cstheme="minorHAnsi"/>
                <w:b/>
                <w:bCs/>
              </w:rPr>
            </w:pPr>
            <w:r w:rsidRPr="009768DA">
              <w:rPr>
                <w:rFonts w:asciiTheme="minorHAnsi" w:hAnsiTheme="minorHAnsi" w:cstheme="minorHAnsi"/>
                <w:b/>
                <w:bCs/>
              </w:rPr>
              <w:t>Διεργασία Β</w:t>
            </w:r>
          </w:p>
        </w:tc>
        <w:tc>
          <w:tcPr>
            <w:tcW w:w="2887" w:type="dxa"/>
          </w:tcPr>
          <w:p w14:paraId="437E3C88" w14:textId="77777777" w:rsidR="000B0154" w:rsidRPr="009768DA" w:rsidRDefault="000B0154" w:rsidP="009768DA">
            <w:pPr>
              <w:spacing w:before="0"/>
              <w:rPr>
                <w:rFonts w:asciiTheme="minorHAnsi" w:hAnsiTheme="minorHAnsi" w:cstheme="minorHAnsi"/>
                <w:b/>
                <w:bCs/>
              </w:rPr>
            </w:pPr>
            <w:r w:rsidRPr="009768DA">
              <w:rPr>
                <w:rFonts w:asciiTheme="minorHAnsi" w:hAnsiTheme="minorHAnsi" w:cstheme="minorHAnsi"/>
                <w:b/>
                <w:bCs/>
              </w:rPr>
              <w:t>Διεργασία Γ</w:t>
            </w:r>
          </w:p>
        </w:tc>
      </w:tr>
      <w:tr w:rsidR="000B0154" w:rsidRPr="009768DA" w14:paraId="61367B0C" w14:textId="77777777" w:rsidTr="00754EBC">
        <w:tc>
          <w:tcPr>
            <w:tcW w:w="2886" w:type="dxa"/>
          </w:tcPr>
          <w:p w14:paraId="5900714F" w14:textId="77777777" w:rsidR="000B0154" w:rsidRPr="009768DA" w:rsidRDefault="000B0154" w:rsidP="009768DA">
            <w:pPr>
              <w:spacing w:before="0"/>
              <w:rPr>
                <w:rFonts w:asciiTheme="minorHAnsi" w:hAnsiTheme="minorHAnsi" w:cstheme="minorHAnsi"/>
                <w:lang w:val="en-US"/>
              </w:rPr>
            </w:pPr>
          </w:p>
          <w:p w14:paraId="0107C183" w14:textId="77777777" w:rsidR="000B0154" w:rsidRPr="009768DA" w:rsidRDefault="000B0154" w:rsidP="009768DA">
            <w:pPr>
              <w:spacing w:before="0"/>
              <w:rPr>
                <w:rFonts w:asciiTheme="minorHAnsi" w:hAnsiTheme="minorHAnsi" w:cstheme="minorHAnsi"/>
                <w:lang w:val="en-US"/>
              </w:rPr>
            </w:pPr>
            <w:r w:rsidRPr="009768DA">
              <w:rPr>
                <w:rFonts w:asciiTheme="minorHAnsi" w:hAnsiTheme="minorHAnsi" w:cstheme="minorHAnsi"/>
                <w:lang w:val="en-US"/>
              </w:rPr>
              <w:t>while (TRUE) {</w:t>
            </w:r>
          </w:p>
          <w:p w14:paraId="219781F4" w14:textId="77777777" w:rsidR="000B0154" w:rsidRPr="009768DA" w:rsidRDefault="000B0154" w:rsidP="009768DA">
            <w:pPr>
              <w:spacing w:before="0"/>
              <w:rPr>
                <w:rFonts w:asciiTheme="minorHAnsi" w:hAnsiTheme="minorHAnsi" w:cstheme="minorHAnsi"/>
                <w:lang w:val="en-US"/>
              </w:rPr>
            </w:pPr>
            <w:r w:rsidRPr="009768DA">
              <w:rPr>
                <w:rFonts w:asciiTheme="minorHAnsi" w:hAnsiTheme="minorHAnsi" w:cstheme="minorHAnsi"/>
                <w:lang w:val="en-US"/>
              </w:rPr>
              <w:t xml:space="preserve">  </w:t>
            </w:r>
            <w:r w:rsidRPr="009768DA">
              <w:rPr>
                <w:rStyle w:val="StyleConsolasUnderline"/>
                <w:rFonts w:asciiTheme="minorHAnsi" w:hAnsiTheme="minorHAnsi" w:cstheme="minorHAnsi"/>
                <w:lang w:val="en-US"/>
              </w:rPr>
              <w:t xml:space="preserve">          </w:t>
            </w:r>
            <w:r w:rsidRPr="009768DA">
              <w:rPr>
                <w:rFonts w:asciiTheme="minorHAnsi" w:hAnsiTheme="minorHAnsi" w:cstheme="minorHAnsi"/>
                <w:lang w:val="en-US"/>
              </w:rPr>
              <w:t>;</w:t>
            </w:r>
          </w:p>
          <w:p w14:paraId="4C612C6E" w14:textId="77777777" w:rsidR="000B0154" w:rsidRPr="009768DA" w:rsidRDefault="000B0154" w:rsidP="009768DA">
            <w:pPr>
              <w:spacing w:before="0"/>
              <w:rPr>
                <w:rFonts w:asciiTheme="minorHAnsi" w:hAnsiTheme="minorHAnsi" w:cstheme="minorHAnsi"/>
                <w:lang w:val="en-US"/>
              </w:rPr>
            </w:pPr>
            <w:r w:rsidRPr="009768DA">
              <w:rPr>
                <w:rFonts w:asciiTheme="minorHAnsi" w:hAnsiTheme="minorHAnsi" w:cstheme="minorHAnsi"/>
                <w:lang w:val="en-US"/>
              </w:rPr>
              <w:t xml:space="preserve">  </w:t>
            </w:r>
            <w:proofErr w:type="gramStart"/>
            <w:r w:rsidRPr="009768DA">
              <w:rPr>
                <w:rFonts w:asciiTheme="minorHAnsi" w:hAnsiTheme="minorHAnsi" w:cstheme="minorHAnsi"/>
                <w:lang w:val="en-US"/>
              </w:rPr>
              <w:t>print(</w:t>
            </w:r>
            <w:proofErr w:type="gramEnd"/>
            <w:r w:rsidRPr="009768DA">
              <w:rPr>
                <w:rFonts w:asciiTheme="minorHAnsi" w:hAnsiTheme="minorHAnsi" w:cstheme="minorHAnsi"/>
                <w:lang w:val="en-US"/>
              </w:rPr>
              <w:t>“don’t ”);</w:t>
            </w:r>
          </w:p>
          <w:p w14:paraId="46F2658B" w14:textId="77777777" w:rsidR="000B0154" w:rsidRPr="009768DA" w:rsidRDefault="000B0154" w:rsidP="009768DA">
            <w:pPr>
              <w:spacing w:before="0"/>
              <w:rPr>
                <w:rFonts w:asciiTheme="minorHAnsi" w:hAnsiTheme="minorHAnsi" w:cstheme="minorHAnsi"/>
                <w:lang w:val="en-US"/>
              </w:rPr>
            </w:pPr>
            <w:r w:rsidRPr="009768DA">
              <w:rPr>
                <w:rFonts w:asciiTheme="minorHAnsi" w:hAnsiTheme="minorHAnsi" w:cstheme="minorHAnsi"/>
                <w:lang w:val="en-US"/>
              </w:rPr>
              <w:t xml:space="preserve">  </w:t>
            </w:r>
            <w:r w:rsidRPr="009768DA">
              <w:rPr>
                <w:rStyle w:val="StyleConsolasUnderline"/>
                <w:rFonts w:asciiTheme="minorHAnsi" w:hAnsiTheme="minorHAnsi" w:cstheme="minorHAnsi"/>
                <w:lang w:val="en-US"/>
              </w:rPr>
              <w:t xml:space="preserve">          </w:t>
            </w:r>
            <w:r w:rsidRPr="009768DA">
              <w:rPr>
                <w:rFonts w:asciiTheme="minorHAnsi" w:hAnsiTheme="minorHAnsi" w:cstheme="minorHAnsi"/>
                <w:lang w:val="en-US"/>
              </w:rPr>
              <w:t>;</w:t>
            </w:r>
          </w:p>
          <w:p w14:paraId="5C2E651A" w14:textId="77777777" w:rsidR="000B0154" w:rsidRPr="009768DA" w:rsidRDefault="000B0154" w:rsidP="009768DA">
            <w:pPr>
              <w:spacing w:before="0"/>
              <w:rPr>
                <w:rFonts w:asciiTheme="minorHAnsi" w:hAnsiTheme="minorHAnsi" w:cstheme="minorHAnsi"/>
                <w:lang w:val="en-US"/>
              </w:rPr>
            </w:pPr>
            <w:r w:rsidRPr="009768DA">
              <w:rPr>
                <w:rFonts w:asciiTheme="minorHAnsi" w:hAnsiTheme="minorHAnsi" w:cstheme="minorHAnsi"/>
                <w:lang w:val="en-US"/>
              </w:rPr>
              <w:t>}</w:t>
            </w:r>
          </w:p>
        </w:tc>
        <w:tc>
          <w:tcPr>
            <w:tcW w:w="2887" w:type="dxa"/>
          </w:tcPr>
          <w:p w14:paraId="7AE98DF4" w14:textId="77777777" w:rsidR="000B0154" w:rsidRPr="009768DA" w:rsidRDefault="000B0154" w:rsidP="009768DA">
            <w:pPr>
              <w:spacing w:before="0"/>
              <w:rPr>
                <w:rFonts w:asciiTheme="minorHAnsi" w:hAnsiTheme="minorHAnsi" w:cstheme="minorHAnsi"/>
                <w:lang w:val="en-US"/>
              </w:rPr>
            </w:pPr>
            <w:proofErr w:type="spellStart"/>
            <w:r w:rsidRPr="009768DA">
              <w:rPr>
                <w:rFonts w:asciiTheme="minorHAnsi" w:hAnsiTheme="minorHAnsi" w:cstheme="minorHAnsi"/>
                <w:lang w:val="en-US"/>
              </w:rPr>
              <w:t>i</w:t>
            </w:r>
            <w:proofErr w:type="spellEnd"/>
            <w:r w:rsidRPr="009768DA">
              <w:rPr>
                <w:rFonts w:asciiTheme="minorHAnsi" w:hAnsiTheme="minorHAnsi" w:cstheme="minorHAnsi"/>
                <w:lang w:val="en-US"/>
              </w:rPr>
              <w:t xml:space="preserve"> = 0;</w:t>
            </w:r>
          </w:p>
          <w:p w14:paraId="6CF7BEFA" w14:textId="77777777" w:rsidR="000B0154" w:rsidRPr="009768DA" w:rsidRDefault="000B0154" w:rsidP="009768DA">
            <w:pPr>
              <w:spacing w:before="0"/>
              <w:rPr>
                <w:rFonts w:asciiTheme="minorHAnsi" w:hAnsiTheme="minorHAnsi" w:cstheme="minorHAnsi"/>
                <w:lang w:val="en-US"/>
              </w:rPr>
            </w:pPr>
            <w:r w:rsidRPr="009768DA">
              <w:rPr>
                <w:rFonts w:asciiTheme="minorHAnsi" w:hAnsiTheme="minorHAnsi" w:cstheme="minorHAnsi"/>
                <w:lang w:val="en-US"/>
              </w:rPr>
              <w:t>while (TRUE) {</w:t>
            </w:r>
          </w:p>
          <w:p w14:paraId="7766680A" w14:textId="77777777" w:rsidR="000B0154" w:rsidRPr="009768DA" w:rsidRDefault="000B0154" w:rsidP="009768DA">
            <w:pPr>
              <w:spacing w:before="0"/>
              <w:rPr>
                <w:rFonts w:asciiTheme="minorHAnsi" w:hAnsiTheme="minorHAnsi" w:cstheme="minorHAnsi"/>
                <w:lang w:val="en-US"/>
              </w:rPr>
            </w:pPr>
            <w:r w:rsidRPr="009768DA">
              <w:rPr>
                <w:rFonts w:asciiTheme="minorHAnsi" w:hAnsiTheme="minorHAnsi" w:cstheme="minorHAnsi"/>
                <w:lang w:val="en-US"/>
              </w:rPr>
              <w:t xml:space="preserve">  wait(s1);</w:t>
            </w:r>
          </w:p>
          <w:p w14:paraId="2EB24524" w14:textId="77777777" w:rsidR="000B0154" w:rsidRPr="009768DA" w:rsidRDefault="000B0154" w:rsidP="009768DA">
            <w:pPr>
              <w:spacing w:before="0"/>
              <w:rPr>
                <w:rFonts w:asciiTheme="minorHAnsi" w:hAnsiTheme="minorHAnsi" w:cstheme="minorHAnsi"/>
                <w:lang w:val="en-US"/>
              </w:rPr>
            </w:pPr>
            <w:r w:rsidRPr="009768DA">
              <w:rPr>
                <w:rFonts w:asciiTheme="minorHAnsi" w:hAnsiTheme="minorHAnsi" w:cstheme="minorHAnsi"/>
                <w:lang w:val="en-US"/>
              </w:rPr>
              <w:t xml:space="preserve">  </w:t>
            </w:r>
            <w:proofErr w:type="gramStart"/>
            <w:r w:rsidRPr="009768DA">
              <w:rPr>
                <w:rFonts w:asciiTheme="minorHAnsi" w:hAnsiTheme="minorHAnsi" w:cstheme="minorHAnsi"/>
                <w:lang w:val="en-US"/>
              </w:rPr>
              <w:t>print(</w:t>
            </w:r>
            <w:proofErr w:type="gramEnd"/>
            <w:r w:rsidRPr="009768DA">
              <w:rPr>
                <w:rFonts w:asciiTheme="minorHAnsi" w:hAnsiTheme="minorHAnsi" w:cstheme="minorHAnsi"/>
                <w:lang w:val="en-US"/>
              </w:rPr>
              <w:t>“wait, ”);</w:t>
            </w:r>
          </w:p>
          <w:p w14:paraId="08133326" w14:textId="77777777" w:rsidR="000B0154" w:rsidRPr="009768DA" w:rsidRDefault="000B0154" w:rsidP="009768DA">
            <w:pPr>
              <w:spacing w:before="0"/>
              <w:rPr>
                <w:rFonts w:asciiTheme="minorHAnsi" w:hAnsiTheme="minorHAnsi" w:cstheme="minorHAnsi"/>
                <w:lang w:val="en-US"/>
              </w:rPr>
            </w:pPr>
            <w:r w:rsidRPr="009768DA">
              <w:rPr>
                <w:rFonts w:asciiTheme="minorHAnsi" w:hAnsiTheme="minorHAnsi" w:cstheme="minorHAnsi"/>
                <w:lang w:val="en-US"/>
              </w:rPr>
              <w:t xml:space="preserve">  </w:t>
            </w:r>
            <w:proofErr w:type="spellStart"/>
            <w:r w:rsidRPr="009768DA">
              <w:rPr>
                <w:rFonts w:asciiTheme="minorHAnsi" w:hAnsiTheme="minorHAnsi" w:cstheme="minorHAnsi"/>
                <w:lang w:val="en-US"/>
              </w:rPr>
              <w:t>i</w:t>
            </w:r>
            <w:proofErr w:type="spellEnd"/>
            <w:r w:rsidRPr="009768DA">
              <w:rPr>
                <w:rFonts w:asciiTheme="minorHAnsi" w:hAnsiTheme="minorHAnsi" w:cstheme="minorHAnsi"/>
                <w:lang w:val="en-US"/>
              </w:rPr>
              <w:t xml:space="preserve"> = </w:t>
            </w:r>
            <w:proofErr w:type="spellStart"/>
            <w:r w:rsidRPr="009768DA">
              <w:rPr>
                <w:rFonts w:asciiTheme="minorHAnsi" w:hAnsiTheme="minorHAnsi" w:cstheme="minorHAnsi"/>
                <w:lang w:val="en-US"/>
              </w:rPr>
              <w:t>i</w:t>
            </w:r>
            <w:proofErr w:type="spellEnd"/>
            <w:r w:rsidRPr="009768DA">
              <w:rPr>
                <w:rFonts w:asciiTheme="minorHAnsi" w:hAnsiTheme="minorHAnsi" w:cstheme="minorHAnsi"/>
                <w:lang w:val="en-US"/>
              </w:rPr>
              <w:t xml:space="preserve"> + 1;</w:t>
            </w:r>
          </w:p>
          <w:p w14:paraId="639DEDB4" w14:textId="77777777" w:rsidR="000B0154" w:rsidRPr="009768DA" w:rsidRDefault="000B0154" w:rsidP="009768DA">
            <w:pPr>
              <w:spacing w:before="0"/>
              <w:rPr>
                <w:rFonts w:asciiTheme="minorHAnsi" w:hAnsiTheme="minorHAnsi" w:cstheme="minorHAnsi"/>
                <w:lang w:val="en-US"/>
              </w:rPr>
            </w:pPr>
            <w:r w:rsidRPr="009768DA">
              <w:rPr>
                <w:rFonts w:asciiTheme="minorHAnsi" w:hAnsiTheme="minorHAnsi" w:cstheme="minorHAnsi"/>
                <w:lang w:val="en-US"/>
              </w:rPr>
              <w:t xml:space="preserve">  if (</w:t>
            </w:r>
            <w:proofErr w:type="spellStart"/>
            <w:r w:rsidRPr="009768DA">
              <w:rPr>
                <w:rFonts w:asciiTheme="minorHAnsi" w:hAnsiTheme="minorHAnsi" w:cstheme="minorHAnsi"/>
                <w:lang w:val="en-US"/>
              </w:rPr>
              <w:t>i</w:t>
            </w:r>
            <w:proofErr w:type="spellEnd"/>
            <w:r w:rsidRPr="009768DA">
              <w:rPr>
                <w:rFonts w:asciiTheme="minorHAnsi" w:hAnsiTheme="minorHAnsi" w:cstheme="minorHAnsi"/>
                <w:lang w:val="en-US"/>
              </w:rPr>
              <w:t xml:space="preserve"> == </w:t>
            </w:r>
            <w:r w:rsidRPr="009768DA">
              <w:rPr>
                <w:rStyle w:val="StyleConsolasUnderline"/>
                <w:rFonts w:asciiTheme="minorHAnsi" w:hAnsiTheme="minorHAnsi" w:cstheme="minorHAnsi"/>
                <w:lang w:val="en-US"/>
              </w:rPr>
              <w:t xml:space="preserve"> </w:t>
            </w:r>
            <w:proofErr w:type="gramStart"/>
            <w:r w:rsidRPr="009768DA">
              <w:rPr>
                <w:rStyle w:val="StyleConsolasUnderline"/>
                <w:rFonts w:asciiTheme="minorHAnsi" w:hAnsiTheme="minorHAnsi" w:cstheme="minorHAnsi"/>
                <w:lang w:val="en-US"/>
              </w:rPr>
              <w:t xml:space="preserve">  </w:t>
            </w:r>
            <w:r w:rsidRPr="009768DA">
              <w:rPr>
                <w:rFonts w:asciiTheme="minorHAnsi" w:hAnsiTheme="minorHAnsi" w:cstheme="minorHAnsi"/>
                <w:lang w:val="en-US"/>
              </w:rPr>
              <w:t>)</w:t>
            </w:r>
            <w:proofErr w:type="gramEnd"/>
            <w:r w:rsidRPr="009768DA">
              <w:rPr>
                <w:rFonts w:asciiTheme="minorHAnsi" w:hAnsiTheme="minorHAnsi" w:cstheme="minorHAnsi"/>
                <w:lang w:val="en-US"/>
              </w:rPr>
              <w:t xml:space="preserve"> {</w:t>
            </w:r>
          </w:p>
          <w:p w14:paraId="3CB4F55F" w14:textId="77777777" w:rsidR="000B0154" w:rsidRPr="009768DA" w:rsidRDefault="000B0154" w:rsidP="009768DA">
            <w:pPr>
              <w:spacing w:before="0"/>
              <w:rPr>
                <w:rFonts w:asciiTheme="minorHAnsi" w:hAnsiTheme="minorHAnsi" w:cstheme="minorHAnsi"/>
                <w:lang w:val="en-US"/>
              </w:rPr>
            </w:pPr>
            <w:r w:rsidRPr="009768DA">
              <w:rPr>
                <w:rFonts w:asciiTheme="minorHAnsi" w:hAnsiTheme="minorHAnsi" w:cstheme="minorHAnsi"/>
                <w:lang w:val="en-US"/>
              </w:rPr>
              <w:t xml:space="preserve">    </w:t>
            </w:r>
            <w:r w:rsidRPr="009768DA">
              <w:rPr>
                <w:rStyle w:val="StyleConsolasUnderline"/>
                <w:rFonts w:asciiTheme="minorHAnsi" w:hAnsiTheme="minorHAnsi" w:cstheme="minorHAnsi"/>
                <w:lang w:val="en-US"/>
              </w:rPr>
              <w:t xml:space="preserve">          </w:t>
            </w:r>
            <w:r w:rsidRPr="009768DA">
              <w:rPr>
                <w:rFonts w:asciiTheme="minorHAnsi" w:hAnsiTheme="minorHAnsi" w:cstheme="minorHAnsi"/>
                <w:lang w:val="en-US"/>
              </w:rPr>
              <w:t>;</w:t>
            </w:r>
          </w:p>
          <w:p w14:paraId="05361555" w14:textId="77777777" w:rsidR="000B0154" w:rsidRPr="009768DA" w:rsidRDefault="000B0154" w:rsidP="009768DA">
            <w:pPr>
              <w:spacing w:before="0"/>
              <w:rPr>
                <w:rFonts w:asciiTheme="minorHAnsi" w:hAnsiTheme="minorHAnsi" w:cstheme="minorHAnsi"/>
                <w:lang w:val="en-US"/>
              </w:rPr>
            </w:pPr>
            <w:r w:rsidRPr="009768DA">
              <w:rPr>
                <w:rFonts w:asciiTheme="minorHAnsi" w:hAnsiTheme="minorHAnsi" w:cstheme="minorHAnsi"/>
                <w:lang w:val="en-US"/>
              </w:rPr>
              <w:t xml:space="preserve">    </w:t>
            </w:r>
            <w:proofErr w:type="spellStart"/>
            <w:r w:rsidRPr="009768DA">
              <w:rPr>
                <w:rFonts w:asciiTheme="minorHAnsi" w:hAnsiTheme="minorHAnsi" w:cstheme="minorHAnsi"/>
                <w:lang w:val="en-US"/>
              </w:rPr>
              <w:t>i</w:t>
            </w:r>
            <w:proofErr w:type="spellEnd"/>
            <w:r w:rsidRPr="009768DA">
              <w:rPr>
                <w:rFonts w:asciiTheme="minorHAnsi" w:hAnsiTheme="minorHAnsi" w:cstheme="minorHAnsi"/>
                <w:lang w:val="en-US"/>
              </w:rPr>
              <w:t xml:space="preserve"> = 0;</w:t>
            </w:r>
          </w:p>
          <w:p w14:paraId="06DD0CDD" w14:textId="77777777" w:rsidR="000B0154" w:rsidRPr="009768DA" w:rsidRDefault="000B0154" w:rsidP="009768DA">
            <w:pPr>
              <w:spacing w:before="0"/>
              <w:rPr>
                <w:rFonts w:asciiTheme="minorHAnsi" w:hAnsiTheme="minorHAnsi" w:cstheme="minorHAnsi"/>
                <w:lang w:val="en-US"/>
              </w:rPr>
            </w:pPr>
            <w:r w:rsidRPr="009768DA">
              <w:rPr>
                <w:rFonts w:asciiTheme="minorHAnsi" w:hAnsiTheme="minorHAnsi" w:cstheme="minorHAnsi"/>
                <w:lang w:val="en-US"/>
              </w:rPr>
              <w:t xml:space="preserve">  }</w:t>
            </w:r>
          </w:p>
          <w:p w14:paraId="6943297D" w14:textId="77777777" w:rsidR="000B0154" w:rsidRPr="009768DA" w:rsidRDefault="000B0154" w:rsidP="009768DA">
            <w:pPr>
              <w:spacing w:before="0"/>
              <w:rPr>
                <w:rFonts w:asciiTheme="minorHAnsi" w:hAnsiTheme="minorHAnsi" w:cstheme="minorHAnsi"/>
                <w:lang w:val="en-US"/>
              </w:rPr>
            </w:pPr>
            <w:r w:rsidRPr="009768DA">
              <w:rPr>
                <w:rFonts w:asciiTheme="minorHAnsi" w:hAnsiTheme="minorHAnsi" w:cstheme="minorHAnsi"/>
                <w:lang w:val="en-US"/>
              </w:rPr>
              <w:t>}</w:t>
            </w:r>
          </w:p>
        </w:tc>
        <w:tc>
          <w:tcPr>
            <w:tcW w:w="2887" w:type="dxa"/>
          </w:tcPr>
          <w:p w14:paraId="509B8AE2" w14:textId="77777777" w:rsidR="000B0154" w:rsidRPr="009768DA" w:rsidRDefault="000B0154" w:rsidP="009768DA">
            <w:pPr>
              <w:spacing w:before="0"/>
              <w:rPr>
                <w:rFonts w:asciiTheme="minorHAnsi" w:hAnsiTheme="minorHAnsi" w:cstheme="minorHAnsi"/>
                <w:lang w:val="en-US"/>
              </w:rPr>
            </w:pPr>
          </w:p>
          <w:p w14:paraId="7A2BDE35" w14:textId="77777777" w:rsidR="000B0154" w:rsidRPr="009768DA" w:rsidRDefault="000B0154" w:rsidP="009768DA">
            <w:pPr>
              <w:spacing w:before="0"/>
              <w:rPr>
                <w:rFonts w:asciiTheme="minorHAnsi" w:hAnsiTheme="minorHAnsi" w:cstheme="minorHAnsi"/>
                <w:lang w:val="en-US"/>
              </w:rPr>
            </w:pPr>
            <w:r w:rsidRPr="009768DA">
              <w:rPr>
                <w:rFonts w:asciiTheme="minorHAnsi" w:hAnsiTheme="minorHAnsi" w:cstheme="minorHAnsi"/>
                <w:lang w:val="en-US"/>
              </w:rPr>
              <w:t>while (TRUE) {</w:t>
            </w:r>
          </w:p>
          <w:p w14:paraId="7FF89CD9" w14:textId="77777777" w:rsidR="000B0154" w:rsidRPr="009768DA" w:rsidRDefault="000B0154" w:rsidP="009768DA">
            <w:pPr>
              <w:spacing w:before="0"/>
              <w:rPr>
                <w:rFonts w:asciiTheme="minorHAnsi" w:hAnsiTheme="minorHAnsi" w:cstheme="minorHAnsi"/>
                <w:lang w:val="en-US"/>
              </w:rPr>
            </w:pPr>
            <w:r w:rsidRPr="009768DA">
              <w:rPr>
                <w:rFonts w:asciiTheme="minorHAnsi" w:hAnsiTheme="minorHAnsi" w:cstheme="minorHAnsi"/>
                <w:lang w:val="en-US"/>
              </w:rPr>
              <w:t xml:space="preserve">  </w:t>
            </w:r>
            <w:r w:rsidRPr="009768DA">
              <w:rPr>
                <w:rStyle w:val="StyleConsolasUnderline"/>
                <w:rFonts w:asciiTheme="minorHAnsi" w:hAnsiTheme="minorHAnsi" w:cstheme="minorHAnsi"/>
                <w:lang w:val="en-US"/>
              </w:rPr>
              <w:t xml:space="preserve">          </w:t>
            </w:r>
            <w:r w:rsidRPr="009768DA">
              <w:rPr>
                <w:rFonts w:asciiTheme="minorHAnsi" w:hAnsiTheme="minorHAnsi" w:cstheme="minorHAnsi"/>
                <w:lang w:val="en-US"/>
              </w:rPr>
              <w:t>;</w:t>
            </w:r>
          </w:p>
          <w:p w14:paraId="7FA62BF0" w14:textId="77777777" w:rsidR="000B0154" w:rsidRPr="009768DA" w:rsidRDefault="000B0154" w:rsidP="009768DA">
            <w:pPr>
              <w:spacing w:before="0"/>
              <w:rPr>
                <w:rFonts w:asciiTheme="minorHAnsi" w:hAnsiTheme="minorHAnsi" w:cstheme="minorHAnsi"/>
                <w:lang w:val="en-US"/>
              </w:rPr>
            </w:pPr>
            <w:r w:rsidRPr="009768DA">
              <w:rPr>
                <w:rFonts w:asciiTheme="minorHAnsi" w:hAnsiTheme="minorHAnsi" w:cstheme="minorHAnsi"/>
                <w:lang w:val="en-US"/>
              </w:rPr>
              <w:t xml:space="preserve">  print(“</w:t>
            </w:r>
            <w:proofErr w:type="gramStart"/>
            <w:r w:rsidRPr="009768DA">
              <w:rPr>
                <w:rFonts w:asciiTheme="minorHAnsi" w:hAnsiTheme="minorHAnsi" w:cstheme="minorHAnsi"/>
                <w:lang w:val="en-US"/>
              </w:rPr>
              <w:t>go!\</w:t>
            </w:r>
            <w:proofErr w:type="gramEnd"/>
            <w:r w:rsidRPr="009768DA">
              <w:rPr>
                <w:rFonts w:asciiTheme="minorHAnsi" w:hAnsiTheme="minorHAnsi" w:cstheme="minorHAnsi"/>
                <w:lang w:val="en-US"/>
              </w:rPr>
              <w:t>n”);</w:t>
            </w:r>
          </w:p>
          <w:p w14:paraId="24F080D0" w14:textId="77777777" w:rsidR="000B0154" w:rsidRPr="009768DA" w:rsidRDefault="000B0154" w:rsidP="009768DA">
            <w:pPr>
              <w:spacing w:before="0"/>
              <w:rPr>
                <w:rFonts w:asciiTheme="minorHAnsi" w:hAnsiTheme="minorHAnsi" w:cstheme="minorHAnsi"/>
                <w:lang w:val="en-US"/>
              </w:rPr>
            </w:pPr>
            <w:r w:rsidRPr="009768DA">
              <w:rPr>
                <w:rFonts w:asciiTheme="minorHAnsi" w:hAnsiTheme="minorHAnsi" w:cstheme="minorHAnsi"/>
                <w:lang w:val="en-US"/>
              </w:rPr>
              <w:t xml:space="preserve">  </w:t>
            </w:r>
            <w:r w:rsidRPr="009768DA">
              <w:rPr>
                <w:rStyle w:val="StyleConsolasUnderline"/>
                <w:rFonts w:asciiTheme="minorHAnsi" w:hAnsiTheme="minorHAnsi" w:cstheme="minorHAnsi"/>
                <w:lang w:val="en-US"/>
              </w:rPr>
              <w:t xml:space="preserve">          </w:t>
            </w:r>
            <w:r w:rsidRPr="009768DA">
              <w:rPr>
                <w:rFonts w:asciiTheme="minorHAnsi" w:hAnsiTheme="minorHAnsi" w:cstheme="minorHAnsi"/>
                <w:lang w:val="en-US"/>
              </w:rPr>
              <w:t>;</w:t>
            </w:r>
          </w:p>
          <w:p w14:paraId="398A7152" w14:textId="77777777" w:rsidR="000B0154" w:rsidRPr="009768DA" w:rsidRDefault="000B0154" w:rsidP="009768DA">
            <w:pPr>
              <w:spacing w:before="0"/>
              <w:rPr>
                <w:rFonts w:asciiTheme="minorHAnsi" w:hAnsiTheme="minorHAnsi" w:cstheme="minorHAnsi"/>
                <w:lang w:val="en-US"/>
              </w:rPr>
            </w:pPr>
            <w:r w:rsidRPr="009768DA">
              <w:rPr>
                <w:rFonts w:asciiTheme="minorHAnsi" w:hAnsiTheme="minorHAnsi" w:cstheme="minorHAnsi"/>
                <w:lang w:val="en-US"/>
              </w:rPr>
              <w:t xml:space="preserve">  </w:t>
            </w:r>
            <w:r w:rsidRPr="009768DA">
              <w:rPr>
                <w:rStyle w:val="StyleConsolasUnderline"/>
                <w:rFonts w:asciiTheme="minorHAnsi" w:hAnsiTheme="minorHAnsi" w:cstheme="minorHAnsi"/>
                <w:lang w:val="en-US"/>
              </w:rPr>
              <w:t xml:space="preserve">          </w:t>
            </w:r>
            <w:r w:rsidRPr="009768DA">
              <w:rPr>
                <w:rFonts w:asciiTheme="minorHAnsi" w:hAnsiTheme="minorHAnsi" w:cstheme="minorHAnsi"/>
                <w:lang w:val="en-US"/>
              </w:rPr>
              <w:t>;</w:t>
            </w:r>
          </w:p>
          <w:p w14:paraId="0F2A34C1" w14:textId="77777777" w:rsidR="000B0154" w:rsidRPr="009768DA" w:rsidRDefault="000B0154" w:rsidP="009768DA">
            <w:pPr>
              <w:spacing w:before="0"/>
              <w:rPr>
                <w:rFonts w:asciiTheme="minorHAnsi" w:hAnsiTheme="minorHAnsi" w:cstheme="minorHAnsi"/>
                <w:lang w:val="en-US"/>
              </w:rPr>
            </w:pPr>
            <w:r w:rsidRPr="009768DA">
              <w:rPr>
                <w:rFonts w:asciiTheme="minorHAnsi" w:hAnsiTheme="minorHAnsi" w:cstheme="minorHAnsi"/>
                <w:lang w:val="en-US"/>
              </w:rPr>
              <w:t>}</w:t>
            </w:r>
          </w:p>
        </w:tc>
      </w:tr>
    </w:tbl>
    <w:p w14:paraId="5813769C" w14:textId="77777777" w:rsidR="00CF7E90" w:rsidRDefault="00CF7E90">
      <w:pPr>
        <w:spacing w:before="0"/>
        <w:jc w:val="left"/>
        <w:rPr>
          <w:rFonts w:asciiTheme="minorHAnsi" w:hAnsiTheme="minorHAnsi" w:cstheme="minorHAnsi"/>
          <w:b/>
          <w:color w:val="FFFFFF" w:themeColor="background1"/>
          <w:sz w:val="28"/>
          <w:szCs w:val="24"/>
        </w:rPr>
      </w:pPr>
      <w:r>
        <w:rPr>
          <w:rFonts w:cstheme="minorHAnsi"/>
          <w:color w:val="FFFFFF" w:themeColor="background1"/>
        </w:rPr>
        <w:br w:type="page"/>
      </w:r>
    </w:p>
    <w:p w14:paraId="019F69C5" w14:textId="45CCACF1" w:rsidR="00EF0645" w:rsidRPr="009768DA" w:rsidRDefault="005D0210" w:rsidP="009768DA">
      <w:pPr>
        <w:pStyle w:val="Heading1"/>
        <w:jc w:val="both"/>
        <w:rPr>
          <w:rFonts w:cstheme="minorHAnsi"/>
          <w:color w:val="FFFFFF" w:themeColor="background1"/>
        </w:rPr>
      </w:pPr>
      <w:r w:rsidRPr="009768DA">
        <w:rPr>
          <w:rFonts w:cstheme="minorHAnsi"/>
          <w:color w:val="FFFFFF" w:themeColor="background1"/>
        </w:rPr>
        <w:lastRenderedPageBreak/>
        <w:t xml:space="preserve">Θέμα </w:t>
      </w:r>
      <w:r w:rsidR="00646332" w:rsidRPr="009768DA">
        <w:rPr>
          <w:rFonts w:cstheme="minorHAnsi"/>
          <w:color w:val="FFFFFF" w:themeColor="background1"/>
        </w:rPr>
        <w:t>Γ</w:t>
      </w:r>
      <w:r w:rsidRPr="009768DA">
        <w:rPr>
          <w:rFonts w:cstheme="minorHAnsi"/>
          <w:color w:val="FFFFFF" w:themeColor="background1"/>
        </w:rPr>
        <w:t xml:space="preserve">: </w:t>
      </w:r>
      <w:r w:rsidR="004020DC" w:rsidRPr="009768DA">
        <w:rPr>
          <w:rFonts w:cstheme="minorHAnsi"/>
          <w:color w:val="FFFFFF" w:themeColor="background1"/>
        </w:rPr>
        <w:t>Διαχείριση μνήμης</w:t>
      </w:r>
    </w:p>
    <w:p w14:paraId="4A37D775" w14:textId="14F49300" w:rsidR="003B2FAA" w:rsidRPr="009768DA" w:rsidRDefault="003B2FAA" w:rsidP="009768DA">
      <w:pPr>
        <w:rPr>
          <w:rFonts w:asciiTheme="minorHAnsi" w:hAnsiTheme="minorHAnsi" w:cstheme="minorHAnsi"/>
        </w:rPr>
      </w:pPr>
      <w:bookmarkStart w:id="1" w:name="_Hlk88609461"/>
      <w:r w:rsidRPr="009768DA">
        <w:rPr>
          <w:rFonts w:asciiTheme="minorHAnsi" w:hAnsiTheme="minorHAnsi" w:cstheme="minorHAnsi"/>
          <w:b/>
          <w:bCs/>
        </w:rPr>
        <w:t>(</w:t>
      </w:r>
      <w:r w:rsidR="007F7258" w:rsidRPr="009768DA">
        <w:rPr>
          <w:rFonts w:asciiTheme="minorHAnsi" w:hAnsiTheme="minorHAnsi" w:cstheme="minorHAnsi"/>
          <w:b/>
          <w:bCs/>
        </w:rPr>
        <w:t>20</w:t>
      </w:r>
      <w:r w:rsidRPr="009768DA">
        <w:rPr>
          <w:rFonts w:asciiTheme="minorHAnsi" w:hAnsiTheme="minorHAnsi" w:cstheme="minorHAnsi"/>
          <w:b/>
          <w:bCs/>
        </w:rPr>
        <w:t xml:space="preserve"> μονάδες)</w:t>
      </w:r>
      <w:r w:rsidRPr="009768DA">
        <w:rPr>
          <w:rFonts w:asciiTheme="minorHAnsi" w:hAnsiTheme="minorHAnsi" w:cstheme="minorHAnsi"/>
        </w:rPr>
        <w:t xml:space="preserve"> Απαντήστε στα παρακάτω ερωτήματα που αφορούν την διαχείριση μνήμης.</w:t>
      </w:r>
    </w:p>
    <w:p w14:paraId="3E19A42B" w14:textId="1CB0E39B" w:rsidR="00F55971" w:rsidRPr="009768DA" w:rsidRDefault="003B2FAA" w:rsidP="009768DA">
      <w:pPr>
        <w:pStyle w:val="ListParagraph"/>
        <w:numPr>
          <w:ilvl w:val="0"/>
          <w:numId w:val="4"/>
        </w:numPr>
        <w:ind w:left="357" w:hanging="357"/>
        <w:rPr>
          <w:rFonts w:asciiTheme="minorHAnsi" w:hAnsiTheme="minorHAnsi" w:cstheme="minorHAnsi"/>
        </w:rPr>
      </w:pPr>
      <w:r w:rsidRPr="009768DA">
        <w:rPr>
          <w:rFonts w:asciiTheme="minorHAnsi" w:hAnsiTheme="minorHAnsi" w:cstheme="minorHAnsi"/>
          <w:b/>
          <w:bCs/>
        </w:rPr>
        <w:t>(</w:t>
      </w:r>
      <w:r w:rsidR="007F7258" w:rsidRPr="009768DA">
        <w:rPr>
          <w:rFonts w:asciiTheme="minorHAnsi" w:hAnsiTheme="minorHAnsi" w:cstheme="minorHAnsi"/>
          <w:b/>
          <w:bCs/>
        </w:rPr>
        <w:t>8</w:t>
      </w:r>
      <w:r w:rsidRPr="009768DA">
        <w:rPr>
          <w:rFonts w:asciiTheme="minorHAnsi" w:hAnsiTheme="minorHAnsi" w:cstheme="minorHAnsi"/>
          <w:b/>
          <w:bCs/>
        </w:rPr>
        <w:t xml:space="preserve"> μονάδες)</w:t>
      </w:r>
      <w:r w:rsidRPr="009768DA">
        <w:rPr>
          <w:rFonts w:asciiTheme="minorHAnsi" w:hAnsiTheme="minorHAnsi" w:cstheme="minorHAnsi"/>
        </w:rPr>
        <w:t xml:space="preserve"> </w:t>
      </w:r>
      <w:r w:rsidR="00F55971" w:rsidRPr="009768DA">
        <w:rPr>
          <w:rFonts w:asciiTheme="minorHAnsi" w:hAnsiTheme="minorHAnsi" w:cstheme="minorHAnsi"/>
        </w:rPr>
        <w:t xml:space="preserve">Θεωρείστε ένα υπολογιστικό σύστημα στο οποίο ακολουθείται σύστημα σελιδοποίησης. Το μέγεθος σελίδας είναι 8192 </w:t>
      </w:r>
      <w:proofErr w:type="spellStart"/>
      <w:r w:rsidR="00F55971" w:rsidRPr="009768DA">
        <w:rPr>
          <w:rFonts w:asciiTheme="minorHAnsi" w:hAnsiTheme="minorHAnsi" w:cstheme="minorHAnsi"/>
        </w:rPr>
        <w:t>bytes</w:t>
      </w:r>
      <w:proofErr w:type="spellEnd"/>
      <w:r w:rsidR="00F55971" w:rsidRPr="009768DA">
        <w:rPr>
          <w:rFonts w:asciiTheme="minorHAnsi" w:hAnsiTheme="minorHAnsi" w:cstheme="minorHAnsi"/>
        </w:rPr>
        <w:t xml:space="preserve"> </w:t>
      </w:r>
      <w:r w:rsidR="0044638D" w:rsidRPr="009768DA">
        <w:rPr>
          <w:rFonts w:asciiTheme="minorHAnsi" w:hAnsiTheme="minorHAnsi" w:cstheme="minorHAnsi"/>
        </w:rPr>
        <w:t>και</w:t>
      </w:r>
      <w:r w:rsidR="00F55971" w:rsidRPr="009768DA">
        <w:rPr>
          <w:rFonts w:asciiTheme="minorHAnsi" w:hAnsiTheme="minorHAnsi" w:cstheme="minorHAnsi"/>
        </w:rPr>
        <w:t xml:space="preserve"> </w:t>
      </w:r>
      <w:r w:rsidR="0044638D" w:rsidRPr="009768DA">
        <w:rPr>
          <w:rFonts w:asciiTheme="minorHAnsi" w:hAnsiTheme="minorHAnsi" w:cstheme="minorHAnsi"/>
        </w:rPr>
        <w:t>ο</w:t>
      </w:r>
      <w:r w:rsidR="00F55971" w:rsidRPr="009768DA">
        <w:rPr>
          <w:rFonts w:asciiTheme="minorHAnsi" w:hAnsiTheme="minorHAnsi" w:cstheme="minorHAnsi"/>
        </w:rPr>
        <w:t xml:space="preserve"> πίνακας σελίδων </w:t>
      </w:r>
      <w:r w:rsidR="0044638D" w:rsidRPr="009768DA">
        <w:rPr>
          <w:rFonts w:asciiTheme="minorHAnsi" w:hAnsiTheme="minorHAnsi" w:cstheme="minorHAnsi"/>
        </w:rPr>
        <w:t>κάθε</w:t>
      </w:r>
      <w:r w:rsidR="00F55971" w:rsidRPr="009768DA">
        <w:rPr>
          <w:rFonts w:asciiTheme="minorHAnsi" w:hAnsiTheme="minorHAnsi" w:cstheme="minorHAnsi"/>
        </w:rPr>
        <w:t xml:space="preserve"> διεργασίας αποτελείται από 32768 εγγραφές. </w:t>
      </w:r>
      <w:r w:rsidR="0044638D" w:rsidRPr="009768DA">
        <w:rPr>
          <w:rFonts w:asciiTheme="minorHAnsi" w:hAnsiTheme="minorHAnsi" w:cstheme="minorHAnsi"/>
        </w:rPr>
        <w:t xml:space="preserve">Οι διευθύνσεις της φυσικής μνήμης αποτελούνται από 24 </w:t>
      </w:r>
      <w:proofErr w:type="spellStart"/>
      <w:r w:rsidR="0044638D" w:rsidRPr="009768DA">
        <w:rPr>
          <w:rFonts w:asciiTheme="minorHAnsi" w:hAnsiTheme="minorHAnsi" w:cstheme="minorHAnsi"/>
        </w:rPr>
        <w:t>bits</w:t>
      </w:r>
      <w:proofErr w:type="spellEnd"/>
      <w:r w:rsidR="0044638D" w:rsidRPr="009768DA">
        <w:rPr>
          <w:rFonts w:asciiTheme="minorHAnsi" w:hAnsiTheme="minorHAnsi" w:cstheme="minorHAnsi"/>
        </w:rPr>
        <w:t xml:space="preserve">. </w:t>
      </w:r>
      <w:r w:rsidR="00F55971" w:rsidRPr="009768DA">
        <w:rPr>
          <w:rFonts w:asciiTheme="minorHAnsi" w:hAnsiTheme="minorHAnsi" w:cstheme="minorHAnsi"/>
        </w:rPr>
        <w:t>Μια διεργασία του συστήματος διαθέτει τον παρακάτω πίνακα σελίδων</w:t>
      </w:r>
      <w:r w:rsidR="006154CD" w:rsidRPr="009768DA">
        <w:rPr>
          <w:rFonts w:asciiTheme="minorHAnsi" w:hAnsiTheme="minorHAnsi" w:cstheme="minorHAnsi"/>
        </w:rPr>
        <w:t xml:space="preserve"> (όλοι οι αριθμοί δίνονται στο </w:t>
      </w:r>
      <w:proofErr w:type="spellStart"/>
      <w:r w:rsidR="006154CD" w:rsidRPr="009768DA">
        <w:rPr>
          <w:rFonts w:asciiTheme="minorHAnsi" w:hAnsiTheme="minorHAnsi" w:cstheme="minorHAnsi"/>
        </w:rPr>
        <w:t>δεκαεξαδικό</w:t>
      </w:r>
      <w:proofErr w:type="spellEnd"/>
      <w:r w:rsidR="006154CD" w:rsidRPr="009768DA">
        <w:rPr>
          <w:rFonts w:asciiTheme="minorHAnsi" w:hAnsiTheme="minorHAnsi" w:cstheme="minorHAnsi"/>
        </w:rPr>
        <w:t xml:space="preserve"> σύστημα)</w:t>
      </w:r>
      <w:r w:rsidR="00F55971" w:rsidRPr="009768DA">
        <w:rPr>
          <w:rFonts w:asciiTheme="minorHAnsi" w:hAnsiTheme="minorHAnsi" w:cstheme="minorHAnsi"/>
        </w:rPr>
        <w:t>:</w:t>
      </w:r>
    </w:p>
    <w:p w14:paraId="78BBDE09" w14:textId="77777777" w:rsidR="00F55971" w:rsidRPr="009768DA" w:rsidRDefault="00F55971" w:rsidP="009768DA">
      <w:pPr>
        <w:ind w:left="357"/>
        <w:rPr>
          <w:rFonts w:asciiTheme="minorHAnsi" w:hAnsiTheme="minorHAnsi" w:cstheme="minorHAnsi"/>
        </w:rPr>
      </w:pPr>
    </w:p>
    <w:tbl>
      <w:tblPr>
        <w:tblStyle w:val="TableGrid"/>
        <w:tblW w:w="0" w:type="auto"/>
        <w:tblInd w:w="1809" w:type="dxa"/>
        <w:tblLayout w:type="fixed"/>
        <w:tblLook w:val="04A0" w:firstRow="1" w:lastRow="0" w:firstColumn="1" w:lastColumn="0" w:noHBand="0" w:noVBand="1"/>
      </w:tblPr>
      <w:tblGrid>
        <w:gridCol w:w="1795"/>
        <w:gridCol w:w="1796"/>
        <w:gridCol w:w="1796"/>
      </w:tblGrid>
      <w:tr w:rsidR="00F55971" w:rsidRPr="009768DA" w14:paraId="557F3E0D" w14:textId="77777777" w:rsidTr="00F55971">
        <w:tc>
          <w:tcPr>
            <w:tcW w:w="1795" w:type="dxa"/>
            <w:tcBorders>
              <w:top w:val="single" w:sz="4" w:space="0" w:color="000000"/>
              <w:left w:val="single" w:sz="4" w:space="0" w:color="000000"/>
              <w:bottom w:val="single" w:sz="4" w:space="0" w:color="000000"/>
              <w:right w:val="single" w:sz="4" w:space="0" w:color="000000"/>
            </w:tcBorders>
            <w:vAlign w:val="center"/>
            <w:hideMark/>
          </w:tcPr>
          <w:p w14:paraId="5A41FCFF" w14:textId="77777777" w:rsidR="00F55971" w:rsidRPr="009768DA" w:rsidRDefault="00F55971" w:rsidP="009768DA">
            <w:pPr>
              <w:spacing w:before="0"/>
              <w:rPr>
                <w:rFonts w:asciiTheme="minorHAnsi" w:hAnsiTheme="minorHAnsi" w:cstheme="minorHAnsi"/>
                <w:b/>
                <w:bCs/>
              </w:rPr>
            </w:pPr>
            <w:proofErr w:type="spellStart"/>
            <w:r w:rsidRPr="009768DA">
              <w:rPr>
                <w:rFonts w:asciiTheme="minorHAnsi" w:hAnsiTheme="minorHAnsi" w:cstheme="minorHAnsi"/>
                <w:b/>
                <w:bCs/>
              </w:rPr>
              <w:t>Αρ</w:t>
            </w:r>
            <w:proofErr w:type="spellEnd"/>
            <w:r w:rsidRPr="009768DA">
              <w:rPr>
                <w:rFonts w:asciiTheme="minorHAnsi" w:hAnsiTheme="minorHAnsi" w:cstheme="minorHAnsi"/>
                <w:b/>
                <w:bCs/>
              </w:rPr>
              <w:t>. Σελίδας</w:t>
            </w:r>
          </w:p>
        </w:tc>
        <w:tc>
          <w:tcPr>
            <w:tcW w:w="1796" w:type="dxa"/>
            <w:tcBorders>
              <w:top w:val="single" w:sz="4" w:space="0" w:color="000000"/>
              <w:left w:val="single" w:sz="4" w:space="0" w:color="000000"/>
              <w:bottom w:val="single" w:sz="4" w:space="0" w:color="000000"/>
              <w:right w:val="single" w:sz="4" w:space="0" w:color="000000"/>
            </w:tcBorders>
            <w:vAlign w:val="center"/>
            <w:hideMark/>
          </w:tcPr>
          <w:p w14:paraId="3093BB0C" w14:textId="77777777" w:rsidR="00F55971" w:rsidRPr="009768DA" w:rsidRDefault="00F55971" w:rsidP="009768DA">
            <w:pPr>
              <w:spacing w:before="0"/>
              <w:rPr>
                <w:rFonts w:asciiTheme="minorHAnsi" w:hAnsiTheme="minorHAnsi" w:cstheme="minorHAnsi"/>
                <w:b/>
                <w:bCs/>
              </w:rPr>
            </w:pPr>
            <w:proofErr w:type="spellStart"/>
            <w:r w:rsidRPr="009768DA">
              <w:rPr>
                <w:rFonts w:asciiTheme="minorHAnsi" w:hAnsiTheme="minorHAnsi" w:cstheme="minorHAnsi"/>
                <w:b/>
                <w:bCs/>
              </w:rPr>
              <w:t>Αρ</w:t>
            </w:r>
            <w:proofErr w:type="spellEnd"/>
            <w:r w:rsidRPr="009768DA">
              <w:rPr>
                <w:rFonts w:asciiTheme="minorHAnsi" w:hAnsiTheme="minorHAnsi" w:cstheme="minorHAnsi"/>
                <w:b/>
                <w:bCs/>
              </w:rPr>
              <w:t>. Πλαισίου</w:t>
            </w:r>
          </w:p>
        </w:tc>
        <w:tc>
          <w:tcPr>
            <w:tcW w:w="1796" w:type="dxa"/>
            <w:tcBorders>
              <w:top w:val="single" w:sz="4" w:space="0" w:color="000000"/>
              <w:left w:val="single" w:sz="4" w:space="0" w:color="000000"/>
              <w:bottom w:val="single" w:sz="4" w:space="0" w:color="000000"/>
              <w:right w:val="single" w:sz="4" w:space="0" w:color="000000"/>
            </w:tcBorders>
            <w:vAlign w:val="center"/>
            <w:hideMark/>
          </w:tcPr>
          <w:p w14:paraId="2E7B913B" w14:textId="77777777" w:rsidR="00F55971" w:rsidRPr="009768DA" w:rsidRDefault="00F55971" w:rsidP="009768DA">
            <w:pPr>
              <w:spacing w:before="0"/>
              <w:rPr>
                <w:rFonts w:asciiTheme="minorHAnsi" w:hAnsiTheme="minorHAnsi" w:cstheme="minorHAnsi"/>
                <w:b/>
                <w:bCs/>
              </w:rPr>
            </w:pPr>
            <w:r w:rsidRPr="009768DA">
              <w:rPr>
                <w:rFonts w:asciiTheme="minorHAnsi" w:hAnsiTheme="minorHAnsi" w:cstheme="minorHAnsi"/>
                <w:b/>
                <w:bCs/>
                <w:lang w:val="en-US"/>
              </w:rPr>
              <w:t xml:space="preserve">Bit </w:t>
            </w:r>
            <w:r w:rsidRPr="009768DA">
              <w:rPr>
                <w:rFonts w:asciiTheme="minorHAnsi" w:hAnsiTheme="minorHAnsi" w:cstheme="minorHAnsi"/>
                <w:b/>
                <w:bCs/>
              </w:rPr>
              <w:t>Εγκυρότητας</w:t>
            </w:r>
          </w:p>
        </w:tc>
      </w:tr>
      <w:tr w:rsidR="00F55971" w:rsidRPr="009768DA" w14:paraId="05D4AF55" w14:textId="77777777" w:rsidTr="00F55971">
        <w:tc>
          <w:tcPr>
            <w:tcW w:w="1795" w:type="dxa"/>
            <w:tcBorders>
              <w:top w:val="single" w:sz="4" w:space="0" w:color="000000"/>
              <w:left w:val="single" w:sz="4" w:space="0" w:color="000000"/>
              <w:bottom w:val="single" w:sz="4" w:space="0" w:color="000000"/>
              <w:right w:val="single" w:sz="4" w:space="0" w:color="000000"/>
            </w:tcBorders>
            <w:hideMark/>
          </w:tcPr>
          <w:p w14:paraId="0D7C6CB7" w14:textId="117150F2" w:rsidR="00F55971" w:rsidRPr="009768DA" w:rsidRDefault="00935B2F" w:rsidP="009768DA">
            <w:pPr>
              <w:spacing w:before="0"/>
              <w:rPr>
                <w:rFonts w:asciiTheme="minorHAnsi" w:hAnsiTheme="minorHAnsi" w:cstheme="minorHAnsi"/>
                <w:b/>
                <w:bCs/>
                <w:lang w:val="en-US"/>
              </w:rPr>
            </w:pPr>
            <w:r w:rsidRPr="009768DA">
              <w:rPr>
                <w:rFonts w:asciiTheme="minorHAnsi" w:hAnsiTheme="minorHAnsi" w:cstheme="minorHAnsi"/>
                <w:b/>
                <w:bCs/>
                <w:lang w:val="en-US"/>
              </w:rPr>
              <w:t>…</w:t>
            </w:r>
          </w:p>
        </w:tc>
        <w:tc>
          <w:tcPr>
            <w:tcW w:w="1796" w:type="dxa"/>
            <w:tcBorders>
              <w:top w:val="single" w:sz="4" w:space="0" w:color="000000"/>
              <w:left w:val="single" w:sz="4" w:space="0" w:color="000000"/>
              <w:bottom w:val="single" w:sz="4" w:space="0" w:color="000000"/>
              <w:right w:val="single" w:sz="4" w:space="0" w:color="000000"/>
            </w:tcBorders>
            <w:hideMark/>
          </w:tcPr>
          <w:p w14:paraId="796362D9" w14:textId="23CA7F8C" w:rsidR="00F55971" w:rsidRPr="009768DA" w:rsidRDefault="00935B2F" w:rsidP="009768DA">
            <w:pPr>
              <w:spacing w:before="0"/>
              <w:rPr>
                <w:rFonts w:asciiTheme="minorHAnsi" w:hAnsiTheme="minorHAnsi" w:cstheme="minorHAnsi"/>
                <w:b/>
                <w:bCs/>
                <w:lang w:val="en-US"/>
              </w:rPr>
            </w:pPr>
            <w:r w:rsidRPr="009768DA">
              <w:rPr>
                <w:rFonts w:asciiTheme="minorHAnsi" w:hAnsiTheme="minorHAnsi" w:cstheme="minorHAnsi"/>
                <w:b/>
                <w:bCs/>
                <w:lang w:val="en-US"/>
              </w:rPr>
              <w:t>…</w:t>
            </w:r>
          </w:p>
        </w:tc>
        <w:tc>
          <w:tcPr>
            <w:tcW w:w="1796" w:type="dxa"/>
            <w:tcBorders>
              <w:top w:val="single" w:sz="4" w:space="0" w:color="000000"/>
              <w:left w:val="single" w:sz="4" w:space="0" w:color="000000"/>
              <w:bottom w:val="single" w:sz="4" w:space="0" w:color="000000"/>
              <w:right w:val="single" w:sz="4" w:space="0" w:color="000000"/>
            </w:tcBorders>
            <w:hideMark/>
          </w:tcPr>
          <w:p w14:paraId="74D40BC6" w14:textId="419522D1" w:rsidR="00F55971" w:rsidRPr="009768DA" w:rsidRDefault="00935B2F" w:rsidP="009768DA">
            <w:pPr>
              <w:spacing w:before="0"/>
              <w:rPr>
                <w:rFonts w:asciiTheme="minorHAnsi" w:hAnsiTheme="minorHAnsi" w:cstheme="minorHAnsi"/>
                <w:b/>
                <w:bCs/>
                <w:lang w:val="en-US"/>
              </w:rPr>
            </w:pPr>
            <w:r w:rsidRPr="009768DA">
              <w:rPr>
                <w:rFonts w:asciiTheme="minorHAnsi" w:hAnsiTheme="minorHAnsi" w:cstheme="minorHAnsi"/>
                <w:b/>
                <w:bCs/>
                <w:lang w:val="en-US"/>
              </w:rPr>
              <w:t>…</w:t>
            </w:r>
          </w:p>
        </w:tc>
      </w:tr>
      <w:tr w:rsidR="00F55971" w:rsidRPr="009768DA" w14:paraId="0F8A2053" w14:textId="77777777" w:rsidTr="00F55971">
        <w:tc>
          <w:tcPr>
            <w:tcW w:w="1795" w:type="dxa"/>
            <w:tcBorders>
              <w:top w:val="single" w:sz="4" w:space="0" w:color="000000"/>
              <w:left w:val="single" w:sz="4" w:space="0" w:color="000000"/>
              <w:bottom w:val="single" w:sz="4" w:space="0" w:color="000000"/>
              <w:right w:val="single" w:sz="4" w:space="0" w:color="000000"/>
            </w:tcBorders>
            <w:hideMark/>
          </w:tcPr>
          <w:p w14:paraId="4B5701DB" w14:textId="311BE45D" w:rsidR="00F55971" w:rsidRPr="009768DA" w:rsidRDefault="00935B2F" w:rsidP="009768DA">
            <w:pPr>
              <w:spacing w:before="0"/>
              <w:rPr>
                <w:rFonts w:asciiTheme="minorHAnsi" w:hAnsiTheme="minorHAnsi" w:cstheme="minorHAnsi"/>
                <w:b/>
                <w:bCs/>
                <w:lang w:val="en-US"/>
              </w:rPr>
            </w:pPr>
            <w:r w:rsidRPr="009768DA">
              <w:rPr>
                <w:rFonts w:asciiTheme="minorHAnsi" w:hAnsiTheme="minorHAnsi" w:cstheme="minorHAnsi"/>
                <w:b/>
                <w:bCs/>
              </w:rPr>
              <w:t>50</w:t>
            </w:r>
            <w:r w:rsidRPr="009768DA">
              <w:rPr>
                <w:rFonts w:asciiTheme="minorHAnsi" w:hAnsiTheme="minorHAnsi" w:cstheme="minorHAnsi"/>
                <w:b/>
                <w:bCs/>
                <w:lang w:val="en-US"/>
              </w:rPr>
              <w:t>E6</w:t>
            </w:r>
          </w:p>
        </w:tc>
        <w:tc>
          <w:tcPr>
            <w:tcW w:w="1796" w:type="dxa"/>
            <w:tcBorders>
              <w:top w:val="single" w:sz="4" w:space="0" w:color="000000"/>
              <w:left w:val="single" w:sz="4" w:space="0" w:color="000000"/>
              <w:bottom w:val="single" w:sz="4" w:space="0" w:color="000000"/>
              <w:right w:val="single" w:sz="4" w:space="0" w:color="000000"/>
            </w:tcBorders>
            <w:hideMark/>
          </w:tcPr>
          <w:p w14:paraId="63EF0E51" w14:textId="77777777" w:rsidR="00F55971" w:rsidRPr="009768DA" w:rsidRDefault="00F55971" w:rsidP="009768DA">
            <w:pPr>
              <w:spacing w:before="0"/>
              <w:rPr>
                <w:rFonts w:asciiTheme="minorHAnsi" w:hAnsiTheme="minorHAnsi" w:cstheme="minorHAnsi"/>
                <w:b/>
                <w:bCs/>
              </w:rPr>
            </w:pPr>
            <w:r w:rsidRPr="009768DA">
              <w:rPr>
                <w:rFonts w:asciiTheme="minorHAnsi" w:hAnsiTheme="minorHAnsi" w:cstheme="minorHAnsi"/>
                <w:b/>
                <w:bCs/>
              </w:rPr>
              <w:t>134</w:t>
            </w:r>
          </w:p>
        </w:tc>
        <w:tc>
          <w:tcPr>
            <w:tcW w:w="1796" w:type="dxa"/>
            <w:tcBorders>
              <w:top w:val="single" w:sz="4" w:space="0" w:color="000000"/>
              <w:left w:val="single" w:sz="4" w:space="0" w:color="000000"/>
              <w:bottom w:val="single" w:sz="4" w:space="0" w:color="000000"/>
              <w:right w:val="single" w:sz="4" w:space="0" w:color="000000"/>
            </w:tcBorders>
            <w:hideMark/>
          </w:tcPr>
          <w:p w14:paraId="65051882" w14:textId="77777777" w:rsidR="00F55971" w:rsidRPr="009768DA" w:rsidRDefault="00F55971" w:rsidP="009768DA">
            <w:pPr>
              <w:spacing w:before="0"/>
              <w:rPr>
                <w:rFonts w:asciiTheme="minorHAnsi" w:hAnsiTheme="minorHAnsi" w:cstheme="minorHAnsi"/>
                <w:b/>
                <w:bCs/>
              </w:rPr>
            </w:pPr>
            <w:r w:rsidRPr="009768DA">
              <w:rPr>
                <w:rFonts w:asciiTheme="minorHAnsi" w:hAnsiTheme="minorHAnsi" w:cstheme="minorHAnsi"/>
                <w:b/>
                <w:bCs/>
              </w:rPr>
              <w:t>0</w:t>
            </w:r>
          </w:p>
        </w:tc>
      </w:tr>
      <w:tr w:rsidR="00F55971" w:rsidRPr="009768DA" w14:paraId="45630669" w14:textId="77777777" w:rsidTr="00F55971">
        <w:tc>
          <w:tcPr>
            <w:tcW w:w="1795" w:type="dxa"/>
            <w:tcBorders>
              <w:top w:val="single" w:sz="4" w:space="0" w:color="000000"/>
              <w:left w:val="single" w:sz="4" w:space="0" w:color="000000"/>
              <w:bottom w:val="single" w:sz="4" w:space="0" w:color="000000"/>
              <w:right w:val="single" w:sz="4" w:space="0" w:color="000000"/>
            </w:tcBorders>
            <w:hideMark/>
          </w:tcPr>
          <w:p w14:paraId="4106D59C" w14:textId="0966E6DB" w:rsidR="00F55971" w:rsidRPr="009768DA" w:rsidRDefault="00935B2F" w:rsidP="009768DA">
            <w:pPr>
              <w:spacing w:before="0"/>
              <w:rPr>
                <w:rFonts w:asciiTheme="minorHAnsi" w:hAnsiTheme="minorHAnsi" w:cstheme="minorHAnsi"/>
                <w:b/>
                <w:bCs/>
                <w:lang w:val="en-US"/>
              </w:rPr>
            </w:pPr>
            <w:r w:rsidRPr="009768DA">
              <w:rPr>
                <w:rFonts w:asciiTheme="minorHAnsi" w:hAnsiTheme="minorHAnsi" w:cstheme="minorHAnsi"/>
                <w:b/>
                <w:bCs/>
              </w:rPr>
              <w:t>50</w:t>
            </w:r>
            <w:r w:rsidRPr="009768DA">
              <w:rPr>
                <w:rFonts w:asciiTheme="minorHAnsi" w:hAnsiTheme="minorHAnsi" w:cstheme="minorHAnsi"/>
                <w:b/>
                <w:bCs/>
                <w:lang w:val="en-US"/>
              </w:rPr>
              <w:t>E7</w:t>
            </w:r>
          </w:p>
        </w:tc>
        <w:tc>
          <w:tcPr>
            <w:tcW w:w="1796" w:type="dxa"/>
            <w:tcBorders>
              <w:top w:val="single" w:sz="4" w:space="0" w:color="000000"/>
              <w:left w:val="single" w:sz="4" w:space="0" w:color="000000"/>
              <w:bottom w:val="single" w:sz="4" w:space="0" w:color="000000"/>
              <w:right w:val="single" w:sz="4" w:space="0" w:color="000000"/>
            </w:tcBorders>
            <w:hideMark/>
          </w:tcPr>
          <w:p w14:paraId="3E3DAA1F" w14:textId="36BAEEF4" w:rsidR="00F55971" w:rsidRPr="009768DA" w:rsidRDefault="00935B2F" w:rsidP="009768DA">
            <w:pPr>
              <w:spacing w:before="0"/>
              <w:rPr>
                <w:rFonts w:asciiTheme="minorHAnsi" w:hAnsiTheme="minorHAnsi" w:cstheme="minorHAnsi"/>
                <w:b/>
                <w:bCs/>
                <w:lang w:val="en-US"/>
              </w:rPr>
            </w:pPr>
            <w:r w:rsidRPr="009768DA">
              <w:rPr>
                <w:rFonts w:asciiTheme="minorHAnsi" w:hAnsiTheme="minorHAnsi" w:cstheme="minorHAnsi"/>
                <w:b/>
                <w:bCs/>
                <w:lang w:val="en-US"/>
              </w:rPr>
              <w:t>04B</w:t>
            </w:r>
          </w:p>
        </w:tc>
        <w:tc>
          <w:tcPr>
            <w:tcW w:w="1796" w:type="dxa"/>
            <w:tcBorders>
              <w:top w:val="single" w:sz="4" w:space="0" w:color="000000"/>
              <w:left w:val="single" w:sz="4" w:space="0" w:color="000000"/>
              <w:bottom w:val="single" w:sz="4" w:space="0" w:color="000000"/>
              <w:right w:val="single" w:sz="4" w:space="0" w:color="000000"/>
            </w:tcBorders>
            <w:hideMark/>
          </w:tcPr>
          <w:p w14:paraId="5EB4490B" w14:textId="77777777" w:rsidR="00F55971" w:rsidRPr="009768DA" w:rsidRDefault="00F55971" w:rsidP="009768DA">
            <w:pPr>
              <w:spacing w:before="0"/>
              <w:rPr>
                <w:rFonts w:asciiTheme="minorHAnsi" w:hAnsiTheme="minorHAnsi" w:cstheme="minorHAnsi"/>
                <w:b/>
                <w:bCs/>
              </w:rPr>
            </w:pPr>
            <w:r w:rsidRPr="009768DA">
              <w:rPr>
                <w:rFonts w:asciiTheme="minorHAnsi" w:hAnsiTheme="minorHAnsi" w:cstheme="minorHAnsi"/>
                <w:b/>
                <w:bCs/>
              </w:rPr>
              <w:t>1</w:t>
            </w:r>
          </w:p>
        </w:tc>
      </w:tr>
      <w:tr w:rsidR="00F55971" w:rsidRPr="009768DA" w14:paraId="3E0F1D29" w14:textId="77777777" w:rsidTr="00F55971">
        <w:tc>
          <w:tcPr>
            <w:tcW w:w="1795" w:type="dxa"/>
            <w:tcBorders>
              <w:top w:val="single" w:sz="4" w:space="0" w:color="000000"/>
              <w:left w:val="single" w:sz="4" w:space="0" w:color="000000"/>
              <w:bottom w:val="single" w:sz="4" w:space="0" w:color="000000"/>
              <w:right w:val="single" w:sz="4" w:space="0" w:color="000000"/>
            </w:tcBorders>
            <w:hideMark/>
          </w:tcPr>
          <w:p w14:paraId="02F9B4B4" w14:textId="099EAB40" w:rsidR="00F55971" w:rsidRPr="009768DA" w:rsidRDefault="00935B2F" w:rsidP="009768DA">
            <w:pPr>
              <w:spacing w:before="0"/>
              <w:rPr>
                <w:rFonts w:asciiTheme="minorHAnsi" w:hAnsiTheme="minorHAnsi" w:cstheme="minorHAnsi"/>
                <w:b/>
                <w:bCs/>
              </w:rPr>
            </w:pPr>
            <w:r w:rsidRPr="009768DA">
              <w:rPr>
                <w:rFonts w:asciiTheme="minorHAnsi" w:hAnsiTheme="minorHAnsi" w:cstheme="minorHAnsi"/>
                <w:b/>
                <w:bCs/>
              </w:rPr>
              <w:t>50</w:t>
            </w:r>
            <w:r w:rsidRPr="009768DA">
              <w:rPr>
                <w:rFonts w:asciiTheme="minorHAnsi" w:hAnsiTheme="minorHAnsi" w:cstheme="minorHAnsi"/>
                <w:b/>
                <w:bCs/>
                <w:lang w:val="en-US"/>
              </w:rPr>
              <w:t>E</w:t>
            </w:r>
            <w:r w:rsidRPr="009768DA">
              <w:rPr>
                <w:rFonts w:asciiTheme="minorHAnsi" w:hAnsiTheme="minorHAnsi" w:cstheme="minorHAnsi"/>
                <w:b/>
                <w:bCs/>
              </w:rPr>
              <w:t>8</w:t>
            </w:r>
          </w:p>
        </w:tc>
        <w:tc>
          <w:tcPr>
            <w:tcW w:w="1796" w:type="dxa"/>
            <w:tcBorders>
              <w:top w:val="single" w:sz="4" w:space="0" w:color="000000"/>
              <w:left w:val="single" w:sz="4" w:space="0" w:color="000000"/>
              <w:bottom w:val="single" w:sz="4" w:space="0" w:color="000000"/>
              <w:right w:val="single" w:sz="4" w:space="0" w:color="000000"/>
            </w:tcBorders>
            <w:hideMark/>
          </w:tcPr>
          <w:p w14:paraId="4096069A" w14:textId="43E4F042" w:rsidR="00F55971" w:rsidRPr="009768DA" w:rsidRDefault="00935B2F" w:rsidP="009768DA">
            <w:pPr>
              <w:spacing w:before="0"/>
              <w:rPr>
                <w:rFonts w:asciiTheme="minorHAnsi" w:hAnsiTheme="minorHAnsi" w:cstheme="minorHAnsi"/>
                <w:b/>
                <w:bCs/>
                <w:lang w:val="en-US"/>
              </w:rPr>
            </w:pPr>
            <w:r w:rsidRPr="009768DA">
              <w:rPr>
                <w:rFonts w:asciiTheme="minorHAnsi" w:hAnsiTheme="minorHAnsi" w:cstheme="minorHAnsi"/>
                <w:b/>
                <w:bCs/>
                <w:lang w:val="en-US"/>
              </w:rPr>
              <w:t>1F2</w:t>
            </w:r>
          </w:p>
        </w:tc>
        <w:tc>
          <w:tcPr>
            <w:tcW w:w="1796" w:type="dxa"/>
            <w:tcBorders>
              <w:top w:val="single" w:sz="4" w:space="0" w:color="000000"/>
              <w:left w:val="single" w:sz="4" w:space="0" w:color="000000"/>
              <w:bottom w:val="single" w:sz="4" w:space="0" w:color="000000"/>
              <w:right w:val="single" w:sz="4" w:space="0" w:color="000000"/>
            </w:tcBorders>
            <w:hideMark/>
          </w:tcPr>
          <w:p w14:paraId="5688180A" w14:textId="00C92ADC" w:rsidR="00F55971" w:rsidRPr="009768DA" w:rsidRDefault="00935B2F" w:rsidP="009768DA">
            <w:pPr>
              <w:spacing w:before="0"/>
              <w:rPr>
                <w:rFonts w:asciiTheme="minorHAnsi" w:hAnsiTheme="minorHAnsi" w:cstheme="minorHAnsi"/>
                <w:b/>
                <w:bCs/>
                <w:lang w:val="en-US"/>
              </w:rPr>
            </w:pPr>
            <w:r w:rsidRPr="009768DA">
              <w:rPr>
                <w:rFonts w:asciiTheme="minorHAnsi" w:hAnsiTheme="minorHAnsi" w:cstheme="minorHAnsi"/>
                <w:b/>
                <w:bCs/>
                <w:lang w:val="en-US"/>
              </w:rPr>
              <w:t>1</w:t>
            </w:r>
          </w:p>
        </w:tc>
      </w:tr>
      <w:tr w:rsidR="00935B2F" w:rsidRPr="009768DA" w14:paraId="2F477142" w14:textId="77777777" w:rsidTr="00F55971">
        <w:tc>
          <w:tcPr>
            <w:tcW w:w="1795" w:type="dxa"/>
            <w:tcBorders>
              <w:top w:val="single" w:sz="4" w:space="0" w:color="000000"/>
              <w:left w:val="single" w:sz="4" w:space="0" w:color="000000"/>
              <w:bottom w:val="single" w:sz="4" w:space="0" w:color="000000"/>
              <w:right w:val="single" w:sz="4" w:space="0" w:color="000000"/>
            </w:tcBorders>
          </w:tcPr>
          <w:p w14:paraId="3B1E8BDF" w14:textId="650CD803" w:rsidR="00935B2F" w:rsidRPr="009768DA" w:rsidRDefault="00935B2F" w:rsidP="009768DA">
            <w:pPr>
              <w:spacing w:before="0"/>
              <w:rPr>
                <w:rFonts w:asciiTheme="minorHAnsi" w:hAnsiTheme="minorHAnsi" w:cstheme="minorHAnsi"/>
                <w:b/>
                <w:bCs/>
                <w:lang w:val="en-US"/>
              </w:rPr>
            </w:pPr>
            <w:r w:rsidRPr="009768DA">
              <w:rPr>
                <w:rFonts w:asciiTheme="minorHAnsi" w:hAnsiTheme="minorHAnsi" w:cstheme="minorHAnsi"/>
                <w:b/>
                <w:bCs/>
              </w:rPr>
              <w:t>50</w:t>
            </w:r>
            <w:r w:rsidRPr="009768DA">
              <w:rPr>
                <w:rFonts w:asciiTheme="minorHAnsi" w:hAnsiTheme="minorHAnsi" w:cstheme="minorHAnsi"/>
                <w:b/>
                <w:bCs/>
                <w:lang w:val="en-US"/>
              </w:rPr>
              <w:t>E9</w:t>
            </w:r>
          </w:p>
        </w:tc>
        <w:tc>
          <w:tcPr>
            <w:tcW w:w="1796" w:type="dxa"/>
            <w:tcBorders>
              <w:top w:val="single" w:sz="4" w:space="0" w:color="000000"/>
              <w:left w:val="single" w:sz="4" w:space="0" w:color="000000"/>
              <w:bottom w:val="single" w:sz="4" w:space="0" w:color="000000"/>
              <w:right w:val="single" w:sz="4" w:space="0" w:color="000000"/>
            </w:tcBorders>
          </w:tcPr>
          <w:p w14:paraId="1DE8C3B4" w14:textId="4364E0FB" w:rsidR="00935B2F" w:rsidRPr="009768DA" w:rsidRDefault="00935B2F" w:rsidP="009768DA">
            <w:pPr>
              <w:spacing w:before="0"/>
              <w:rPr>
                <w:rFonts w:asciiTheme="minorHAnsi" w:hAnsiTheme="minorHAnsi" w:cstheme="minorHAnsi"/>
                <w:b/>
                <w:bCs/>
                <w:lang w:val="en-US"/>
              </w:rPr>
            </w:pPr>
            <w:r w:rsidRPr="009768DA">
              <w:rPr>
                <w:rFonts w:asciiTheme="minorHAnsi" w:hAnsiTheme="minorHAnsi" w:cstheme="minorHAnsi"/>
                <w:b/>
                <w:bCs/>
                <w:lang w:val="en-US"/>
              </w:rPr>
              <w:t>10E</w:t>
            </w:r>
          </w:p>
        </w:tc>
        <w:tc>
          <w:tcPr>
            <w:tcW w:w="1796" w:type="dxa"/>
            <w:tcBorders>
              <w:top w:val="single" w:sz="4" w:space="0" w:color="000000"/>
              <w:left w:val="single" w:sz="4" w:space="0" w:color="000000"/>
              <w:bottom w:val="single" w:sz="4" w:space="0" w:color="000000"/>
              <w:right w:val="single" w:sz="4" w:space="0" w:color="000000"/>
            </w:tcBorders>
          </w:tcPr>
          <w:p w14:paraId="05A89421" w14:textId="4D1EC79D" w:rsidR="00935B2F" w:rsidRPr="009768DA" w:rsidRDefault="00935B2F" w:rsidP="009768DA">
            <w:pPr>
              <w:spacing w:before="0"/>
              <w:rPr>
                <w:rFonts w:asciiTheme="minorHAnsi" w:hAnsiTheme="minorHAnsi" w:cstheme="minorHAnsi"/>
                <w:b/>
                <w:bCs/>
                <w:lang w:val="en-US"/>
              </w:rPr>
            </w:pPr>
            <w:r w:rsidRPr="009768DA">
              <w:rPr>
                <w:rFonts w:asciiTheme="minorHAnsi" w:hAnsiTheme="minorHAnsi" w:cstheme="minorHAnsi"/>
                <w:b/>
                <w:bCs/>
                <w:lang w:val="en-US"/>
              </w:rPr>
              <w:t>1</w:t>
            </w:r>
          </w:p>
        </w:tc>
      </w:tr>
      <w:tr w:rsidR="00F55971" w:rsidRPr="009768DA" w14:paraId="284C7F0C" w14:textId="77777777" w:rsidTr="00F55971">
        <w:tc>
          <w:tcPr>
            <w:tcW w:w="1795" w:type="dxa"/>
            <w:tcBorders>
              <w:top w:val="single" w:sz="4" w:space="0" w:color="000000"/>
              <w:left w:val="single" w:sz="4" w:space="0" w:color="000000"/>
              <w:bottom w:val="single" w:sz="4" w:space="0" w:color="000000"/>
              <w:right w:val="single" w:sz="4" w:space="0" w:color="000000"/>
            </w:tcBorders>
            <w:hideMark/>
          </w:tcPr>
          <w:p w14:paraId="64DE8C74" w14:textId="02348FCB" w:rsidR="00F55971" w:rsidRPr="009768DA" w:rsidRDefault="00F55971" w:rsidP="009768DA">
            <w:pPr>
              <w:spacing w:before="0"/>
              <w:rPr>
                <w:rFonts w:asciiTheme="minorHAnsi" w:hAnsiTheme="minorHAnsi" w:cstheme="minorHAnsi"/>
                <w:b/>
                <w:bCs/>
              </w:rPr>
            </w:pPr>
            <w:r w:rsidRPr="009768DA">
              <w:rPr>
                <w:rFonts w:asciiTheme="minorHAnsi" w:hAnsiTheme="minorHAnsi" w:cstheme="minorHAnsi"/>
                <w:b/>
                <w:bCs/>
              </w:rPr>
              <w:t>…</w:t>
            </w:r>
          </w:p>
        </w:tc>
        <w:tc>
          <w:tcPr>
            <w:tcW w:w="1796" w:type="dxa"/>
            <w:tcBorders>
              <w:top w:val="single" w:sz="4" w:space="0" w:color="000000"/>
              <w:left w:val="single" w:sz="4" w:space="0" w:color="000000"/>
              <w:bottom w:val="single" w:sz="4" w:space="0" w:color="000000"/>
              <w:right w:val="single" w:sz="4" w:space="0" w:color="000000"/>
            </w:tcBorders>
            <w:hideMark/>
          </w:tcPr>
          <w:p w14:paraId="48BF20D2" w14:textId="450C4E90" w:rsidR="00F55971" w:rsidRPr="009768DA" w:rsidRDefault="00F55971" w:rsidP="009768DA">
            <w:pPr>
              <w:spacing w:before="0"/>
              <w:rPr>
                <w:rFonts w:asciiTheme="minorHAnsi" w:hAnsiTheme="minorHAnsi" w:cstheme="minorHAnsi"/>
                <w:b/>
                <w:bCs/>
              </w:rPr>
            </w:pPr>
            <w:r w:rsidRPr="009768DA">
              <w:rPr>
                <w:rFonts w:asciiTheme="minorHAnsi" w:hAnsiTheme="minorHAnsi" w:cstheme="minorHAnsi"/>
                <w:b/>
                <w:bCs/>
              </w:rPr>
              <w:t>…</w:t>
            </w:r>
          </w:p>
        </w:tc>
        <w:tc>
          <w:tcPr>
            <w:tcW w:w="1796" w:type="dxa"/>
            <w:tcBorders>
              <w:top w:val="single" w:sz="4" w:space="0" w:color="000000"/>
              <w:left w:val="single" w:sz="4" w:space="0" w:color="000000"/>
              <w:bottom w:val="single" w:sz="4" w:space="0" w:color="000000"/>
              <w:right w:val="single" w:sz="4" w:space="0" w:color="000000"/>
            </w:tcBorders>
            <w:hideMark/>
          </w:tcPr>
          <w:p w14:paraId="675AFA98" w14:textId="43E00622" w:rsidR="00F55971" w:rsidRPr="009768DA" w:rsidRDefault="00F55971" w:rsidP="009768DA">
            <w:pPr>
              <w:spacing w:before="0"/>
              <w:rPr>
                <w:rFonts w:asciiTheme="minorHAnsi" w:hAnsiTheme="minorHAnsi" w:cstheme="minorHAnsi"/>
                <w:b/>
                <w:bCs/>
              </w:rPr>
            </w:pPr>
            <w:r w:rsidRPr="009768DA">
              <w:rPr>
                <w:rFonts w:asciiTheme="minorHAnsi" w:hAnsiTheme="minorHAnsi" w:cstheme="minorHAnsi"/>
                <w:b/>
                <w:bCs/>
              </w:rPr>
              <w:t>…</w:t>
            </w:r>
          </w:p>
        </w:tc>
      </w:tr>
      <w:tr w:rsidR="00F55971" w:rsidRPr="009768DA" w14:paraId="3EEFE1FC" w14:textId="77777777" w:rsidTr="00935B2F">
        <w:tc>
          <w:tcPr>
            <w:tcW w:w="1795" w:type="dxa"/>
            <w:tcBorders>
              <w:top w:val="single" w:sz="4" w:space="0" w:color="000000"/>
              <w:left w:val="single" w:sz="4" w:space="0" w:color="000000"/>
              <w:bottom w:val="single" w:sz="4" w:space="0" w:color="000000"/>
              <w:right w:val="single" w:sz="4" w:space="0" w:color="000000"/>
            </w:tcBorders>
            <w:hideMark/>
          </w:tcPr>
          <w:p w14:paraId="19B2C36E" w14:textId="7EEB82D2" w:rsidR="00F55971" w:rsidRPr="009768DA" w:rsidRDefault="00E6035F" w:rsidP="009768DA">
            <w:pPr>
              <w:spacing w:before="0"/>
              <w:rPr>
                <w:rFonts w:asciiTheme="minorHAnsi" w:hAnsiTheme="minorHAnsi" w:cstheme="minorHAnsi"/>
                <w:b/>
                <w:bCs/>
                <w:lang w:val="en-US"/>
              </w:rPr>
            </w:pPr>
            <w:r w:rsidRPr="009768DA">
              <w:rPr>
                <w:rFonts w:asciiTheme="minorHAnsi" w:hAnsiTheme="minorHAnsi" w:cstheme="minorHAnsi"/>
                <w:b/>
                <w:bCs/>
                <w:lang w:val="en-US"/>
              </w:rPr>
              <w:t>7665</w:t>
            </w:r>
          </w:p>
        </w:tc>
        <w:tc>
          <w:tcPr>
            <w:tcW w:w="1796" w:type="dxa"/>
            <w:tcBorders>
              <w:top w:val="single" w:sz="4" w:space="0" w:color="000000"/>
              <w:left w:val="single" w:sz="4" w:space="0" w:color="000000"/>
              <w:bottom w:val="single" w:sz="4" w:space="0" w:color="000000"/>
              <w:right w:val="single" w:sz="4" w:space="0" w:color="000000"/>
            </w:tcBorders>
          </w:tcPr>
          <w:p w14:paraId="7A002527" w14:textId="46F1CBDF" w:rsidR="00F55971" w:rsidRPr="009768DA" w:rsidRDefault="00E6035F" w:rsidP="009768DA">
            <w:pPr>
              <w:spacing w:before="0"/>
              <w:rPr>
                <w:rFonts w:asciiTheme="minorHAnsi" w:hAnsiTheme="minorHAnsi" w:cstheme="minorHAnsi"/>
                <w:b/>
                <w:bCs/>
                <w:lang w:val="en-US"/>
              </w:rPr>
            </w:pPr>
            <w:r w:rsidRPr="009768DA">
              <w:rPr>
                <w:rFonts w:asciiTheme="minorHAnsi" w:hAnsiTheme="minorHAnsi" w:cstheme="minorHAnsi"/>
                <w:b/>
                <w:bCs/>
                <w:lang w:val="en-US"/>
              </w:rPr>
              <w:t>026</w:t>
            </w:r>
          </w:p>
        </w:tc>
        <w:tc>
          <w:tcPr>
            <w:tcW w:w="1796" w:type="dxa"/>
            <w:tcBorders>
              <w:top w:val="single" w:sz="4" w:space="0" w:color="000000"/>
              <w:left w:val="single" w:sz="4" w:space="0" w:color="000000"/>
              <w:bottom w:val="single" w:sz="4" w:space="0" w:color="000000"/>
              <w:right w:val="single" w:sz="4" w:space="0" w:color="000000"/>
            </w:tcBorders>
            <w:hideMark/>
          </w:tcPr>
          <w:p w14:paraId="729E5355" w14:textId="77777777" w:rsidR="00F55971" w:rsidRPr="009768DA" w:rsidRDefault="00F55971" w:rsidP="009768DA">
            <w:pPr>
              <w:spacing w:before="0"/>
              <w:rPr>
                <w:rFonts w:asciiTheme="minorHAnsi" w:hAnsiTheme="minorHAnsi" w:cstheme="minorHAnsi"/>
                <w:b/>
                <w:bCs/>
              </w:rPr>
            </w:pPr>
            <w:r w:rsidRPr="009768DA">
              <w:rPr>
                <w:rFonts w:asciiTheme="minorHAnsi" w:hAnsiTheme="minorHAnsi" w:cstheme="minorHAnsi"/>
                <w:b/>
                <w:bCs/>
              </w:rPr>
              <w:t>1</w:t>
            </w:r>
          </w:p>
        </w:tc>
      </w:tr>
      <w:tr w:rsidR="00F55971" w:rsidRPr="009768DA" w14:paraId="55C6B8B6" w14:textId="77777777" w:rsidTr="00935B2F">
        <w:tc>
          <w:tcPr>
            <w:tcW w:w="1795" w:type="dxa"/>
            <w:tcBorders>
              <w:top w:val="single" w:sz="4" w:space="0" w:color="000000"/>
              <w:left w:val="single" w:sz="4" w:space="0" w:color="000000"/>
              <w:bottom w:val="single" w:sz="4" w:space="0" w:color="000000"/>
              <w:right w:val="single" w:sz="4" w:space="0" w:color="000000"/>
            </w:tcBorders>
            <w:hideMark/>
          </w:tcPr>
          <w:p w14:paraId="13BD4F00" w14:textId="17524D45" w:rsidR="00F55971" w:rsidRPr="009768DA" w:rsidRDefault="00E6035F" w:rsidP="009768DA">
            <w:pPr>
              <w:spacing w:before="0"/>
              <w:rPr>
                <w:rFonts w:asciiTheme="minorHAnsi" w:hAnsiTheme="minorHAnsi" w:cstheme="minorHAnsi"/>
                <w:b/>
                <w:bCs/>
                <w:lang w:val="en-US"/>
              </w:rPr>
            </w:pPr>
            <w:r w:rsidRPr="009768DA">
              <w:rPr>
                <w:rFonts w:asciiTheme="minorHAnsi" w:hAnsiTheme="minorHAnsi" w:cstheme="minorHAnsi"/>
                <w:b/>
                <w:bCs/>
                <w:lang w:val="en-US"/>
              </w:rPr>
              <w:t>7666</w:t>
            </w:r>
          </w:p>
        </w:tc>
        <w:tc>
          <w:tcPr>
            <w:tcW w:w="1796" w:type="dxa"/>
            <w:tcBorders>
              <w:top w:val="single" w:sz="4" w:space="0" w:color="000000"/>
              <w:left w:val="single" w:sz="4" w:space="0" w:color="000000"/>
              <w:bottom w:val="single" w:sz="4" w:space="0" w:color="000000"/>
              <w:right w:val="single" w:sz="4" w:space="0" w:color="000000"/>
            </w:tcBorders>
          </w:tcPr>
          <w:p w14:paraId="608C6D4B" w14:textId="2693E017" w:rsidR="00F55971" w:rsidRPr="009768DA" w:rsidRDefault="00205423" w:rsidP="009768DA">
            <w:pPr>
              <w:spacing w:before="0"/>
              <w:rPr>
                <w:rFonts w:asciiTheme="minorHAnsi" w:hAnsiTheme="minorHAnsi" w:cstheme="minorHAnsi"/>
                <w:b/>
                <w:bCs/>
                <w:lang w:val="en-US"/>
              </w:rPr>
            </w:pPr>
            <w:r w:rsidRPr="009768DA">
              <w:rPr>
                <w:rFonts w:asciiTheme="minorHAnsi" w:hAnsiTheme="minorHAnsi" w:cstheme="minorHAnsi"/>
                <w:b/>
                <w:bCs/>
                <w:lang w:val="en-US"/>
              </w:rPr>
              <w:t>012</w:t>
            </w:r>
          </w:p>
        </w:tc>
        <w:tc>
          <w:tcPr>
            <w:tcW w:w="1796" w:type="dxa"/>
            <w:tcBorders>
              <w:top w:val="single" w:sz="4" w:space="0" w:color="000000"/>
              <w:left w:val="single" w:sz="4" w:space="0" w:color="000000"/>
              <w:bottom w:val="single" w:sz="4" w:space="0" w:color="000000"/>
              <w:right w:val="single" w:sz="4" w:space="0" w:color="000000"/>
            </w:tcBorders>
            <w:hideMark/>
          </w:tcPr>
          <w:p w14:paraId="0649BC3A" w14:textId="1D28E214" w:rsidR="00F55971" w:rsidRPr="009768DA" w:rsidRDefault="00E6035F" w:rsidP="009768DA">
            <w:pPr>
              <w:spacing w:before="0"/>
              <w:rPr>
                <w:rFonts w:asciiTheme="minorHAnsi" w:hAnsiTheme="minorHAnsi" w:cstheme="minorHAnsi"/>
                <w:b/>
                <w:bCs/>
                <w:lang w:val="en-US"/>
              </w:rPr>
            </w:pPr>
            <w:r w:rsidRPr="009768DA">
              <w:rPr>
                <w:rFonts w:asciiTheme="minorHAnsi" w:hAnsiTheme="minorHAnsi" w:cstheme="minorHAnsi"/>
                <w:b/>
                <w:bCs/>
                <w:lang w:val="en-US"/>
              </w:rPr>
              <w:t>1</w:t>
            </w:r>
          </w:p>
        </w:tc>
      </w:tr>
      <w:tr w:rsidR="00F55971" w:rsidRPr="009768DA" w14:paraId="628E7837" w14:textId="77777777" w:rsidTr="00935B2F">
        <w:tc>
          <w:tcPr>
            <w:tcW w:w="1795" w:type="dxa"/>
            <w:tcBorders>
              <w:top w:val="single" w:sz="4" w:space="0" w:color="000000"/>
              <w:left w:val="single" w:sz="4" w:space="0" w:color="000000"/>
              <w:bottom w:val="single" w:sz="4" w:space="0" w:color="000000"/>
              <w:right w:val="single" w:sz="4" w:space="0" w:color="000000"/>
            </w:tcBorders>
            <w:hideMark/>
          </w:tcPr>
          <w:p w14:paraId="43A90E6F" w14:textId="3293D31B" w:rsidR="00F55971" w:rsidRPr="009768DA" w:rsidRDefault="00E6035F" w:rsidP="009768DA">
            <w:pPr>
              <w:spacing w:before="0"/>
              <w:rPr>
                <w:rFonts w:asciiTheme="minorHAnsi" w:hAnsiTheme="minorHAnsi" w:cstheme="minorHAnsi"/>
                <w:b/>
                <w:bCs/>
                <w:lang w:val="en-US"/>
              </w:rPr>
            </w:pPr>
            <w:r w:rsidRPr="009768DA">
              <w:rPr>
                <w:rFonts w:asciiTheme="minorHAnsi" w:hAnsiTheme="minorHAnsi" w:cstheme="minorHAnsi"/>
                <w:b/>
                <w:bCs/>
                <w:lang w:val="en-US"/>
              </w:rPr>
              <w:t>7667</w:t>
            </w:r>
          </w:p>
        </w:tc>
        <w:tc>
          <w:tcPr>
            <w:tcW w:w="1796" w:type="dxa"/>
            <w:tcBorders>
              <w:top w:val="single" w:sz="4" w:space="0" w:color="000000"/>
              <w:left w:val="single" w:sz="4" w:space="0" w:color="000000"/>
              <w:bottom w:val="single" w:sz="4" w:space="0" w:color="000000"/>
              <w:right w:val="single" w:sz="4" w:space="0" w:color="000000"/>
            </w:tcBorders>
          </w:tcPr>
          <w:p w14:paraId="479B9CE1" w14:textId="69239664" w:rsidR="00F55971" w:rsidRPr="009768DA" w:rsidRDefault="00205423" w:rsidP="009768DA">
            <w:pPr>
              <w:spacing w:before="0"/>
              <w:rPr>
                <w:rFonts w:asciiTheme="minorHAnsi" w:hAnsiTheme="minorHAnsi" w:cstheme="minorHAnsi"/>
                <w:b/>
                <w:bCs/>
                <w:lang w:val="en-US"/>
              </w:rPr>
            </w:pPr>
            <w:r w:rsidRPr="009768DA">
              <w:rPr>
                <w:rFonts w:asciiTheme="minorHAnsi" w:hAnsiTheme="minorHAnsi" w:cstheme="minorHAnsi"/>
                <w:b/>
                <w:bCs/>
                <w:lang w:val="en-US"/>
              </w:rPr>
              <w:t>064</w:t>
            </w:r>
          </w:p>
        </w:tc>
        <w:tc>
          <w:tcPr>
            <w:tcW w:w="1796" w:type="dxa"/>
            <w:tcBorders>
              <w:top w:val="single" w:sz="4" w:space="0" w:color="000000"/>
              <w:left w:val="single" w:sz="4" w:space="0" w:color="000000"/>
              <w:bottom w:val="single" w:sz="4" w:space="0" w:color="000000"/>
              <w:right w:val="single" w:sz="4" w:space="0" w:color="000000"/>
            </w:tcBorders>
            <w:hideMark/>
          </w:tcPr>
          <w:p w14:paraId="37DE3470" w14:textId="77777777" w:rsidR="00F55971" w:rsidRPr="009768DA" w:rsidRDefault="00F55971" w:rsidP="009768DA">
            <w:pPr>
              <w:spacing w:before="0"/>
              <w:rPr>
                <w:rFonts w:asciiTheme="minorHAnsi" w:hAnsiTheme="minorHAnsi" w:cstheme="minorHAnsi"/>
                <w:b/>
                <w:bCs/>
              </w:rPr>
            </w:pPr>
            <w:r w:rsidRPr="009768DA">
              <w:rPr>
                <w:rFonts w:asciiTheme="minorHAnsi" w:hAnsiTheme="minorHAnsi" w:cstheme="minorHAnsi"/>
                <w:b/>
                <w:bCs/>
              </w:rPr>
              <w:t>0</w:t>
            </w:r>
          </w:p>
        </w:tc>
      </w:tr>
      <w:tr w:rsidR="00F55971" w:rsidRPr="009768DA" w14:paraId="392FC46F" w14:textId="77777777" w:rsidTr="00935B2F">
        <w:tc>
          <w:tcPr>
            <w:tcW w:w="1795" w:type="dxa"/>
            <w:tcBorders>
              <w:top w:val="single" w:sz="4" w:space="0" w:color="000000"/>
              <w:left w:val="single" w:sz="4" w:space="0" w:color="000000"/>
              <w:bottom w:val="single" w:sz="4" w:space="0" w:color="000000"/>
              <w:right w:val="single" w:sz="4" w:space="0" w:color="000000"/>
            </w:tcBorders>
            <w:hideMark/>
          </w:tcPr>
          <w:p w14:paraId="0EA6B36B" w14:textId="1F69B80D" w:rsidR="00F55971" w:rsidRPr="009768DA" w:rsidRDefault="00E6035F" w:rsidP="009768DA">
            <w:pPr>
              <w:spacing w:before="0"/>
              <w:rPr>
                <w:rFonts w:asciiTheme="minorHAnsi" w:hAnsiTheme="minorHAnsi" w:cstheme="minorHAnsi"/>
                <w:b/>
                <w:bCs/>
                <w:lang w:val="en-US"/>
              </w:rPr>
            </w:pPr>
            <w:r w:rsidRPr="009768DA">
              <w:rPr>
                <w:rFonts w:asciiTheme="minorHAnsi" w:hAnsiTheme="minorHAnsi" w:cstheme="minorHAnsi"/>
                <w:b/>
                <w:bCs/>
                <w:lang w:val="en-US"/>
              </w:rPr>
              <w:t>7668</w:t>
            </w:r>
          </w:p>
        </w:tc>
        <w:tc>
          <w:tcPr>
            <w:tcW w:w="1796" w:type="dxa"/>
            <w:tcBorders>
              <w:top w:val="single" w:sz="4" w:space="0" w:color="000000"/>
              <w:left w:val="single" w:sz="4" w:space="0" w:color="000000"/>
              <w:bottom w:val="single" w:sz="4" w:space="0" w:color="000000"/>
              <w:right w:val="single" w:sz="4" w:space="0" w:color="000000"/>
            </w:tcBorders>
          </w:tcPr>
          <w:p w14:paraId="2C3DD6C1" w14:textId="4BAB45B3" w:rsidR="00F55971" w:rsidRPr="009768DA" w:rsidRDefault="00205423" w:rsidP="009768DA">
            <w:pPr>
              <w:spacing w:before="0"/>
              <w:rPr>
                <w:rFonts w:asciiTheme="minorHAnsi" w:hAnsiTheme="minorHAnsi" w:cstheme="minorHAnsi"/>
                <w:b/>
                <w:bCs/>
                <w:lang w:val="en-US"/>
              </w:rPr>
            </w:pPr>
            <w:r w:rsidRPr="009768DA">
              <w:rPr>
                <w:rFonts w:asciiTheme="minorHAnsi" w:hAnsiTheme="minorHAnsi" w:cstheme="minorHAnsi"/>
                <w:b/>
                <w:bCs/>
                <w:lang w:val="en-US"/>
              </w:rPr>
              <w:t>0AE</w:t>
            </w:r>
          </w:p>
        </w:tc>
        <w:tc>
          <w:tcPr>
            <w:tcW w:w="1796" w:type="dxa"/>
            <w:tcBorders>
              <w:top w:val="single" w:sz="4" w:space="0" w:color="000000"/>
              <w:left w:val="single" w:sz="4" w:space="0" w:color="000000"/>
              <w:bottom w:val="single" w:sz="4" w:space="0" w:color="000000"/>
              <w:right w:val="single" w:sz="4" w:space="0" w:color="000000"/>
            </w:tcBorders>
            <w:hideMark/>
          </w:tcPr>
          <w:p w14:paraId="5B647D82" w14:textId="77777777" w:rsidR="00F55971" w:rsidRPr="009768DA" w:rsidRDefault="00F55971" w:rsidP="009768DA">
            <w:pPr>
              <w:spacing w:before="0"/>
              <w:rPr>
                <w:rFonts w:asciiTheme="minorHAnsi" w:hAnsiTheme="minorHAnsi" w:cstheme="minorHAnsi"/>
                <w:b/>
                <w:bCs/>
              </w:rPr>
            </w:pPr>
            <w:r w:rsidRPr="009768DA">
              <w:rPr>
                <w:rFonts w:asciiTheme="minorHAnsi" w:hAnsiTheme="minorHAnsi" w:cstheme="minorHAnsi"/>
                <w:b/>
                <w:bCs/>
              </w:rPr>
              <w:t>1</w:t>
            </w:r>
          </w:p>
        </w:tc>
      </w:tr>
      <w:tr w:rsidR="00F55971" w:rsidRPr="009768DA" w14:paraId="1BD493AF" w14:textId="77777777" w:rsidTr="00F55971">
        <w:tc>
          <w:tcPr>
            <w:tcW w:w="1795" w:type="dxa"/>
            <w:tcBorders>
              <w:top w:val="single" w:sz="4" w:space="0" w:color="000000"/>
              <w:left w:val="single" w:sz="4" w:space="0" w:color="000000"/>
              <w:bottom w:val="single" w:sz="4" w:space="0" w:color="000000"/>
              <w:right w:val="single" w:sz="4" w:space="0" w:color="000000"/>
            </w:tcBorders>
            <w:hideMark/>
          </w:tcPr>
          <w:p w14:paraId="788FB8DA" w14:textId="1C8F6B19" w:rsidR="00F55971" w:rsidRPr="009768DA" w:rsidRDefault="00F55971" w:rsidP="009768DA">
            <w:pPr>
              <w:spacing w:before="0"/>
              <w:rPr>
                <w:rFonts w:asciiTheme="minorHAnsi" w:hAnsiTheme="minorHAnsi" w:cstheme="minorHAnsi"/>
                <w:b/>
                <w:bCs/>
              </w:rPr>
            </w:pPr>
            <w:r w:rsidRPr="009768DA">
              <w:rPr>
                <w:rFonts w:asciiTheme="minorHAnsi" w:hAnsiTheme="minorHAnsi" w:cstheme="minorHAnsi"/>
                <w:b/>
                <w:bCs/>
              </w:rPr>
              <w:t>…</w:t>
            </w:r>
          </w:p>
        </w:tc>
        <w:tc>
          <w:tcPr>
            <w:tcW w:w="1796" w:type="dxa"/>
            <w:tcBorders>
              <w:top w:val="single" w:sz="4" w:space="0" w:color="000000"/>
              <w:left w:val="single" w:sz="4" w:space="0" w:color="000000"/>
              <w:bottom w:val="single" w:sz="4" w:space="0" w:color="000000"/>
              <w:right w:val="single" w:sz="4" w:space="0" w:color="000000"/>
            </w:tcBorders>
            <w:hideMark/>
          </w:tcPr>
          <w:p w14:paraId="3CB37DEE" w14:textId="042EB1CC" w:rsidR="00F55971" w:rsidRPr="009768DA" w:rsidRDefault="00F55971" w:rsidP="009768DA">
            <w:pPr>
              <w:spacing w:before="0"/>
              <w:rPr>
                <w:rFonts w:asciiTheme="minorHAnsi" w:hAnsiTheme="minorHAnsi" w:cstheme="minorHAnsi"/>
                <w:b/>
                <w:bCs/>
              </w:rPr>
            </w:pPr>
            <w:r w:rsidRPr="009768DA">
              <w:rPr>
                <w:rFonts w:asciiTheme="minorHAnsi" w:hAnsiTheme="minorHAnsi" w:cstheme="minorHAnsi"/>
                <w:b/>
                <w:bCs/>
              </w:rPr>
              <w:t>…</w:t>
            </w:r>
          </w:p>
        </w:tc>
        <w:tc>
          <w:tcPr>
            <w:tcW w:w="1796" w:type="dxa"/>
            <w:tcBorders>
              <w:top w:val="single" w:sz="4" w:space="0" w:color="000000"/>
              <w:left w:val="single" w:sz="4" w:space="0" w:color="000000"/>
              <w:bottom w:val="single" w:sz="4" w:space="0" w:color="000000"/>
              <w:right w:val="single" w:sz="4" w:space="0" w:color="000000"/>
            </w:tcBorders>
            <w:hideMark/>
          </w:tcPr>
          <w:p w14:paraId="4CF2DB51" w14:textId="4C71C6AF" w:rsidR="00F55971" w:rsidRPr="009768DA" w:rsidRDefault="00F55971" w:rsidP="009768DA">
            <w:pPr>
              <w:spacing w:before="0"/>
              <w:rPr>
                <w:rFonts w:asciiTheme="minorHAnsi" w:hAnsiTheme="minorHAnsi" w:cstheme="minorHAnsi"/>
                <w:b/>
                <w:bCs/>
              </w:rPr>
            </w:pPr>
            <w:r w:rsidRPr="009768DA">
              <w:rPr>
                <w:rFonts w:asciiTheme="minorHAnsi" w:hAnsiTheme="minorHAnsi" w:cstheme="minorHAnsi"/>
                <w:b/>
                <w:bCs/>
              </w:rPr>
              <w:t>…</w:t>
            </w:r>
          </w:p>
        </w:tc>
      </w:tr>
      <w:tr w:rsidR="00F55971" w:rsidRPr="009768DA" w14:paraId="77FD77BE" w14:textId="77777777" w:rsidTr="00935B2F">
        <w:tc>
          <w:tcPr>
            <w:tcW w:w="1795" w:type="dxa"/>
            <w:tcBorders>
              <w:top w:val="single" w:sz="4" w:space="0" w:color="000000"/>
              <w:left w:val="single" w:sz="4" w:space="0" w:color="000000"/>
              <w:bottom w:val="single" w:sz="4" w:space="0" w:color="000000"/>
              <w:right w:val="single" w:sz="4" w:space="0" w:color="000000"/>
            </w:tcBorders>
            <w:hideMark/>
          </w:tcPr>
          <w:p w14:paraId="45327192" w14:textId="00798535" w:rsidR="00F55971" w:rsidRPr="009768DA" w:rsidRDefault="00935B2F" w:rsidP="009768DA">
            <w:pPr>
              <w:spacing w:before="0"/>
              <w:rPr>
                <w:rFonts w:asciiTheme="minorHAnsi" w:hAnsiTheme="minorHAnsi" w:cstheme="minorHAnsi"/>
                <w:b/>
                <w:bCs/>
                <w:lang w:val="en-US"/>
              </w:rPr>
            </w:pPr>
            <w:r w:rsidRPr="009768DA">
              <w:rPr>
                <w:rFonts w:asciiTheme="minorHAnsi" w:hAnsiTheme="minorHAnsi" w:cstheme="minorHAnsi"/>
                <w:b/>
                <w:bCs/>
                <w:lang w:val="en-US"/>
              </w:rPr>
              <w:t>A1D0</w:t>
            </w:r>
          </w:p>
        </w:tc>
        <w:tc>
          <w:tcPr>
            <w:tcW w:w="1796" w:type="dxa"/>
            <w:tcBorders>
              <w:top w:val="single" w:sz="4" w:space="0" w:color="000000"/>
              <w:left w:val="single" w:sz="4" w:space="0" w:color="000000"/>
              <w:bottom w:val="single" w:sz="4" w:space="0" w:color="000000"/>
              <w:right w:val="single" w:sz="4" w:space="0" w:color="000000"/>
            </w:tcBorders>
          </w:tcPr>
          <w:p w14:paraId="3B3BD571" w14:textId="3E8C42F3" w:rsidR="00F55971" w:rsidRPr="009768DA" w:rsidRDefault="00F477B3" w:rsidP="009768DA">
            <w:pPr>
              <w:spacing w:before="0"/>
              <w:rPr>
                <w:rFonts w:asciiTheme="minorHAnsi" w:hAnsiTheme="minorHAnsi" w:cstheme="minorHAnsi"/>
                <w:b/>
                <w:bCs/>
                <w:lang w:val="en-US"/>
              </w:rPr>
            </w:pPr>
            <w:r w:rsidRPr="009768DA">
              <w:rPr>
                <w:rFonts w:asciiTheme="minorHAnsi" w:hAnsiTheme="minorHAnsi" w:cstheme="minorHAnsi"/>
                <w:b/>
                <w:bCs/>
                <w:lang w:val="en-US"/>
              </w:rPr>
              <w:t>0B3</w:t>
            </w:r>
          </w:p>
        </w:tc>
        <w:tc>
          <w:tcPr>
            <w:tcW w:w="1796" w:type="dxa"/>
            <w:tcBorders>
              <w:top w:val="single" w:sz="4" w:space="0" w:color="000000"/>
              <w:left w:val="single" w:sz="4" w:space="0" w:color="000000"/>
              <w:bottom w:val="single" w:sz="4" w:space="0" w:color="000000"/>
              <w:right w:val="single" w:sz="4" w:space="0" w:color="000000"/>
            </w:tcBorders>
            <w:hideMark/>
          </w:tcPr>
          <w:p w14:paraId="01781D02" w14:textId="77777777" w:rsidR="00F55971" w:rsidRPr="009768DA" w:rsidRDefault="00F55971" w:rsidP="009768DA">
            <w:pPr>
              <w:spacing w:before="0"/>
              <w:rPr>
                <w:rFonts w:asciiTheme="minorHAnsi" w:hAnsiTheme="minorHAnsi" w:cstheme="minorHAnsi"/>
                <w:b/>
                <w:bCs/>
              </w:rPr>
            </w:pPr>
            <w:r w:rsidRPr="009768DA">
              <w:rPr>
                <w:rFonts w:asciiTheme="minorHAnsi" w:hAnsiTheme="minorHAnsi" w:cstheme="minorHAnsi"/>
                <w:b/>
                <w:bCs/>
              </w:rPr>
              <w:t>1</w:t>
            </w:r>
          </w:p>
        </w:tc>
      </w:tr>
      <w:tr w:rsidR="00F55971" w:rsidRPr="009768DA" w14:paraId="7543563A" w14:textId="77777777" w:rsidTr="00935B2F">
        <w:tc>
          <w:tcPr>
            <w:tcW w:w="1795" w:type="dxa"/>
            <w:tcBorders>
              <w:top w:val="single" w:sz="4" w:space="0" w:color="000000"/>
              <w:left w:val="single" w:sz="4" w:space="0" w:color="000000"/>
              <w:bottom w:val="single" w:sz="4" w:space="0" w:color="000000"/>
              <w:right w:val="single" w:sz="4" w:space="0" w:color="000000"/>
            </w:tcBorders>
            <w:hideMark/>
          </w:tcPr>
          <w:p w14:paraId="51E79FB2" w14:textId="70CAECF3" w:rsidR="00F55971" w:rsidRPr="009768DA" w:rsidRDefault="00935B2F" w:rsidP="009768DA">
            <w:pPr>
              <w:spacing w:before="0"/>
              <w:rPr>
                <w:rFonts w:asciiTheme="minorHAnsi" w:hAnsiTheme="minorHAnsi" w:cstheme="minorHAnsi"/>
                <w:b/>
                <w:bCs/>
                <w:lang w:val="en-US"/>
              </w:rPr>
            </w:pPr>
            <w:r w:rsidRPr="009768DA">
              <w:rPr>
                <w:rFonts w:asciiTheme="minorHAnsi" w:hAnsiTheme="minorHAnsi" w:cstheme="minorHAnsi"/>
                <w:b/>
                <w:bCs/>
                <w:lang w:val="en-US"/>
              </w:rPr>
              <w:t>A1D1</w:t>
            </w:r>
          </w:p>
        </w:tc>
        <w:tc>
          <w:tcPr>
            <w:tcW w:w="1796" w:type="dxa"/>
            <w:tcBorders>
              <w:top w:val="single" w:sz="4" w:space="0" w:color="000000"/>
              <w:left w:val="single" w:sz="4" w:space="0" w:color="000000"/>
              <w:bottom w:val="single" w:sz="4" w:space="0" w:color="000000"/>
              <w:right w:val="single" w:sz="4" w:space="0" w:color="000000"/>
            </w:tcBorders>
          </w:tcPr>
          <w:p w14:paraId="3DE655CB" w14:textId="68C7409C" w:rsidR="00F55971" w:rsidRPr="009768DA" w:rsidRDefault="00F477B3" w:rsidP="009768DA">
            <w:pPr>
              <w:spacing w:before="0"/>
              <w:rPr>
                <w:rFonts w:asciiTheme="minorHAnsi" w:hAnsiTheme="minorHAnsi" w:cstheme="minorHAnsi"/>
                <w:b/>
                <w:bCs/>
                <w:lang w:val="en-US"/>
              </w:rPr>
            </w:pPr>
            <w:r w:rsidRPr="009768DA">
              <w:rPr>
                <w:rFonts w:asciiTheme="minorHAnsi" w:hAnsiTheme="minorHAnsi" w:cstheme="minorHAnsi"/>
                <w:b/>
                <w:bCs/>
                <w:lang w:val="en-US"/>
              </w:rPr>
              <w:t>0C8</w:t>
            </w:r>
          </w:p>
        </w:tc>
        <w:tc>
          <w:tcPr>
            <w:tcW w:w="1796" w:type="dxa"/>
            <w:tcBorders>
              <w:top w:val="single" w:sz="4" w:space="0" w:color="000000"/>
              <w:left w:val="single" w:sz="4" w:space="0" w:color="000000"/>
              <w:bottom w:val="single" w:sz="4" w:space="0" w:color="000000"/>
              <w:right w:val="single" w:sz="4" w:space="0" w:color="000000"/>
            </w:tcBorders>
            <w:hideMark/>
          </w:tcPr>
          <w:p w14:paraId="48761653" w14:textId="42648A60" w:rsidR="00F55971" w:rsidRPr="009768DA" w:rsidRDefault="00935B2F" w:rsidP="009768DA">
            <w:pPr>
              <w:spacing w:before="0"/>
              <w:rPr>
                <w:rFonts w:asciiTheme="minorHAnsi" w:hAnsiTheme="minorHAnsi" w:cstheme="minorHAnsi"/>
                <w:b/>
                <w:bCs/>
                <w:lang w:val="en-US"/>
              </w:rPr>
            </w:pPr>
            <w:r w:rsidRPr="009768DA">
              <w:rPr>
                <w:rFonts w:asciiTheme="minorHAnsi" w:hAnsiTheme="minorHAnsi" w:cstheme="minorHAnsi"/>
                <w:b/>
                <w:bCs/>
                <w:lang w:val="en-US"/>
              </w:rPr>
              <w:t>1</w:t>
            </w:r>
          </w:p>
        </w:tc>
      </w:tr>
      <w:tr w:rsidR="00F55971" w:rsidRPr="009768DA" w14:paraId="28591F2D" w14:textId="77777777" w:rsidTr="00935B2F">
        <w:tc>
          <w:tcPr>
            <w:tcW w:w="1795" w:type="dxa"/>
            <w:tcBorders>
              <w:top w:val="single" w:sz="4" w:space="0" w:color="000000"/>
              <w:left w:val="single" w:sz="4" w:space="0" w:color="000000"/>
              <w:bottom w:val="single" w:sz="4" w:space="0" w:color="000000"/>
              <w:right w:val="single" w:sz="4" w:space="0" w:color="000000"/>
            </w:tcBorders>
            <w:hideMark/>
          </w:tcPr>
          <w:p w14:paraId="334FD460" w14:textId="3D058309" w:rsidR="00F55971" w:rsidRPr="009768DA" w:rsidRDefault="00935B2F" w:rsidP="009768DA">
            <w:pPr>
              <w:spacing w:before="0"/>
              <w:rPr>
                <w:rFonts w:asciiTheme="minorHAnsi" w:hAnsiTheme="minorHAnsi" w:cstheme="minorHAnsi"/>
                <w:b/>
                <w:bCs/>
                <w:lang w:val="en-US"/>
              </w:rPr>
            </w:pPr>
            <w:r w:rsidRPr="009768DA">
              <w:rPr>
                <w:rFonts w:asciiTheme="minorHAnsi" w:hAnsiTheme="minorHAnsi" w:cstheme="minorHAnsi"/>
                <w:b/>
                <w:bCs/>
                <w:lang w:val="en-US"/>
              </w:rPr>
              <w:t>A1D2</w:t>
            </w:r>
          </w:p>
        </w:tc>
        <w:tc>
          <w:tcPr>
            <w:tcW w:w="1796" w:type="dxa"/>
            <w:tcBorders>
              <w:top w:val="single" w:sz="4" w:space="0" w:color="000000"/>
              <w:left w:val="single" w:sz="4" w:space="0" w:color="000000"/>
              <w:bottom w:val="single" w:sz="4" w:space="0" w:color="000000"/>
              <w:right w:val="single" w:sz="4" w:space="0" w:color="000000"/>
            </w:tcBorders>
          </w:tcPr>
          <w:p w14:paraId="18933088" w14:textId="20FC37C0" w:rsidR="00F55971" w:rsidRPr="009768DA" w:rsidRDefault="00F477B3" w:rsidP="009768DA">
            <w:pPr>
              <w:spacing w:before="0"/>
              <w:rPr>
                <w:rFonts w:asciiTheme="minorHAnsi" w:hAnsiTheme="minorHAnsi" w:cstheme="minorHAnsi"/>
                <w:b/>
                <w:bCs/>
                <w:lang w:val="en-US"/>
              </w:rPr>
            </w:pPr>
            <w:r w:rsidRPr="009768DA">
              <w:rPr>
                <w:rFonts w:asciiTheme="minorHAnsi" w:hAnsiTheme="minorHAnsi" w:cstheme="minorHAnsi"/>
                <w:b/>
                <w:bCs/>
                <w:lang w:val="en-US"/>
              </w:rPr>
              <w:t>126</w:t>
            </w:r>
          </w:p>
        </w:tc>
        <w:tc>
          <w:tcPr>
            <w:tcW w:w="1796" w:type="dxa"/>
            <w:tcBorders>
              <w:top w:val="single" w:sz="4" w:space="0" w:color="000000"/>
              <w:left w:val="single" w:sz="4" w:space="0" w:color="000000"/>
              <w:bottom w:val="single" w:sz="4" w:space="0" w:color="000000"/>
              <w:right w:val="single" w:sz="4" w:space="0" w:color="000000"/>
            </w:tcBorders>
            <w:hideMark/>
          </w:tcPr>
          <w:p w14:paraId="61B99A16" w14:textId="77777777" w:rsidR="00F55971" w:rsidRPr="009768DA" w:rsidRDefault="00F55971" w:rsidP="009768DA">
            <w:pPr>
              <w:spacing w:before="0"/>
              <w:rPr>
                <w:rFonts w:asciiTheme="minorHAnsi" w:hAnsiTheme="minorHAnsi" w:cstheme="minorHAnsi"/>
                <w:b/>
                <w:bCs/>
              </w:rPr>
            </w:pPr>
            <w:r w:rsidRPr="009768DA">
              <w:rPr>
                <w:rFonts w:asciiTheme="minorHAnsi" w:hAnsiTheme="minorHAnsi" w:cstheme="minorHAnsi"/>
                <w:b/>
                <w:bCs/>
              </w:rPr>
              <w:t>1</w:t>
            </w:r>
          </w:p>
        </w:tc>
      </w:tr>
      <w:tr w:rsidR="00935B2F" w:rsidRPr="009768DA" w14:paraId="12C5F065" w14:textId="77777777" w:rsidTr="00F55971">
        <w:tc>
          <w:tcPr>
            <w:tcW w:w="1795" w:type="dxa"/>
            <w:tcBorders>
              <w:top w:val="single" w:sz="4" w:space="0" w:color="000000"/>
              <w:left w:val="single" w:sz="4" w:space="0" w:color="000000"/>
              <w:bottom w:val="single" w:sz="4" w:space="0" w:color="000000"/>
              <w:right w:val="single" w:sz="4" w:space="0" w:color="000000"/>
            </w:tcBorders>
          </w:tcPr>
          <w:p w14:paraId="008BB0EF" w14:textId="4D95D6FE" w:rsidR="00935B2F" w:rsidRPr="009768DA" w:rsidRDefault="00935B2F" w:rsidP="009768DA">
            <w:pPr>
              <w:spacing w:before="0"/>
              <w:rPr>
                <w:rFonts w:asciiTheme="minorHAnsi" w:hAnsiTheme="minorHAnsi" w:cstheme="minorHAnsi"/>
                <w:b/>
                <w:bCs/>
                <w:lang w:val="en-US"/>
              </w:rPr>
            </w:pPr>
            <w:r w:rsidRPr="009768DA">
              <w:rPr>
                <w:rFonts w:asciiTheme="minorHAnsi" w:hAnsiTheme="minorHAnsi" w:cstheme="minorHAnsi"/>
                <w:b/>
                <w:bCs/>
                <w:lang w:val="en-US"/>
              </w:rPr>
              <w:t>A1D3</w:t>
            </w:r>
          </w:p>
        </w:tc>
        <w:tc>
          <w:tcPr>
            <w:tcW w:w="1796" w:type="dxa"/>
            <w:tcBorders>
              <w:top w:val="single" w:sz="4" w:space="0" w:color="000000"/>
              <w:left w:val="single" w:sz="4" w:space="0" w:color="000000"/>
              <w:bottom w:val="single" w:sz="4" w:space="0" w:color="000000"/>
              <w:right w:val="single" w:sz="4" w:space="0" w:color="000000"/>
            </w:tcBorders>
          </w:tcPr>
          <w:p w14:paraId="0A0F6FCF" w14:textId="5C8729A4" w:rsidR="00935B2F" w:rsidRPr="009768DA" w:rsidRDefault="00F477B3" w:rsidP="009768DA">
            <w:pPr>
              <w:spacing w:before="0"/>
              <w:rPr>
                <w:rFonts w:asciiTheme="minorHAnsi" w:hAnsiTheme="minorHAnsi" w:cstheme="minorHAnsi"/>
                <w:b/>
                <w:bCs/>
                <w:lang w:val="en-US"/>
              </w:rPr>
            </w:pPr>
            <w:r w:rsidRPr="009768DA">
              <w:rPr>
                <w:rFonts w:asciiTheme="minorHAnsi" w:hAnsiTheme="minorHAnsi" w:cstheme="minorHAnsi"/>
                <w:b/>
                <w:bCs/>
                <w:lang w:val="en-US"/>
              </w:rPr>
              <w:t>16E</w:t>
            </w:r>
          </w:p>
        </w:tc>
        <w:tc>
          <w:tcPr>
            <w:tcW w:w="1796" w:type="dxa"/>
            <w:tcBorders>
              <w:top w:val="single" w:sz="4" w:space="0" w:color="000000"/>
              <w:left w:val="single" w:sz="4" w:space="0" w:color="000000"/>
              <w:bottom w:val="single" w:sz="4" w:space="0" w:color="000000"/>
              <w:right w:val="single" w:sz="4" w:space="0" w:color="000000"/>
            </w:tcBorders>
          </w:tcPr>
          <w:p w14:paraId="0D410769" w14:textId="261D5AF8" w:rsidR="00935B2F" w:rsidRPr="009768DA" w:rsidRDefault="00935B2F" w:rsidP="009768DA">
            <w:pPr>
              <w:spacing w:before="0"/>
              <w:rPr>
                <w:rFonts w:asciiTheme="minorHAnsi" w:hAnsiTheme="minorHAnsi" w:cstheme="minorHAnsi"/>
                <w:b/>
                <w:bCs/>
                <w:lang w:val="en-US"/>
              </w:rPr>
            </w:pPr>
            <w:r w:rsidRPr="009768DA">
              <w:rPr>
                <w:rFonts w:asciiTheme="minorHAnsi" w:hAnsiTheme="minorHAnsi" w:cstheme="minorHAnsi"/>
                <w:b/>
                <w:bCs/>
                <w:lang w:val="en-US"/>
              </w:rPr>
              <w:t>0</w:t>
            </w:r>
          </w:p>
        </w:tc>
      </w:tr>
      <w:tr w:rsidR="00F55971" w:rsidRPr="009768DA" w14:paraId="505CC8B3" w14:textId="77777777" w:rsidTr="00F55971">
        <w:tc>
          <w:tcPr>
            <w:tcW w:w="1795" w:type="dxa"/>
            <w:tcBorders>
              <w:top w:val="single" w:sz="4" w:space="0" w:color="000000"/>
              <w:left w:val="single" w:sz="4" w:space="0" w:color="000000"/>
              <w:bottom w:val="single" w:sz="4" w:space="0" w:color="000000"/>
              <w:right w:val="single" w:sz="4" w:space="0" w:color="000000"/>
            </w:tcBorders>
            <w:hideMark/>
          </w:tcPr>
          <w:p w14:paraId="7E0DCB60" w14:textId="357D2208" w:rsidR="00F55971" w:rsidRPr="009768DA" w:rsidRDefault="00F55971" w:rsidP="009768DA">
            <w:pPr>
              <w:spacing w:before="0"/>
              <w:rPr>
                <w:rFonts w:asciiTheme="minorHAnsi" w:hAnsiTheme="minorHAnsi" w:cstheme="minorHAnsi"/>
                <w:b/>
                <w:bCs/>
              </w:rPr>
            </w:pPr>
            <w:r w:rsidRPr="009768DA">
              <w:rPr>
                <w:rFonts w:asciiTheme="minorHAnsi" w:hAnsiTheme="minorHAnsi" w:cstheme="minorHAnsi"/>
                <w:b/>
                <w:bCs/>
              </w:rPr>
              <w:t>…</w:t>
            </w:r>
          </w:p>
        </w:tc>
        <w:tc>
          <w:tcPr>
            <w:tcW w:w="1796" w:type="dxa"/>
            <w:tcBorders>
              <w:top w:val="single" w:sz="4" w:space="0" w:color="000000"/>
              <w:left w:val="single" w:sz="4" w:space="0" w:color="000000"/>
              <w:bottom w:val="single" w:sz="4" w:space="0" w:color="000000"/>
              <w:right w:val="single" w:sz="4" w:space="0" w:color="000000"/>
            </w:tcBorders>
            <w:hideMark/>
          </w:tcPr>
          <w:p w14:paraId="72400D65" w14:textId="0E679D87" w:rsidR="00F55971" w:rsidRPr="009768DA" w:rsidRDefault="00F55971" w:rsidP="009768DA">
            <w:pPr>
              <w:spacing w:before="0"/>
              <w:rPr>
                <w:rFonts w:asciiTheme="minorHAnsi" w:hAnsiTheme="minorHAnsi" w:cstheme="minorHAnsi"/>
                <w:b/>
                <w:bCs/>
              </w:rPr>
            </w:pPr>
            <w:r w:rsidRPr="009768DA">
              <w:rPr>
                <w:rFonts w:asciiTheme="minorHAnsi" w:hAnsiTheme="minorHAnsi" w:cstheme="minorHAnsi"/>
                <w:b/>
                <w:bCs/>
              </w:rPr>
              <w:t>…</w:t>
            </w:r>
          </w:p>
        </w:tc>
        <w:tc>
          <w:tcPr>
            <w:tcW w:w="1796" w:type="dxa"/>
            <w:tcBorders>
              <w:top w:val="single" w:sz="4" w:space="0" w:color="000000"/>
              <w:left w:val="single" w:sz="4" w:space="0" w:color="000000"/>
              <w:bottom w:val="single" w:sz="4" w:space="0" w:color="000000"/>
              <w:right w:val="single" w:sz="4" w:space="0" w:color="000000"/>
            </w:tcBorders>
            <w:hideMark/>
          </w:tcPr>
          <w:p w14:paraId="1E4ECEB5" w14:textId="38130349" w:rsidR="00F55971" w:rsidRPr="009768DA" w:rsidRDefault="00F55971" w:rsidP="009768DA">
            <w:pPr>
              <w:spacing w:before="0"/>
              <w:rPr>
                <w:rFonts w:asciiTheme="minorHAnsi" w:hAnsiTheme="minorHAnsi" w:cstheme="minorHAnsi"/>
                <w:b/>
                <w:bCs/>
              </w:rPr>
            </w:pPr>
            <w:r w:rsidRPr="009768DA">
              <w:rPr>
                <w:rFonts w:asciiTheme="minorHAnsi" w:hAnsiTheme="minorHAnsi" w:cstheme="minorHAnsi"/>
                <w:b/>
                <w:bCs/>
              </w:rPr>
              <w:t>…</w:t>
            </w:r>
          </w:p>
        </w:tc>
      </w:tr>
      <w:tr w:rsidR="00E6035F" w:rsidRPr="009768DA" w14:paraId="1E2AAB12" w14:textId="77777777" w:rsidTr="00F55971">
        <w:tc>
          <w:tcPr>
            <w:tcW w:w="1795" w:type="dxa"/>
            <w:tcBorders>
              <w:top w:val="single" w:sz="4" w:space="0" w:color="000000"/>
              <w:left w:val="single" w:sz="4" w:space="0" w:color="000000"/>
              <w:bottom w:val="single" w:sz="4" w:space="0" w:color="000000"/>
              <w:right w:val="single" w:sz="4" w:space="0" w:color="000000"/>
            </w:tcBorders>
          </w:tcPr>
          <w:p w14:paraId="6ED1254E" w14:textId="38BC5958" w:rsidR="00E6035F" w:rsidRPr="009768DA" w:rsidRDefault="00E6035F" w:rsidP="009768DA">
            <w:pPr>
              <w:spacing w:before="0"/>
              <w:rPr>
                <w:rFonts w:asciiTheme="minorHAnsi" w:hAnsiTheme="minorHAnsi" w:cstheme="minorHAnsi"/>
                <w:b/>
                <w:bCs/>
                <w:lang w:val="en-US"/>
              </w:rPr>
            </w:pPr>
            <w:r w:rsidRPr="009768DA">
              <w:rPr>
                <w:rFonts w:asciiTheme="minorHAnsi" w:hAnsiTheme="minorHAnsi" w:cstheme="minorHAnsi"/>
                <w:b/>
                <w:bCs/>
                <w:lang w:val="en-US"/>
              </w:rPr>
              <w:t>ECCB</w:t>
            </w:r>
          </w:p>
        </w:tc>
        <w:tc>
          <w:tcPr>
            <w:tcW w:w="1796" w:type="dxa"/>
            <w:tcBorders>
              <w:top w:val="single" w:sz="4" w:space="0" w:color="000000"/>
              <w:left w:val="single" w:sz="4" w:space="0" w:color="000000"/>
              <w:bottom w:val="single" w:sz="4" w:space="0" w:color="000000"/>
              <w:right w:val="single" w:sz="4" w:space="0" w:color="000000"/>
            </w:tcBorders>
          </w:tcPr>
          <w:p w14:paraId="689124FC" w14:textId="55954916" w:rsidR="00E6035F" w:rsidRPr="009768DA" w:rsidRDefault="00205423" w:rsidP="009768DA">
            <w:pPr>
              <w:spacing w:before="0"/>
              <w:rPr>
                <w:rFonts w:asciiTheme="minorHAnsi" w:hAnsiTheme="minorHAnsi" w:cstheme="minorHAnsi"/>
                <w:b/>
                <w:bCs/>
                <w:lang w:val="en-US"/>
              </w:rPr>
            </w:pPr>
            <w:r w:rsidRPr="009768DA">
              <w:rPr>
                <w:rFonts w:asciiTheme="minorHAnsi" w:hAnsiTheme="minorHAnsi" w:cstheme="minorHAnsi"/>
                <w:b/>
                <w:bCs/>
                <w:lang w:val="en-US"/>
              </w:rPr>
              <w:t>09A</w:t>
            </w:r>
          </w:p>
        </w:tc>
        <w:tc>
          <w:tcPr>
            <w:tcW w:w="1796" w:type="dxa"/>
            <w:tcBorders>
              <w:top w:val="single" w:sz="4" w:space="0" w:color="000000"/>
              <w:left w:val="single" w:sz="4" w:space="0" w:color="000000"/>
              <w:bottom w:val="single" w:sz="4" w:space="0" w:color="000000"/>
              <w:right w:val="single" w:sz="4" w:space="0" w:color="000000"/>
            </w:tcBorders>
          </w:tcPr>
          <w:p w14:paraId="2344B6EF" w14:textId="18860137" w:rsidR="00E6035F" w:rsidRPr="009768DA" w:rsidRDefault="00E6035F" w:rsidP="009768DA">
            <w:pPr>
              <w:spacing w:before="0"/>
              <w:rPr>
                <w:rFonts w:asciiTheme="minorHAnsi" w:hAnsiTheme="minorHAnsi" w:cstheme="minorHAnsi"/>
                <w:b/>
                <w:bCs/>
                <w:lang w:val="en-US"/>
              </w:rPr>
            </w:pPr>
            <w:r w:rsidRPr="009768DA">
              <w:rPr>
                <w:rFonts w:asciiTheme="minorHAnsi" w:hAnsiTheme="minorHAnsi" w:cstheme="minorHAnsi"/>
                <w:b/>
                <w:bCs/>
                <w:lang w:val="en-US"/>
              </w:rPr>
              <w:t>1</w:t>
            </w:r>
          </w:p>
        </w:tc>
      </w:tr>
      <w:tr w:rsidR="00E6035F" w:rsidRPr="009768DA" w14:paraId="0D956EFE" w14:textId="77777777" w:rsidTr="00F55971">
        <w:tc>
          <w:tcPr>
            <w:tcW w:w="1795" w:type="dxa"/>
            <w:tcBorders>
              <w:top w:val="single" w:sz="4" w:space="0" w:color="000000"/>
              <w:left w:val="single" w:sz="4" w:space="0" w:color="000000"/>
              <w:bottom w:val="single" w:sz="4" w:space="0" w:color="000000"/>
              <w:right w:val="single" w:sz="4" w:space="0" w:color="000000"/>
            </w:tcBorders>
          </w:tcPr>
          <w:p w14:paraId="7B881A3F" w14:textId="1A0F8B40" w:rsidR="00E6035F" w:rsidRPr="009768DA" w:rsidRDefault="00E6035F" w:rsidP="009768DA">
            <w:pPr>
              <w:spacing w:before="0"/>
              <w:rPr>
                <w:rFonts w:asciiTheme="minorHAnsi" w:hAnsiTheme="minorHAnsi" w:cstheme="minorHAnsi"/>
                <w:b/>
                <w:bCs/>
                <w:lang w:val="en-US"/>
              </w:rPr>
            </w:pPr>
            <w:r w:rsidRPr="009768DA">
              <w:rPr>
                <w:rFonts w:asciiTheme="minorHAnsi" w:hAnsiTheme="minorHAnsi" w:cstheme="minorHAnsi"/>
                <w:b/>
                <w:bCs/>
                <w:lang w:val="en-US"/>
              </w:rPr>
              <w:t>ECCC</w:t>
            </w:r>
          </w:p>
        </w:tc>
        <w:tc>
          <w:tcPr>
            <w:tcW w:w="1796" w:type="dxa"/>
            <w:tcBorders>
              <w:top w:val="single" w:sz="4" w:space="0" w:color="000000"/>
              <w:left w:val="single" w:sz="4" w:space="0" w:color="000000"/>
              <w:bottom w:val="single" w:sz="4" w:space="0" w:color="000000"/>
              <w:right w:val="single" w:sz="4" w:space="0" w:color="000000"/>
            </w:tcBorders>
          </w:tcPr>
          <w:p w14:paraId="2F63E198" w14:textId="44DFACD0" w:rsidR="00E6035F" w:rsidRPr="009768DA" w:rsidRDefault="00205423" w:rsidP="009768DA">
            <w:pPr>
              <w:spacing w:before="0"/>
              <w:rPr>
                <w:rFonts w:asciiTheme="minorHAnsi" w:hAnsiTheme="minorHAnsi" w:cstheme="minorHAnsi"/>
                <w:b/>
                <w:bCs/>
                <w:lang w:val="en-US"/>
              </w:rPr>
            </w:pPr>
            <w:r w:rsidRPr="009768DA">
              <w:rPr>
                <w:rFonts w:asciiTheme="minorHAnsi" w:hAnsiTheme="minorHAnsi" w:cstheme="minorHAnsi"/>
                <w:b/>
                <w:bCs/>
                <w:lang w:val="en-US"/>
              </w:rPr>
              <w:t>083</w:t>
            </w:r>
          </w:p>
        </w:tc>
        <w:tc>
          <w:tcPr>
            <w:tcW w:w="1796" w:type="dxa"/>
            <w:tcBorders>
              <w:top w:val="single" w:sz="4" w:space="0" w:color="000000"/>
              <w:left w:val="single" w:sz="4" w:space="0" w:color="000000"/>
              <w:bottom w:val="single" w:sz="4" w:space="0" w:color="000000"/>
              <w:right w:val="single" w:sz="4" w:space="0" w:color="000000"/>
            </w:tcBorders>
          </w:tcPr>
          <w:p w14:paraId="25D23DB1" w14:textId="67E96A8D" w:rsidR="00E6035F" w:rsidRPr="009768DA" w:rsidRDefault="00E6035F" w:rsidP="009768DA">
            <w:pPr>
              <w:spacing w:before="0"/>
              <w:rPr>
                <w:rFonts w:asciiTheme="minorHAnsi" w:hAnsiTheme="minorHAnsi" w:cstheme="minorHAnsi"/>
                <w:b/>
                <w:bCs/>
                <w:lang w:val="en-US"/>
              </w:rPr>
            </w:pPr>
            <w:r w:rsidRPr="009768DA">
              <w:rPr>
                <w:rFonts w:asciiTheme="minorHAnsi" w:hAnsiTheme="minorHAnsi" w:cstheme="minorHAnsi"/>
                <w:b/>
                <w:bCs/>
                <w:lang w:val="en-US"/>
              </w:rPr>
              <w:t>1</w:t>
            </w:r>
          </w:p>
        </w:tc>
      </w:tr>
      <w:tr w:rsidR="00E6035F" w:rsidRPr="009768DA" w14:paraId="4A4BA2FE" w14:textId="77777777" w:rsidTr="00F55971">
        <w:tc>
          <w:tcPr>
            <w:tcW w:w="1795" w:type="dxa"/>
            <w:tcBorders>
              <w:top w:val="single" w:sz="4" w:space="0" w:color="000000"/>
              <w:left w:val="single" w:sz="4" w:space="0" w:color="000000"/>
              <w:bottom w:val="single" w:sz="4" w:space="0" w:color="000000"/>
              <w:right w:val="single" w:sz="4" w:space="0" w:color="000000"/>
            </w:tcBorders>
          </w:tcPr>
          <w:p w14:paraId="3EC020DC" w14:textId="0416742A" w:rsidR="00E6035F" w:rsidRPr="009768DA" w:rsidRDefault="00E6035F" w:rsidP="009768DA">
            <w:pPr>
              <w:spacing w:before="0"/>
              <w:rPr>
                <w:rFonts w:asciiTheme="minorHAnsi" w:hAnsiTheme="minorHAnsi" w:cstheme="minorHAnsi"/>
                <w:b/>
                <w:bCs/>
                <w:lang w:val="en-US"/>
              </w:rPr>
            </w:pPr>
            <w:r w:rsidRPr="009768DA">
              <w:rPr>
                <w:rFonts w:asciiTheme="minorHAnsi" w:hAnsiTheme="minorHAnsi" w:cstheme="minorHAnsi"/>
                <w:b/>
                <w:bCs/>
                <w:lang w:val="en-US"/>
              </w:rPr>
              <w:t>ECCD</w:t>
            </w:r>
          </w:p>
        </w:tc>
        <w:tc>
          <w:tcPr>
            <w:tcW w:w="1796" w:type="dxa"/>
            <w:tcBorders>
              <w:top w:val="single" w:sz="4" w:space="0" w:color="000000"/>
              <w:left w:val="single" w:sz="4" w:space="0" w:color="000000"/>
              <w:bottom w:val="single" w:sz="4" w:space="0" w:color="000000"/>
              <w:right w:val="single" w:sz="4" w:space="0" w:color="000000"/>
            </w:tcBorders>
          </w:tcPr>
          <w:p w14:paraId="6BB95DFA" w14:textId="057A23EF" w:rsidR="00E6035F" w:rsidRPr="009768DA" w:rsidRDefault="00205423" w:rsidP="009768DA">
            <w:pPr>
              <w:spacing w:before="0"/>
              <w:rPr>
                <w:rFonts w:asciiTheme="minorHAnsi" w:hAnsiTheme="minorHAnsi" w:cstheme="minorHAnsi"/>
                <w:b/>
                <w:bCs/>
                <w:lang w:val="en-US"/>
              </w:rPr>
            </w:pPr>
            <w:r w:rsidRPr="009768DA">
              <w:rPr>
                <w:rFonts w:asciiTheme="minorHAnsi" w:hAnsiTheme="minorHAnsi" w:cstheme="minorHAnsi"/>
                <w:b/>
                <w:bCs/>
                <w:lang w:val="en-US"/>
              </w:rPr>
              <w:t>04D</w:t>
            </w:r>
          </w:p>
        </w:tc>
        <w:tc>
          <w:tcPr>
            <w:tcW w:w="1796" w:type="dxa"/>
            <w:tcBorders>
              <w:top w:val="single" w:sz="4" w:space="0" w:color="000000"/>
              <w:left w:val="single" w:sz="4" w:space="0" w:color="000000"/>
              <w:bottom w:val="single" w:sz="4" w:space="0" w:color="000000"/>
              <w:right w:val="single" w:sz="4" w:space="0" w:color="000000"/>
            </w:tcBorders>
          </w:tcPr>
          <w:p w14:paraId="415739A7" w14:textId="00A99FAF" w:rsidR="00E6035F" w:rsidRPr="009768DA" w:rsidRDefault="00E6035F" w:rsidP="009768DA">
            <w:pPr>
              <w:spacing w:before="0"/>
              <w:rPr>
                <w:rFonts w:asciiTheme="minorHAnsi" w:hAnsiTheme="minorHAnsi" w:cstheme="minorHAnsi"/>
                <w:b/>
                <w:bCs/>
                <w:lang w:val="en-US"/>
              </w:rPr>
            </w:pPr>
            <w:r w:rsidRPr="009768DA">
              <w:rPr>
                <w:rFonts w:asciiTheme="minorHAnsi" w:hAnsiTheme="minorHAnsi" w:cstheme="minorHAnsi"/>
                <w:b/>
                <w:bCs/>
                <w:lang w:val="en-US"/>
              </w:rPr>
              <w:t>1</w:t>
            </w:r>
          </w:p>
        </w:tc>
      </w:tr>
      <w:tr w:rsidR="00E6035F" w:rsidRPr="009768DA" w14:paraId="0075A429" w14:textId="77777777" w:rsidTr="00F55971">
        <w:tc>
          <w:tcPr>
            <w:tcW w:w="1795" w:type="dxa"/>
            <w:tcBorders>
              <w:top w:val="single" w:sz="4" w:space="0" w:color="000000"/>
              <w:left w:val="single" w:sz="4" w:space="0" w:color="000000"/>
              <w:bottom w:val="single" w:sz="4" w:space="0" w:color="000000"/>
              <w:right w:val="single" w:sz="4" w:space="0" w:color="000000"/>
            </w:tcBorders>
          </w:tcPr>
          <w:p w14:paraId="24643487" w14:textId="0EBA34BD" w:rsidR="00E6035F" w:rsidRPr="009768DA" w:rsidRDefault="00E6035F" w:rsidP="009768DA">
            <w:pPr>
              <w:spacing w:before="0"/>
              <w:rPr>
                <w:rFonts w:asciiTheme="minorHAnsi" w:hAnsiTheme="minorHAnsi" w:cstheme="minorHAnsi"/>
                <w:b/>
                <w:bCs/>
                <w:lang w:val="en-US"/>
              </w:rPr>
            </w:pPr>
            <w:r w:rsidRPr="009768DA">
              <w:rPr>
                <w:rFonts w:asciiTheme="minorHAnsi" w:hAnsiTheme="minorHAnsi" w:cstheme="minorHAnsi"/>
                <w:b/>
                <w:bCs/>
                <w:lang w:val="en-US"/>
              </w:rPr>
              <w:t>ECCE</w:t>
            </w:r>
          </w:p>
        </w:tc>
        <w:tc>
          <w:tcPr>
            <w:tcW w:w="1796" w:type="dxa"/>
            <w:tcBorders>
              <w:top w:val="single" w:sz="4" w:space="0" w:color="000000"/>
              <w:left w:val="single" w:sz="4" w:space="0" w:color="000000"/>
              <w:bottom w:val="single" w:sz="4" w:space="0" w:color="000000"/>
              <w:right w:val="single" w:sz="4" w:space="0" w:color="000000"/>
            </w:tcBorders>
          </w:tcPr>
          <w:p w14:paraId="333FE88C" w14:textId="64039134" w:rsidR="00E6035F" w:rsidRPr="009768DA" w:rsidRDefault="00205423" w:rsidP="009768DA">
            <w:pPr>
              <w:spacing w:before="0"/>
              <w:rPr>
                <w:rFonts w:asciiTheme="minorHAnsi" w:hAnsiTheme="minorHAnsi" w:cstheme="minorHAnsi"/>
                <w:b/>
                <w:bCs/>
                <w:lang w:val="en-US"/>
              </w:rPr>
            </w:pPr>
            <w:r w:rsidRPr="009768DA">
              <w:rPr>
                <w:rFonts w:asciiTheme="minorHAnsi" w:hAnsiTheme="minorHAnsi" w:cstheme="minorHAnsi"/>
                <w:b/>
                <w:bCs/>
                <w:lang w:val="en-US"/>
              </w:rPr>
              <w:t>07E</w:t>
            </w:r>
          </w:p>
        </w:tc>
        <w:tc>
          <w:tcPr>
            <w:tcW w:w="1796" w:type="dxa"/>
            <w:tcBorders>
              <w:top w:val="single" w:sz="4" w:space="0" w:color="000000"/>
              <w:left w:val="single" w:sz="4" w:space="0" w:color="000000"/>
              <w:bottom w:val="single" w:sz="4" w:space="0" w:color="000000"/>
              <w:right w:val="single" w:sz="4" w:space="0" w:color="000000"/>
            </w:tcBorders>
          </w:tcPr>
          <w:p w14:paraId="35C923F8" w14:textId="065FA4BD" w:rsidR="00E6035F" w:rsidRPr="009768DA" w:rsidRDefault="00E6035F" w:rsidP="009768DA">
            <w:pPr>
              <w:spacing w:before="0"/>
              <w:rPr>
                <w:rFonts w:asciiTheme="minorHAnsi" w:hAnsiTheme="minorHAnsi" w:cstheme="minorHAnsi"/>
                <w:b/>
                <w:bCs/>
                <w:lang w:val="en-US"/>
              </w:rPr>
            </w:pPr>
            <w:r w:rsidRPr="009768DA">
              <w:rPr>
                <w:rFonts w:asciiTheme="minorHAnsi" w:hAnsiTheme="minorHAnsi" w:cstheme="minorHAnsi"/>
                <w:b/>
                <w:bCs/>
                <w:lang w:val="en-US"/>
              </w:rPr>
              <w:t>0</w:t>
            </w:r>
          </w:p>
        </w:tc>
      </w:tr>
      <w:tr w:rsidR="00E6035F" w:rsidRPr="009768DA" w14:paraId="5B5C5CA1" w14:textId="77777777" w:rsidTr="00F55971">
        <w:tc>
          <w:tcPr>
            <w:tcW w:w="1795" w:type="dxa"/>
            <w:tcBorders>
              <w:top w:val="single" w:sz="4" w:space="0" w:color="000000"/>
              <w:left w:val="single" w:sz="4" w:space="0" w:color="000000"/>
              <w:bottom w:val="single" w:sz="4" w:space="0" w:color="000000"/>
              <w:right w:val="single" w:sz="4" w:space="0" w:color="000000"/>
            </w:tcBorders>
          </w:tcPr>
          <w:p w14:paraId="10EEB102" w14:textId="0E1A3638" w:rsidR="00E6035F" w:rsidRPr="009768DA" w:rsidRDefault="00E6035F" w:rsidP="009768DA">
            <w:pPr>
              <w:spacing w:before="0"/>
              <w:rPr>
                <w:rFonts w:asciiTheme="minorHAnsi" w:hAnsiTheme="minorHAnsi" w:cstheme="minorHAnsi"/>
                <w:b/>
                <w:bCs/>
                <w:lang w:val="en-US"/>
              </w:rPr>
            </w:pPr>
            <w:r w:rsidRPr="009768DA">
              <w:rPr>
                <w:rFonts w:asciiTheme="minorHAnsi" w:hAnsiTheme="minorHAnsi" w:cstheme="minorHAnsi"/>
                <w:b/>
                <w:bCs/>
                <w:lang w:val="en-US"/>
              </w:rPr>
              <w:t>…</w:t>
            </w:r>
          </w:p>
        </w:tc>
        <w:tc>
          <w:tcPr>
            <w:tcW w:w="1796" w:type="dxa"/>
            <w:tcBorders>
              <w:top w:val="single" w:sz="4" w:space="0" w:color="000000"/>
              <w:left w:val="single" w:sz="4" w:space="0" w:color="000000"/>
              <w:bottom w:val="single" w:sz="4" w:space="0" w:color="000000"/>
              <w:right w:val="single" w:sz="4" w:space="0" w:color="000000"/>
            </w:tcBorders>
          </w:tcPr>
          <w:p w14:paraId="30095838" w14:textId="0273614C" w:rsidR="00E6035F" w:rsidRPr="009768DA" w:rsidRDefault="00E6035F" w:rsidP="009768DA">
            <w:pPr>
              <w:spacing w:before="0"/>
              <w:rPr>
                <w:rFonts w:asciiTheme="minorHAnsi" w:hAnsiTheme="minorHAnsi" w:cstheme="minorHAnsi"/>
                <w:b/>
                <w:bCs/>
                <w:lang w:val="en-US"/>
              </w:rPr>
            </w:pPr>
            <w:r w:rsidRPr="009768DA">
              <w:rPr>
                <w:rFonts w:asciiTheme="minorHAnsi" w:hAnsiTheme="minorHAnsi" w:cstheme="minorHAnsi"/>
                <w:b/>
                <w:bCs/>
                <w:lang w:val="en-US"/>
              </w:rPr>
              <w:t>…</w:t>
            </w:r>
          </w:p>
        </w:tc>
        <w:tc>
          <w:tcPr>
            <w:tcW w:w="1796" w:type="dxa"/>
            <w:tcBorders>
              <w:top w:val="single" w:sz="4" w:space="0" w:color="000000"/>
              <w:left w:val="single" w:sz="4" w:space="0" w:color="000000"/>
              <w:bottom w:val="single" w:sz="4" w:space="0" w:color="000000"/>
              <w:right w:val="single" w:sz="4" w:space="0" w:color="000000"/>
            </w:tcBorders>
          </w:tcPr>
          <w:p w14:paraId="718A228D" w14:textId="6AD1652C" w:rsidR="00E6035F" w:rsidRPr="009768DA" w:rsidRDefault="00E6035F" w:rsidP="009768DA">
            <w:pPr>
              <w:spacing w:before="0"/>
              <w:rPr>
                <w:rFonts w:asciiTheme="minorHAnsi" w:hAnsiTheme="minorHAnsi" w:cstheme="minorHAnsi"/>
                <w:b/>
                <w:bCs/>
                <w:lang w:val="en-US"/>
              </w:rPr>
            </w:pPr>
            <w:r w:rsidRPr="009768DA">
              <w:rPr>
                <w:rFonts w:asciiTheme="minorHAnsi" w:hAnsiTheme="minorHAnsi" w:cstheme="minorHAnsi"/>
                <w:b/>
                <w:bCs/>
                <w:lang w:val="en-US"/>
              </w:rPr>
              <w:t>…</w:t>
            </w:r>
          </w:p>
        </w:tc>
      </w:tr>
    </w:tbl>
    <w:p w14:paraId="128C57CB" w14:textId="77777777" w:rsidR="00F55971" w:rsidRPr="009768DA" w:rsidRDefault="00F55971" w:rsidP="009768DA">
      <w:pPr>
        <w:spacing w:before="0"/>
        <w:ind w:left="357"/>
        <w:rPr>
          <w:rFonts w:asciiTheme="minorHAnsi" w:hAnsiTheme="minorHAnsi" w:cstheme="minorHAnsi"/>
        </w:rPr>
      </w:pPr>
    </w:p>
    <w:p w14:paraId="2D10B547" w14:textId="1289E33D" w:rsidR="00F55971" w:rsidRPr="009768DA" w:rsidRDefault="00F55971" w:rsidP="009768DA">
      <w:pPr>
        <w:spacing w:before="0"/>
        <w:ind w:left="357"/>
        <w:rPr>
          <w:rFonts w:asciiTheme="minorHAnsi" w:hAnsiTheme="minorHAnsi" w:cstheme="minorHAnsi"/>
        </w:rPr>
      </w:pPr>
      <w:r w:rsidRPr="009768DA">
        <w:rPr>
          <w:rFonts w:asciiTheme="minorHAnsi" w:hAnsiTheme="minorHAnsi" w:cstheme="minorHAnsi"/>
        </w:rPr>
        <w:t xml:space="preserve">Επισημαίνεται ότι η στήλη με το </w:t>
      </w:r>
      <w:r w:rsidRPr="009768DA">
        <w:rPr>
          <w:rFonts w:asciiTheme="minorHAnsi" w:hAnsiTheme="minorHAnsi" w:cstheme="minorHAnsi"/>
          <w:lang w:val="en-US"/>
        </w:rPr>
        <w:t>bit</w:t>
      </w:r>
      <w:r w:rsidRPr="009768DA">
        <w:rPr>
          <w:rFonts w:asciiTheme="minorHAnsi" w:hAnsiTheme="minorHAnsi" w:cstheme="minorHAnsi"/>
        </w:rPr>
        <w:t xml:space="preserve"> εγκυρότητας υποδηλώνει παρουσία ή απουσία της </w:t>
      </w:r>
      <w:r w:rsidR="000B0154" w:rsidRPr="009768DA">
        <w:rPr>
          <w:rFonts w:asciiTheme="minorHAnsi" w:hAnsiTheme="minorHAnsi" w:cstheme="minorHAnsi"/>
        </w:rPr>
        <w:t xml:space="preserve">αντίστοιχης </w:t>
      </w:r>
      <w:r w:rsidRPr="009768DA">
        <w:rPr>
          <w:rFonts w:asciiTheme="minorHAnsi" w:hAnsiTheme="minorHAnsi" w:cstheme="minorHAnsi"/>
        </w:rPr>
        <w:t>σελίδας στη φυσική μνήμη (1 ή 0 αντίστοιχα).</w:t>
      </w:r>
    </w:p>
    <w:p w14:paraId="750736E9" w14:textId="77777777" w:rsidR="00F55971" w:rsidRPr="009768DA" w:rsidRDefault="00F55971" w:rsidP="009768DA">
      <w:pPr>
        <w:spacing w:before="0"/>
        <w:ind w:left="357"/>
        <w:rPr>
          <w:rFonts w:asciiTheme="minorHAnsi" w:hAnsiTheme="minorHAnsi" w:cstheme="minorHAnsi"/>
        </w:rPr>
      </w:pPr>
    </w:p>
    <w:p w14:paraId="30D28BD8" w14:textId="074D4248" w:rsidR="00F55971" w:rsidRPr="009768DA" w:rsidRDefault="006154CD" w:rsidP="009768DA">
      <w:pPr>
        <w:spacing w:before="0"/>
        <w:ind w:left="357"/>
        <w:rPr>
          <w:rFonts w:asciiTheme="minorHAnsi" w:hAnsiTheme="minorHAnsi" w:cstheme="minorHAnsi"/>
        </w:rPr>
      </w:pPr>
      <w:r w:rsidRPr="009768DA">
        <w:rPr>
          <w:rFonts w:asciiTheme="minorHAnsi" w:hAnsiTheme="minorHAnsi" w:cstheme="minorHAnsi"/>
        </w:rPr>
        <w:t xml:space="preserve">Απαντήστε στις παρακάτω ερωτήσεις. Εκφράστε τις ζητούμενες διευθύνσεις μνήμης στο </w:t>
      </w:r>
      <w:proofErr w:type="spellStart"/>
      <w:r w:rsidRPr="009768DA">
        <w:rPr>
          <w:rFonts w:asciiTheme="minorHAnsi" w:hAnsiTheme="minorHAnsi" w:cstheme="minorHAnsi"/>
        </w:rPr>
        <w:t>δεκαεξαδικό</w:t>
      </w:r>
      <w:proofErr w:type="spellEnd"/>
      <w:r w:rsidRPr="009768DA">
        <w:rPr>
          <w:rFonts w:asciiTheme="minorHAnsi" w:hAnsiTheme="minorHAnsi" w:cstheme="minorHAnsi"/>
        </w:rPr>
        <w:t xml:space="preserve"> σύστημα.</w:t>
      </w:r>
    </w:p>
    <w:p w14:paraId="184BB969" w14:textId="39FC6156" w:rsidR="00F55971" w:rsidRPr="009768DA" w:rsidRDefault="00F55971" w:rsidP="009768DA">
      <w:pPr>
        <w:spacing w:before="0"/>
        <w:ind w:left="357"/>
        <w:rPr>
          <w:rFonts w:asciiTheme="minorHAnsi" w:hAnsiTheme="minorHAnsi" w:cstheme="minorHAnsi"/>
        </w:rPr>
      </w:pPr>
    </w:p>
    <w:p w14:paraId="0FB4B16B" w14:textId="1C0EA159" w:rsidR="00A022A9" w:rsidRPr="009768DA" w:rsidRDefault="00A022A9" w:rsidP="009768DA">
      <w:pPr>
        <w:pStyle w:val="ListParagraph"/>
        <w:numPr>
          <w:ilvl w:val="0"/>
          <w:numId w:val="5"/>
        </w:numPr>
        <w:spacing w:before="0"/>
        <w:rPr>
          <w:rFonts w:asciiTheme="minorHAnsi" w:hAnsiTheme="minorHAnsi" w:cstheme="minorHAnsi"/>
        </w:rPr>
      </w:pPr>
      <w:r w:rsidRPr="009768DA">
        <w:rPr>
          <w:rFonts w:asciiTheme="minorHAnsi" w:hAnsiTheme="minorHAnsi" w:cstheme="minorHAnsi"/>
          <w:b/>
          <w:bCs/>
        </w:rPr>
        <w:t>(2 μονάδες)</w:t>
      </w:r>
      <w:r w:rsidRPr="009768DA">
        <w:rPr>
          <w:rFonts w:asciiTheme="minorHAnsi" w:hAnsiTheme="minorHAnsi" w:cstheme="minorHAnsi"/>
        </w:rPr>
        <w:t xml:space="preserve"> Από πόσα </w:t>
      </w:r>
      <w:r w:rsidRPr="009768DA">
        <w:rPr>
          <w:rFonts w:asciiTheme="minorHAnsi" w:hAnsiTheme="minorHAnsi" w:cstheme="minorHAnsi"/>
          <w:lang w:val="en-US"/>
        </w:rPr>
        <w:t>bit</w:t>
      </w:r>
      <w:r w:rsidRPr="009768DA">
        <w:rPr>
          <w:rFonts w:asciiTheme="minorHAnsi" w:hAnsiTheme="minorHAnsi" w:cstheme="minorHAnsi"/>
        </w:rPr>
        <w:t xml:space="preserve"> αποτελείται μια εικονική διεύθυνση μνήμης; </w:t>
      </w:r>
      <w:r w:rsidRPr="009768DA">
        <w:rPr>
          <w:rFonts w:asciiTheme="minorHAnsi" w:hAnsiTheme="minorHAnsi" w:cstheme="minorHAnsi"/>
          <w:u w:val="single"/>
        </w:rPr>
        <w:tab/>
      </w:r>
      <w:r w:rsidRPr="009768DA">
        <w:rPr>
          <w:rFonts w:asciiTheme="minorHAnsi" w:hAnsiTheme="minorHAnsi" w:cstheme="minorHAnsi"/>
          <w:u w:val="single"/>
        </w:rPr>
        <w:tab/>
      </w:r>
    </w:p>
    <w:p w14:paraId="222EE866" w14:textId="69073D1B" w:rsidR="006154CD" w:rsidRPr="009768DA" w:rsidRDefault="003B2FAA" w:rsidP="009768DA">
      <w:pPr>
        <w:pStyle w:val="ListParagraph"/>
        <w:numPr>
          <w:ilvl w:val="0"/>
          <w:numId w:val="5"/>
        </w:numPr>
        <w:spacing w:before="0"/>
        <w:rPr>
          <w:rFonts w:asciiTheme="minorHAnsi" w:hAnsiTheme="minorHAnsi" w:cstheme="minorHAnsi"/>
          <w:u w:val="single"/>
        </w:rPr>
      </w:pPr>
      <w:r w:rsidRPr="009768DA">
        <w:rPr>
          <w:rFonts w:asciiTheme="minorHAnsi" w:hAnsiTheme="minorHAnsi" w:cstheme="minorHAnsi"/>
          <w:b/>
          <w:bCs/>
        </w:rPr>
        <w:t>(</w:t>
      </w:r>
      <w:r w:rsidR="00A022A9" w:rsidRPr="009768DA">
        <w:rPr>
          <w:rFonts w:asciiTheme="minorHAnsi" w:hAnsiTheme="minorHAnsi" w:cstheme="minorHAnsi"/>
          <w:b/>
          <w:bCs/>
        </w:rPr>
        <w:t>3</w:t>
      </w:r>
      <w:r w:rsidRPr="009768DA">
        <w:rPr>
          <w:rFonts w:asciiTheme="minorHAnsi" w:hAnsiTheme="minorHAnsi" w:cstheme="minorHAnsi"/>
          <w:b/>
          <w:bCs/>
        </w:rPr>
        <w:t xml:space="preserve"> μονάδες)</w:t>
      </w:r>
      <w:r w:rsidRPr="009768DA">
        <w:rPr>
          <w:rFonts w:asciiTheme="minorHAnsi" w:hAnsiTheme="minorHAnsi" w:cstheme="minorHAnsi"/>
        </w:rPr>
        <w:t xml:space="preserve"> </w:t>
      </w:r>
      <w:r w:rsidR="006154CD" w:rsidRPr="009768DA">
        <w:rPr>
          <w:rFonts w:asciiTheme="minorHAnsi" w:hAnsiTheme="minorHAnsi" w:cstheme="minorHAnsi"/>
        </w:rPr>
        <w:t>Η εικονική διεύθυνση μνήμης</w:t>
      </w:r>
      <w:r w:rsidR="0044638D" w:rsidRPr="009768DA">
        <w:rPr>
          <w:rFonts w:asciiTheme="minorHAnsi" w:hAnsiTheme="minorHAnsi" w:cstheme="minorHAnsi"/>
        </w:rPr>
        <w:t xml:space="preserve"> A1D1A74 </w:t>
      </w:r>
      <w:r w:rsidR="006154CD" w:rsidRPr="009768DA">
        <w:rPr>
          <w:rFonts w:asciiTheme="minorHAnsi" w:hAnsiTheme="minorHAnsi" w:cstheme="minorHAnsi"/>
        </w:rPr>
        <w:t>αντιστοιχεί στην φυσική διεύθυνση μνήμης</w:t>
      </w:r>
      <w:r w:rsidR="000273DE" w:rsidRPr="009768DA">
        <w:rPr>
          <w:rFonts w:asciiTheme="minorHAnsi" w:hAnsiTheme="minorHAnsi" w:cstheme="minorHAnsi"/>
        </w:rPr>
        <w:t>:</w:t>
      </w:r>
      <w:r w:rsidR="006154CD" w:rsidRPr="009768DA">
        <w:rPr>
          <w:rFonts w:asciiTheme="minorHAnsi" w:hAnsiTheme="minorHAnsi" w:cstheme="minorHAnsi"/>
        </w:rPr>
        <w:t xml:space="preserve"> </w:t>
      </w:r>
      <w:r w:rsidR="006154CD" w:rsidRPr="009768DA">
        <w:rPr>
          <w:rFonts w:asciiTheme="minorHAnsi" w:hAnsiTheme="minorHAnsi" w:cstheme="minorHAnsi"/>
          <w:u w:val="single"/>
        </w:rPr>
        <w:tab/>
      </w:r>
      <w:r w:rsidR="000273DE" w:rsidRPr="009768DA">
        <w:rPr>
          <w:rFonts w:asciiTheme="minorHAnsi" w:hAnsiTheme="minorHAnsi" w:cstheme="minorHAnsi"/>
          <w:u w:val="single"/>
        </w:rPr>
        <w:tab/>
      </w:r>
      <w:r w:rsidR="000273DE" w:rsidRPr="009768DA">
        <w:rPr>
          <w:rFonts w:asciiTheme="minorHAnsi" w:hAnsiTheme="minorHAnsi" w:cstheme="minorHAnsi"/>
          <w:u w:val="single"/>
        </w:rPr>
        <w:tab/>
      </w:r>
    </w:p>
    <w:p w14:paraId="7ED768F6" w14:textId="4834FB91" w:rsidR="003B2FAA" w:rsidRPr="009768DA" w:rsidRDefault="003B2FAA" w:rsidP="009768DA">
      <w:pPr>
        <w:pStyle w:val="ListParagraph"/>
        <w:numPr>
          <w:ilvl w:val="0"/>
          <w:numId w:val="5"/>
        </w:numPr>
        <w:spacing w:before="0"/>
        <w:rPr>
          <w:rFonts w:asciiTheme="minorHAnsi" w:hAnsiTheme="minorHAnsi" w:cstheme="minorHAnsi"/>
        </w:rPr>
      </w:pPr>
      <w:r w:rsidRPr="009768DA">
        <w:rPr>
          <w:rFonts w:asciiTheme="minorHAnsi" w:hAnsiTheme="minorHAnsi" w:cstheme="minorHAnsi"/>
          <w:b/>
          <w:bCs/>
        </w:rPr>
        <w:t>(</w:t>
      </w:r>
      <w:r w:rsidR="00A022A9" w:rsidRPr="009768DA">
        <w:rPr>
          <w:rFonts w:asciiTheme="minorHAnsi" w:hAnsiTheme="minorHAnsi" w:cstheme="minorHAnsi"/>
          <w:b/>
          <w:bCs/>
        </w:rPr>
        <w:t>3</w:t>
      </w:r>
      <w:r w:rsidRPr="009768DA">
        <w:rPr>
          <w:rFonts w:asciiTheme="minorHAnsi" w:hAnsiTheme="minorHAnsi" w:cstheme="minorHAnsi"/>
          <w:b/>
          <w:bCs/>
        </w:rPr>
        <w:t xml:space="preserve"> μονάδες)</w:t>
      </w:r>
      <w:r w:rsidRPr="009768DA">
        <w:rPr>
          <w:rFonts w:asciiTheme="minorHAnsi" w:hAnsiTheme="minorHAnsi" w:cstheme="minorHAnsi"/>
        </w:rPr>
        <w:t xml:space="preserve"> </w:t>
      </w:r>
      <w:r w:rsidR="00560347" w:rsidRPr="009768DA">
        <w:rPr>
          <w:rFonts w:asciiTheme="minorHAnsi" w:hAnsiTheme="minorHAnsi" w:cstheme="minorHAnsi"/>
        </w:rPr>
        <w:t>Η φυσική διεύθυνση μνήμης</w:t>
      </w:r>
      <w:r w:rsidR="00E6035F" w:rsidRPr="009768DA">
        <w:rPr>
          <w:rFonts w:asciiTheme="minorHAnsi" w:hAnsiTheme="minorHAnsi" w:cstheme="minorHAnsi"/>
        </w:rPr>
        <w:t xml:space="preserve"> 4</w:t>
      </w:r>
      <w:r w:rsidR="00E6035F" w:rsidRPr="009768DA">
        <w:rPr>
          <w:rFonts w:asciiTheme="minorHAnsi" w:hAnsiTheme="minorHAnsi" w:cstheme="minorHAnsi"/>
          <w:lang w:val="en-US"/>
        </w:rPr>
        <w:t>D</w:t>
      </w:r>
      <w:r w:rsidR="00E6035F" w:rsidRPr="009768DA">
        <w:rPr>
          <w:rFonts w:asciiTheme="minorHAnsi" w:hAnsiTheme="minorHAnsi" w:cstheme="minorHAnsi"/>
        </w:rPr>
        <w:t>004</w:t>
      </w:r>
      <w:r w:rsidR="00560347" w:rsidRPr="009768DA">
        <w:rPr>
          <w:rFonts w:asciiTheme="minorHAnsi" w:hAnsiTheme="minorHAnsi" w:cstheme="minorHAnsi"/>
        </w:rPr>
        <w:t xml:space="preserve"> αντιστοιχεί στην εικονική διεύθυνση μνήμης</w:t>
      </w:r>
      <w:r w:rsidR="000273DE" w:rsidRPr="009768DA">
        <w:rPr>
          <w:rFonts w:asciiTheme="minorHAnsi" w:hAnsiTheme="minorHAnsi" w:cstheme="minorHAnsi"/>
        </w:rPr>
        <w:t>:</w:t>
      </w:r>
    </w:p>
    <w:p w14:paraId="07799199" w14:textId="68CCF32F" w:rsidR="00560347" w:rsidRPr="009768DA" w:rsidRDefault="00560347" w:rsidP="009768DA">
      <w:pPr>
        <w:pStyle w:val="ListParagraph"/>
        <w:spacing w:before="0"/>
        <w:rPr>
          <w:rFonts w:asciiTheme="minorHAnsi" w:hAnsiTheme="minorHAnsi" w:cstheme="minorHAnsi"/>
        </w:rPr>
      </w:pPr>
      <w:r w:rsidRPr="009768DA">
        <w:rPr>
          <w:rFonts w:asciiTheme="minorHAnsi" w:hAnsiTheme="minorHAnsi" w:cstheme="minorHAnsi"/>
          <w:u w:val="single"/>
        </w:rPr>
        <w:tab/>
      </w:r>
      <w:r w:rsidR="00721F93" w:rsidRPr="009768DA">
        <w:rPr>
          <w:rFonts w:asciiTheme="minorHAnsi" w:hAnsiTheme="minorHAnsi" w:cstheme="minorHAnsi"/>
          <w:u w:val="single"/>
        </w:rPr>
        <w:tab/>
      </w:r>
    </w:p>
    <w:p w14:paraId="5AED6D2D" w14:textId="3C9EF465" w:rsidR="00F55971" w:rsidRPr="009768DA" w:rsidRDefault="00F55971" w:rsidP="009768DA">
      <w:pPr>
        <w:spacing w:before="0"/>
        <w:rPr>
          <w:rFonts w:asciiTheme="minorHAnsi" w:hAnsiTheme="minorHAnsi" w:cstheme="minorHAnsi"/>
        </w:rPr>
      </w:pPr>
    </w:p>
    <w:p w14:paraId="21651040" w14:textId="77777777" w:rsidR="00F55971" w:rsidRPr="009768DA" w:rsidRDefault="00F55971" w:rsidP="009768DA">
      <w:pPr>
        <w:spacing w:before="0"/>
        <w:rPr>
          <w:rFonts w:asciiTheme="minorHAnsi" w:hAnsiTheme="minorHAnsi" w:cstheme="minorHAnsi"/>
        </w:rPr>
      </w:pPr>
    </w:p>
    <w:p w14:paraId="4D650EDB" w14:textId="77777777" w:rsidR="0095077F" w:rsidRPr="009768DA" w:rsidRDefault="0095077F" w:rsidP="009768DA">
      <w:pPr>
        <w:spacing w:before="0"/>
        <w:rPr>
          <w:rFonts w:asciiTheme="minorHAnsi" w:hAnsiTheme="minorHAnsi" w:cstheme="minorHAnsi"/>
          <w:b/>
          <w:bCs/>
        </w:rPr>
      </w:pPr>
      <w:r w:rsidRPr="009768DA">
        <w:rPr>
          <w:rFonts w:asciiTheme="minorHAnsi" w:hAnsiTheme="minorHAnsi" w:cstheme="minorHAnsi"/>
          <w:b/>
          <w:bCs/>
        </w:rPr>
        <w:br w:type="page"/>
      </w:r>
    </w:p>
    <w:p w14:paraId="5596E378" w14:textId="53D6EE0F" w:rsidR="004020DC" w:rsidRPr="009768DA" w:rsidRDefault="004020DC" w:rsidP="009768DA">
      <w:pPr>
        <w:pStyle w:val="ListParagraph"/>
        <w:numPr>
          <w:ilvl w:val="0"/>
          <w:numId w:val="4"/>
        </w:numPr>
        <w:ind w:left="357" w:hanging="357"/>
        <w:rPr>
          <w:rFonts w:asciiTheme="minorHAnsi" w:hAnsiTheme="minorHAnsi" w:cstheme="minorHAnsi"/>
        </w:rPr>
      </w:pPr>
      <w:r w:rsidRPr="009768DA">
        <w:rPr>
          <w:rFonts w:asciiTheme="minorHAnsi" w:hAnsiTheme="minorHAnsi" w:cstheme="minorHAnsi"/>
          <w:b/>
          <w:bCs/>
        </w:rPr>
        <w:lastRenderedPageBreak/>
        <w:t>(</w:t>
      </w:r>
      <w:r w:rsidR="00DD00B4" w:rsidRPr="009768DA">
        <w:rPr>
          <w:rFonts w:asciiTheme="minorHAnsi" w:hAnsiTheme="minorHAnsi" w:cstheme="minorHAnsi"/>
          <w:b/>
          <w:bCs/>
        </w:rPr>
        <w:t>6</w:t>
      </w:r>
      <w:r w:rsidRPr="009768DA">
        <w:rPr>
          <w:rFonts w:asciiTheme="minorHAnsi" w:hAnsiTheme="minorHAnsi" w:cstheme="minorHAnsi"/>
          <w:b/>
          <w:bCs/>
        </w:rPr>
        <w:t xml:space="preserve"> μονάδες)</w:t>
      </w:r>
      <w:r w:rsidRPr="009768DA">
        <w:rPr>
          <w:rFonts w:asciiTheme="minorHAnsi" w:hAnsiTheme="minorHAnsi" w:cstheme="minorHAnsi"/>
        </w:rPr>
        <w:t xml:space="preserve"> </w:t>
      </w:r>
      <w:r w:rsidR="0090453A" w:rsidRPr="009768DA">
        <w:rPr>
          <w:rFonts w:asciiTheme="minorHAnsi" w:hAnsiTheme="minorHAnsi" w:cstheme="minorHAnsi"/>
        </w:rPr>
        <w:t xml:space="preserve">Θεωρείστε ένα υπολογιστικό σύστημα στο οποίο ακολουθείται σύστημα </w:t>
      </w:r>
      <w:proofErr w:type="spellStart"/>
      <w:r w:rsidR="0090453A" w:rsidRPr="009768DA">
        <w:rPr>
          <w:rFonts w:asciiTheme="minorHAnsi" w:hAnsiTheme="minorHAnsi" w:cstheme="minorHAnsi"/>
        </w:rPr>
        <w:t>τμηματοποίησης</w:t>
      </w:r>
      <w:proofErr w:type="spellEnd"/>
      <w:r w:rsidR="0090453A" w:rsidRPr="009768DA">
        <w:rPr>
          <w:rFonts w:asciiTheme="minorHAnsi" w:hAnsiTheme="minorHAnsi" w:cstheme="minorHAnsi"/>
        </w:rPr>
        <w:t>.</w:t>
      </w:r>
      <w:r w:rsidR="003145A3" w:rsidRPr="009768DA">
        <w:rPr>
          <w:rFonts w:asciiTheme="minorHAnsi" w:hAnsiTheme="minorHAnsi" w:cstheme="minorHAnsi"/>
        </w:rPr>
        <w:t xml:space="preserve"> Κάθε διεργασία που εκτελείται στο σύστημα μπορεί να έχει μέχρι 128 τμήματα, ενώ οι εικονικές διευθύνσεις μνήμης είναι 32 </w:t>
      </w:r>
      <w:r w:rsidR="003145A3" w:rsidRPr="009768DA">
        <w:rPr>
          <w:rFonts w:asciiTheme="minorHAnsi" w:hAnsiTheme="minorHAnsi" w:cstheme="minorHAnsi"/>
          <w:lang w:val="en-US"/>
        </w:rPr>
        <w:t>bits</w:t>
      </w:r>
      <w:r w:rsidR="003145A3" w:rsidRPr="009768DA">
        <w:rPr>
          <w:rFonts w:asciiTheme="minorHAnsi" w:hAnsiTheme="minorHAnsi" w:cstheme="minorHAnsi"/>
        </w:rPr>
        <w:t xml:space="preserve">. </w:t>
      </w:r>
      <w:r w:rsidR="00FB1666" w:rsidRPr="009768DA">
        <w:rPr>
          <w:rFonts w:asciiTheme="minorHAnsi" w:hAnsiTheme="minorHAnsi" w:cstheme="minorHAnsi"/>
        </w:rPr>
        <w:t xml:space="preserve">Οι φυσικές διευθύνσεις μνήμης είναι 28 </w:t>
      </w:r>
      <w:r w:rsidR="00FB1666" w:rsidRPr="009768DA">
        <w:rPr>
          <w:rFonts w:asciiTheme="minorHAnsi" w:hAnsiTheme="minorHAnsi" w:cstheme="minorHAnsi"/>
          <w:lang w:val="en-US"/>
        </w:rPr>
        <w:t>bits</w:t>
      </w:r>
      <w:r w:rsidR="00FB1666" w:rsidRPr="009768DA">
        <w:rPr>
          <w:rFonts w:asciiTheme="minorHAnsi" w:hAnsiTheme="minorHAnsi" w:cstheme="minorHAnsi"/>
        </w:rPr>
        <w:t>.</w:t>
      </w:r>
      <w:r w:rsidR="00730239" w:rsidRPr="00730239">
        <w:rPr>
          <w:rFonts w:asciiTheme="minorHAnsi" w:hAnsiTheme="minorHAnsi" w:cstheme="minorHAnsi"/>
        </w:rPr>
        <w:t xml:space="preserve"> </w:t>
      </w:r>
      <w:r w:rsidR="003145A3" w:rsidRPr="009768DA">
        <w:rPr>
          <w:rFonts w:asciiTheme="minorHAnsi" w:hAnsiTheme="minorHAnsi" w:cstheme="minorHAnsi"/>
        </w:rPr>
        <w:t xml:space="preserve">Μια διεργασία του συστήματος διαθέτει τον παρακάτω πίνακα τμημάτων (οι αριθμοί δίνονται στο </w:t>
      </w:r>
      <w:proofErr w:type="spellStart"/>
      <w:r w:rsidR="003145A3" w:rsidRPr="009768DA">
        <w:rPr>
          <w:rFonts w:asciiTheme="minorHAnsi" w:hAnsiTheme="minorHAnsi" w:cstheme="minorHAnsi"/>
        </w:rPr>
        <w:t>δεκαεξαδικό</w:t>
      </w:r>
      <w:proofErr w:type="spellEnd"/>
      <w:r w:rsidR="003145A3" w:rsidRPr="009768DA">
        <w:rPr>
          <w:rFonts w:asciiTheme="minorHAnsi" w:hAnsiTheme="minorHAnsi" w:cstheme="minorHAnsi"/>
        </w:rPr>
        <w:t xml:space="preserve"> σύστημα):</w:t>
      </w:r>
    </w:p>
    <w:p w14:paraId="1A86EFA8" w14:textId="77777777" w:rsidR="00A51061" w:rsidRPr="00730239" w:rsidRDefault="00A51061" w:rsidP="009768DA">
      <w:pPr>
        <w:rPr>
          <w:rFonts w:asciiTheme="minorHAnsi" w:hAnsiTheme="minorHAnsi" w:cstheme="minorHAnsi"/>
          <w:sz w:val="10"/>
          <w:szCs w:val="10"/>
        </w:rPr>
      </w:pPr>
    </w:p>
    <w:tbl>
      <w:tblPr>
        <w:tblStyle w:val="TableGrid"/>
        <w:tblW w:w="0" w:type="auto"/>
        <w:jc w:val="center"/>
        <w:tblLook w:val="04A0" w:firstRow="1" w:lastRow="0" w:firstColumn="1" w:lastColumn="0" w:noHBand="0" w:noVBand="1"/>
      </w:tblPr>
      <w:tblGrid>
        <w:gridCol w:w="1701"/>
        <w:gridCol w:w="1701"/>
        <w:gridCol w:w="1701"/>
      </w:tblGrid>
      <w:tr w:rsidR="00A51061" w:rsidRPr="009768DA" w14:paraId="00E90B72" w14:textId="7D285177" w:rsidTr="00A51061">
        <w:trPr>
          <w:jc w:val="center"/>
        </w:trPr>
        <w:tc>
          <w:tcPr>
            <w:tcW w:w="1701" w:type="dxa"/>
          </w:tcPr>
          <w:p w14:paraId="65EC9F67" w14:textId="4D2D8CC4" w:rsidR="0020197C" w:rsidRPr="009768DA" w:rsidRDefault="0020197C" w:rsidP="009768DA">
            <w:pPr>
              <w:spacing w:before="0"/>
              <w:rPr>
                <w:rFonts w:asciiTheme="minorHAnsi" w:hAnsiTheme="minorHAnsi" w:cstheme="minorHAnsi"/>
                <w:b/>
                <w:bCs/>
              </w:rPr>
            </w:pPr>
            <w:r w:rsidRPr="009768DA">
              <w:rPr>
                <w:rFonts w:asciiTheme="minorHAnsi" w:hAnsiTheme="minorHAnsi" w:cstheme="minorHAnsi"/>
                <w:b/>
                <w:bCs/>
              </w:rPr>
              <w:t>Αριθμός Τμήματος</w:t>
            </w:r>
          </w:p>
        </w:tc>
        <w:tc>
          <w:tcPr>
            <w:tcW w:w="1701" w:type="dxa"/>
          </w:tcPr>
          <w:p w14:paraId="41AC0FDB" w14:textId="4042A5B1" w:rsidR="0020197C" w:rsidRPr="009768DA" w:rsidRDefault="00A51061" w:rsidP="009768DA">
            <w:pPr>
              <w:spacing w:before="0"/>
              <w:rPr>
                <w:rFonts w:asciiTheme="minorHAnsi" w:hAnsiTheme="minorHAnsi" w:cstheme="minorHAnsi"/>
                <w:b/>
                <w:bCs/>
              </w:rPr>
            </w:pPr>
            <w:r w:rsidRPr="009768DA">
              <w:rPr>
                <w:rFonts w:asciiTheme="minorHAnsi" w:hAnsiTheme="minorHAnsi" w:cstheme="minorHAnsi"/>
                <w:b/>
                <w:bCs/>
              </w:rPr>
              <w:t>Βάση Τμήματος</w:t>
            </w:r>
          </w:p>
        </w:tc>
        <w:tc>
          <w:tcPr>
            <w:tcW w:w="1701" w:type="dxa"/>
          </w:tcPr>
          <w:p w14:paraId="0ECA4C07" w14:textId="2E4DAC21" w:rsidR="0020197C" w:rsidRPr="009768DA" w:rsidRDefault="00A51061" w:rsidP="009768DA">
            <w:pPr>
              <w:spacing w:before="0"/>
              <w:rPr>
                <w:rFonts w:asciiTheme="minorHAnsi" w:hAnsiTheme="minorHAnsi" w:cstheme="minorHAnsi"/>
                <w:b/>
                <w:bCs/>
              </w:rPr>
            </w:pPr>
            <w:r w:rsidRPr="009768DA">
              <w:rPr>
                <w:rFonts w:asciiTheme="minorHAnsi" w:hAnsiTheme="minorHAnsi" w:cstheme="minorHAnsi"/>
                <w:b/>
                <w:bCs/>
              </w:rPr>
              <w:t>Μήκος Τμήματος</w:t>
            </w:r>
          </w:p>
        </w:tc>
      </w:tr>
      <w:tr w:rsidR="00A51061" w:rsidRPr="009768DA" w14:paraId="0E214BCC" w14:textId="01D35D85" w:rsidTr="00A51061">
        <w:trPr>
          <w:jc w:val="center"/>
        </w:trPr>
        <w:tc>
          <w:tcPr>
            <w:tcW w:w="1701" w:type="dxa"/>
          </w:tcPr>
          <w:p w14:paraId="0768C173" w14:textId="4E2893D4" w:rsidR="0020197C" w:rsidRPr="009768DA" w:rsidRDefault="00F2531B" w:rsidP="009768DA">
            <w:pPr>
              <w:spacing w:before="0"/>
              <w:rPr>
                <w:rFonts w:asciiTheme="minorHAnsi" w:hAnsiTheme="minorHAnsi" w:cstheme="minorHAnsi"/>
              </w:rPr>
            </w:pPr>
            <w:r w:rsidRPr="009768DA">
              <w:rPr>
                <w:rFonts w:asciiTheme="minorHAnsi" w:hAnsiTheme="minorHAnsi" w:cstheme="minorHAnsi"/>
              </w:rPr>
              <w:t>…</w:t>
            </w:r>
          </w:p>
        </w:tc>
        <w:tc>
          <w:tcPr>
            <w:tcW w:w="1701" w:type="dxa"/>
          </w:tcPr>
          <w:p w14:paraId="58D2129F" w14:textId="4889A1F5" w:rsidR="0020197C" w:rsidRPr="009768DA" w:rsidRDefault="00FB1666" w:rsidP="009768DA">
            <w:pPr>
              <w:spacing w:before="0"/>
              <w:rPr>
                <w:rFonts w:asciiTheme="minorHAnsi" w:hAnsiTheme="minorHAnsi" w:cstheme="minorHAnsi"/>
                <w:lang w:val="en-US"/>
              </w:rPr>
            </w:pPr>
            <w:r w:rsidRPr="009768DA">
              <w:rPr>
                <w:rFonts w:asciiTheme="minorHAnsi" w:hAnsiTheme="minorHAnsi" w:cstheme="minorHAnsi"/>
                <w:lang w:val="en-US"/>
              </w:rPr>
              <w:t>…</w:t>
            </w:r>
          </w:p>
        </w:tc>
        <w:tc>
          <w:tcPr>
            <w:tcW w:w="1701" w:type="dxa"/>
          </w:tcPr>
          <w:p w14:paraId="24B77AE7" w14:textId="649F3703" w:rsidR="0020197C" w:rsidRPr="009768DA" w:rsidRDefault="00FB1666" w:rsidP="009768DA">
            <w:pPr>
              <w:spacing w:before="0"/>
              <w:rPr>
                <w:rFonts w:asciiTheme="minorHAnsi" w:hAnsiTheme="minorHAnsi" w:cstheme="minorHAnsi"/>
                <w:lang w:val="en-US"/>
              </w:rPr>
            </w:pPr>
            <w:r w:rsidRPr="009768DA">
              <w:rPr>
                <w:rFonts w:asciiTheme="minorHAnsi" w:hAnsiTheme="minorHAnsi" w:cstheme="minorHAnsi"/>
                <w:lang w:val="en-US"/>
              </w:rPr>
              <w:t>…</w:t>
            </w:r>
          </w:p>
        </w:tc>
      </w:tr>
      <w:tr w:rsidR="00445AE1" w:rsidRPr="009768DA" w14:paraId="0C2B4534" w14:textId="2DF2C39E" w:rsidTr="00A51061">
        <w:trPr>
          <w:jc w:val="center"/>
        </w:trPr>
        <w:tc>
          <w:tcPr>
            <w:tcW w:w="1701" w:type="dxa"/>
          </w:tcPr>
          <w:p w14:paraId="2E658DCD" w14:textId="194213D8" w:rsidR="00445AE1" w:rsidRPr="009768DA" w:rsidRDefault="00445AE1" w:rsidP="009768DA">
            <w:pPr>
              <w:spacing w:before="0"/>
              <w:rPr>
                <w:rFonts w:asciiTheme="minorHAnsi" w:hAnsiTheme="minorHAnsi" w:cstheme="minorHAnsi"/>
              </w:rPr>
            </w:pPr>
            <w:r w:rsidRPr="009768DA">
              <w:rPr>
                <w:rFonts w:asciiTheme="minorHAnsi" w:hAnsiTheme="minorHAnsi" w:cstheme="minorHAnsi"/>
              </w:rPr>
              <w:t>13</w:t>
            </w:r>
          </w:p>
        </w:tc>
        <w:tc>
          <w:tcPr>
            <w:tcW w:w="1701" w:type="dxa"/>
          </w:tcPr>
          <w:p w14:paraId="08FDD043" w14:textId="1C1FD161" w:rsidR="00445AE1" w:rsidRPr="009768DA" w:rsidRDefault="00445AE1" w:rsidP="009768DA">
            <w:pPr>
              <w:spacing w:before="0"/>
              <w:rPr>
                <w:rFonts w:asciiTheme="minorHAnsi" w:hAnsiTheme="minorHAnsi" w:cstheme="minorHAnsi"/>
                <w:lang w:val="en-US"/>
              </w:rPr>
            </w:pPr>
            <w:r w:rsidRPr="009768DA">
              <w:rPr>
                <w:rFonts w:asciiTheme="minorHAnsi" w:hAnsiTheme="minorHAnsi" w:cstheme="minorHAnsi"/>
                <w:lang w:val="en-US"/>
              </w:rPr>
              <w:t>B23A2</w:t>
            </w:r>
          </w:p>
        </w:tc>
        <w:tc>
          <w:tcPr>
            <w:tcW w:w="1701" w:type="dxa"/>
          </w:tcPr>
          <w:p w14:paraId="55474AC1" w14:textId="03595F55" w:rsidR="00445AE1" w:rsidRPr="009768DA" w:rsidRDefault="00445AE1" w:rsidP="009768DA">
            <w:pPr>
              <w:spacing w:before="0"/>
              <w:rPr>
                <w:rFonts w:asciiTheme="minorHAnsi" w:hAnsiTheme="minorHAnsi" w:cstheme="minorHAnsi"/>
              </w:rPr>
            </w:pPr>
            <w:r w:rsidRPr="009768DA">
              <w:rPr>
                <w:rFonts w:asciiTheme="minorHAnsi" w:hAnsiTheme="minorHAnsi" w:cstheme="minorHAnsi"/>
                <w:lang w:val="en-US"/>
              </w:rPr>
              <w:t>38E0F2</w:t>
            </w:r>
          </w:p>
        </w:tc>
      </w:tr>
      <w:tr w:rsidR="00445AE1" w:rsidRPr="009768DA" w14:paraId="5BCC0183" w14:textId="2B0BBD75" w:rsidTr="00A51061">
        <w:trPr>
          <w:jc w:val="center"/>
        </w:trPr>
        <w:tc>
          <w:tcPr>
            <w:tcW w:w="1701" w:type="dxa"/>
          </w:tcPr>
          <w:p w14:paraId="730A8B78" w14:textId="447FA474" w:rsidR="00445AE1" w:rsidRPr="009768DA" w:rsidRDefault="00445AE1" w:rsidP="009768DA">
            <w:pPr>
              <w:spacing w:before="0"/>
              <w:rPr>
                <w:rFonts w:asciiTheme="minorHAnsi" w:hAnsiTheme="minorHAnsi" w:cstheme="minorHAnsi"/>
                <w:lang w:val="en-US"/>
              </w:rPr>
            </w:pPr>
            <w:r w:rsidRPr="009768DA">
              <w:rPr>
                <w:rFonts w:asciiTheme="minorHAnsi" w:hAnsiTheme="minorHAnsi" w:cstheme="minorHAnsi"/>
                <w:lang w:val="en-US"/>
              </w:rPr>
              <w:t>…</w:t>
            </w:r>
          </w:p>
        </w:tc>
        <w:tc>
          <w:tcPr>
            <w:tcW w:w="1701" w:type="dxa"/>
          </w:tcPr>
          <w:p w14:paraId="7695618B" w14:textId="389CCC57" w:rsidR="00445AE1" w:rsidRPr="009768DA" w:rsidRDefault="00445AE1" w:rsidP="009768DA">
            <w:pPr>
              <w:spacing w:before="0"/>
              <w:rPr>
                <w:rFonts w:asciiTheme="minorHAnsi" w:hAnsiTheme="minorHAnsi" w:cstheme="minorHAnsi"/>
                <w:lang w:val="en-US"/>
              </w:rPr>
            </w:pPr>
            <w:r w:rsidRPr="009768DA">
              <w:rPr>
                <w:rFonts w:asciiTheme="minorHAnsi" w:hAnsiTheme="minorHAnsi" w:cstheme="minorHAnsi"/>
                <w:lang w:val="en-US"/>
              </w:rPr>
              <w:t>…</w:t>
            </w:r>
          </w:p>
        </w:tc>
        <w:tc>
          <w:tcPr>
            <w:tcW w:w="1701" w:type="dxa"/>
          </w:tcPr>
          <w:p w14:paraId="7C700831" w14:textId="361D5C82" w:rsidR="00445AE1" w:rsidRPr="009768DA" w:rsidRDefault="00445AE1" w:rsidP="009768DA">
            <w:pPr>
              <w:spacing w:before="0"/>
              <w:rPr>
                <w:rFonts w:asciiTheme="minorHAnsi" w:hAnsiTheme="minorHAnsi" w:cstheme="minorHAnsi"/>
                <w:lang w:val="en-US"/>
              </w:rPr>
            </w:pPr>
            <w:r w:rsidRPr="009768DA">
              <w:rPr>
                <w:rFonts w:asciiTheme="minorHAnsi" w:hAnsiTheme="minorHAnsi" w:cstheme="minorHAnsi"/>
                <w:lang w:val="en-US"/>
              </w:rPr>
              <w:t>…</w:t>
            </w:r>
          </w:p>
        </w:tc>
      </w:tr>
      <w:tr w:rsidR="00445AE1" w:rsidRPr="009768DA" w14:paraId="2F692A31" w14:textId="70F74612" w:rsidTr="00A51061">
        <w:trPr>
          <w:jc w:val="center"/>
        </w:trPr>
        <w:tc>
          <w:tcPr>
            <w:tcW w:w="1701" w:type="dxa"/>
          </w:tcPr>
          <w:p w14:paraId="3C62EDB6" w14:textId="518969DF" w:rsidR="00445AE1" w:rsidRPr="009768DA" w:rsidRDefault="00445AE1" w:rsidP="009768DA">
            <w:pPr>
              <w:spacing w:before="0"/>
              <w:rPr>
                <w:rFonts w:asciiTheme="minorHAnsi" w:hAnsiTheme="minorHAnsi" w:cstheme="minorHAnsi"/>
                <w:lang w:val="en-US"/>
              </w:rPr>
            </w:pPr>
            <w:r w:rsidRPr="009768DA">
              <w:rPr>
                <w:rFonts w:asciiTheme="minorHAnsi" w:hAnsiTheme="minorHAnsi" w:cstheme="minorHAnsi"/>
                <w:lang w:val="en-US"/>
              </w:rPr>
              <w:t>19</w:t>
            </w:r>
          </w:p>
        </w:tc>
        <w:tc>
          <w:tcPr>
            <w:tcW w:w="1701" w:type="dxa"/>
          </w:tcPr>
          <w:p w14:paraId="3A4620E8" w14:textId="0EBC0DFE" w:rsidR="00445AE1" w:rsidRPr="009768DA" w:rsidRDefault="00445AE1" w:rsidP="009768DA">
            <w:pPr>
              <w:spacing w:before="0"/>
              <w:rPr>
                <w:rFonts w:asciiTheme="minorHAnsi" w:hAnsiTheme="minorHAnsi" w:cstheme="minorHAnsi"/>
                <w:lang w:val="en-US"/>
              </w:rPr>
            </w:pPr>
            <w:r w:rsidRPr="009768DA">
              <w:rPr>
                <w:rFonts w:asciiTheme="minorHAnsi" w:hAnsiTheme="minorHAnsi" w:cstheme="minorHAnsi"/>
                <w:lang w:val="en-US"/>
              </w:rPr>
              <w:t>00B34</w:t>
            </w:r>
          </w:p>
        </w:tc>
        <w:tc>
          <w:tcPr>
            <w:tcW w:w="1701" w:type="dxa"/>
          </w:tcPr>
          <w:p w14:paraId="59480D8F" w14:textId="1F24EAED" w:rsidR="00445AE1" w:rsidRPr="009768DA" w:rsidRDefault="00445AE1" w:rsidP="009768DA">
            <w:pPr>
              <w:spacing w:before="0"/>
              <w:rPr>
                <w:rFonts w:asciiTheme="minorHAnsi" w:hAnsiTheme="minorHAnsi" w:cstheme="minorHAnsi"/>
                <w:lang w:val="en-US"/>
              </w:rPr>
            </w:pPr>
            <w:r w:rsidRPr="009768DA">
              <w:rPr>
                <w:rFonts w:asciiTheme="minorHAnsi" w:hAnsiTheme="minorHAnsi" w:cstheme="minorHAnsi"/>
              </w:rPr>
              <w:t>045564</w:t>
            </w:r>
          </w:p>
        </w:tc>
      </w:tr>
      <w:tr w:rsidR="00A51061" w:rsidRPr="009768DA" w14:paraId="36055458" w14:textId="3C3D0BE1" w:rsidTr="00A51061">
        <w:trPr>
          <w:jc w:val="center"/>
        </w:trPr>
        <w:tc>
          <w:tcPr>
            <w:tcW w:w="1701" w:type="dxa"/>
          </w:tcPr>
          <w:p w14:paraId="70845F55" w14:textId="42F7BE2E" w:rsidR="0020197C" w:rsidRPr="009768DA" w:rsidRDefault="00FB1666" w:rsidP="009768DA">
            <w:pPr>
              <w:spacing w:before="0"/>
              <w:rPr>
                <w:rFonts w:asciiTheme="minorHAnsi" w:hAnsiTheme="minorHAnsi" w:cstheme="minorHAnsi"/>
                <w:lang w:val="en-US"/>
              </w:rPr>
            </w:pPr>
            <w:r w:rsidRPr="009768DA">
              <w:rPr>
                <w:rFonts w:asciiTheme="minorHAnsi" w:hAnsiTheme="minorHAnsi" w:cstheme="minorHAnsi"/>
                <w:lang w:val="en-US"/>
              </w:rPr>
              <w:t>…</w:t>
            </w:r>
          </w:p>
        </w:tc>
        <w:tc>
          <w:tcPr>
            <w:tcW w:w="1701" w:type="dxa"/>
          </w:tcPr>
          <w:p w14:paraId="214A2F4D" w14:textId="7225C977" w:rsidR="0020197C" w:rsidRPr="009768DA" w:rsidRDefault="00FB1666" w:rsidP="009768DA">
            <w:pPr>
              <w:spacing w:before="0"/>
              <w:rPr>
                <w:rFonts w:asciiTheme="minorHAnsi" w:hAnsiTheme="minorHAnsi" w:cstheme="minorHAnsi"/>
                <w:lang w:val="en-US"/>
              </w:rPr>
            </w:pPr>
            <w:r w:rsidRPr="009768DA">
              <w:rPr>
                <w:rFonts w:asciiTheme="minorHAnsi" w:hAnsiTheme="minorHAnsi" w:cstheme="minorHAnsi"/>
                <w:lang w:val="en-US"/>
              </w:rPr>
              <w:t>…</w:t>
            </w:r>
          </w:p>
        </w:tc>
        <w:tc>
          <w:tcPr>
            <w:tcW w:w="1701" w:type="dxa"/>
          </w:tcPr>
          <w:p w14:paraId="0CFD83EB" w14:textId="6B5D2870" w:rsidR="0020197C" w:rsidRPr="009768DA" w:rsidRDefault="00FB1666" w:rsidP="009768DA">
            <w:pPr>
              <w:spacing w:before="0"/>
              <w:rPr>
                <w:rFonts w:asciiTheme="minorHAnsi" w:hAnsiTheme="minorHAnsi" w:cstheme="minorHAnsi"/>
                <w:lang w:val="en-US"/>
              </w:rPr>
            </w:pPr>
            <w:r w:rsidRPr="009768DA">
              <w:rPr>
                <w:rFonts w:asciiTheme="minorHAnsi" w:hAnsiTheme="minorHAnsi" w:cstheme="minorHAnsi"/>
                <w:lang w:val="en-US"/>
              </w:rPr>
              <w:t>…</w:t>
            </w:r>
          </w:p>
        </w:tc>
      </w:tr>
      <w:tr w:rsidR="00A51061" w:rsidRPr="009768DA" w14:paraId="696AF063" w14:textId="74BA854A" w:rsidTr="00A51061">
        <w:trPr>
          <w:jc w:val="center"/>
        </w:trPr>
        <w:tc>
          <w:tcPr>
            <w:tcW w:w="1701" w:type="dxa"/>
          </w:tcPr>
          <w:p w14:paraId="058196BA" w14:textId="434A21C6" w:rsidR="0020197C" w:rsidRPr="009768DA" w:rsidRDefault="00FB1666" w:rsidP="009768DA">
            <w:pPr>
              <w:spacing w:before="0"/>
              <w:rPr>
                <w:rFonts w:asciiTheme="minorHAnsi" w:hAnsiTheme="minorHAnsi" w:cstheme="minorHAnsi"/>
                <w:lang w:val="en-US"/>
              </w:rPr>
            </w:pPr>
            <w:r w:rsidRPr="009768DA">
              <w:rPr>
                <w:rFonts w:asciiTheme="minorHAnsi" w:hAnsiTheme="minorHAnsi" w:cstheme="minorHAnsi"/>
                <w:lang w:val="en-US"/>
              </w:rPr>
              <w:t>4C</w:t>
            </w:r>
          </w:p>
        </w:tc>
        <w:tc>
          <w:tcPr>
            <w:tcW w:w="1701" w:type="dxa"/>
          </w:tcPr>
          <w:p w14:paraId="5780207B" w14:textId="30CA1583" w:rsidR="0020197C" w:rsidRPr="009768DA" w:rsidRDefault="00FB1666" w:rsidP="009768DA">
            <w:pPr>
              <w:spacing w:before="0"/>
              <w:rPr>
                <w:rFonts w:asciiTheme="minorHAnsi" w:hAnsiTheme="minorHAnsi" w:cstheme="minorHAnsi"/>
                <w:lang w:val="en-US"/>
              </w:rPr>
            </w:pPr>
            <w:r w:rsidRPr="009768DA">
              <w:rPr>
                <w:rFonts w:asciiTheme="minorHAnsi" w:hAnsiTheme="minorHAnsi" w:cstheme="minorHAnsi"/>
                <w:lang w:val="en-US"/>
              </w:rPr>
              <w:t>59C48</w:t>
            </w:r>
          </w:p>
        </w:tc>
        <w:tc>
          <w:tcPr>
            <w:tcW w:w="1701" w:type="dxa"/>
          </w:tcPr>
          <w:p w14:paraId="32986D8E" w14:textId="723CCA98" w:rsidR="0020197C" w:rsidRPr="009768DA" w:rsidRDefault="004C14AC" w:rsidP="009768DA">
            <w:pPr>
              <w:spacing w:before="0"/>
              <w:rPr>
                <w:rFonts w:asciiTheme="minorHAnsi" w:hAnsiTheme="minorHAnsi" w:cstheme="minorHAnsi"/>
              </w:rPr>
            </w:pPr>
            <w:r w:rsidRPr="009768DA">
              <w:rPr>
                <w:rFonts w:asciiTheme="minorHAnsi" w:hAnsiTheme="minorHAnsi" w:cstheme="minorHAnsi"/>
              </w:rPr>
              <w:t>5</w:t>
            </w:r>
            <w:r w:rsidRPr="009768DA">
              <w:rPr>
                <w:rFonts w:asciiTheme="minorHAnsi" w:hAnsiTheme="minorHAnsi" w:cstheme="minorHAnsi"/>
                <w:lang w:val="en-US"/>
              </w:rPr>
              <w:t>7A</w:t>
            </w:r>
            <w:r w:rsidRPr="009768DA">
              <w:rPr>
                <w:rFonts w:asciiTheme="minorHAnsi" w:hAnsiTheme="minorHAnsi" w:cstheme="minorHAnsi"/>
              </w:rPr>
              <w:t>790</w:t>
            </w:r>
          </w:p>
        </w:tc>
      </w:tr>
      <w:tr w:rsidR="00A51061" w:rsidRPr="009768DA" w14:paraId="33AB5B82" w14:textId="1CAFBC3A" w:rsidTr="00A51061">
        <w:trPr>
          <w:jc w:val="center"/>
        </w:trPr>
        <w:tc>
          <w:tcPr>
            <w:tcW w:w="1701" w:type="dxa"/>
          </w:tcPr>
          <w:p w14:paraId="469500C6" w14:textId="0BE90B9A" w:rsidR="0020197C" w:rsidRPr="009768DA" w:rsidRDefault="00FB1666" w:rsidP="009768DA">
            <w:pPr>
              <w:spacing w:before="0"/>
              <w:rPr>
                <w:rFonts w:asciiTheme="minorHAnsi" w:hAnsiTheme="minorHAnsi" w:cstheme="minorHAnsi"/>
                <w:lang w:val="en-US"/>
              </w:rPr>
            </w:pPr>
            <w:r w:rsidRPr="009768DA">
              <w:rPr>
                <w:rFonts w:asciiTheme="minorHAnsi" w:hAnsiTheme="minorHAnsi" w:cstheme="minorHAnsi"/>
                <w:lang w:val="en-US"/>
              </w:rPr>
              <w:t>…</w:t>
            </w:r>
          </w:p>
        </w:tc>
        <w:tc>
          <w:tcPr>
            <w:tcW w:w="1701" w:type="dxa"/>
          </w:tcPr>
          <w:p w14:paraId="5D4B7A9A" w14:textId="0CC81838" w:rsidR="0020197C" w:rsidRPr="009768DA" w:rsidRDefault="00FB1666" w:rsidP="009768DA">
            <w:pPr>
              <w:spacing w:before="0"/>
              <w:rPr>
                <w:rFonts w:asciiTheme="minorHAnsi" w:hAnsiTheme="minorHAnsi" w:cstheme="minorHAnsi"/>
                <w:lang w:val="en-US"/>
              </w:rPr>
            </w:pPr>
            <w:r w:rsidRPr="009768DA">
              <w:rPr>
                <w:rFonts w:asciiTheme="minorHAnsi" w:hAnsiTheme="minorHAnsi" w:cstheme="minorHAnsi"/>
                <w:lang w:val="en-US"/>
              </w:rPr>
              <w:t>…</w:t>
            </w:r>
          </w:p>
        </w:tc>
        <w:tc>
          <w:tcPr>
            <w:tcW w:w="1701" w:type="dxa"/>
          </w:tcPr>
          <w:p w14:paraId="1CD4B62B" w14:textId="56E05F36" w:rsidR="0020197C" w:rsidRPr="009768DA" w:rsidRDefault="00FB1666" w:rsidP="009768DA">
            <w:pPr>
              <w:spacing w:before="0"/>
              <w:rPr>
                <w:rFonts w:asciiTheme="minorHAnsi" w:hAnsiTheme="minorHAnsi" w:cstheme="minorHAnsi"/>
                <w:lang w:val="en-US"/>
              </w:rPr>
            </w:pPr>
            <w:r w:rsidRPr="009768DA">
              <w:rPr>
                <w:rFonts w:asciiTheme="minorHAnsi" w:hAnsiTheme="minorHAnsi" w:cstheme="minorHAnsi"/>
                <w:lang w:val="en-US"/>
              </w:rPr>
              <w:t>…</w:t>
            </w:r>
          </w:p>
        </w:tc>
      </w:tr>
    </w:tbl>
    <w:p w14:paraId="7533968D" w14:textId="143ED22B" w:rsidR="003145A3" w:rsidRPr="009768DA" w:rsidRDefault="003145A3" w:rsidP="009768DA">
      <w:pPr>
        <w:pStyle w:val="ListParagraph"/>
        <w:numPr>
          <w:ilvl w:val="1"/>
          <w:numId w:val="4"/>
        </w:numPr>
        <w:ind w:left="714" w:hanging="357"/>
        <w:rPr>
          <w:rFonts w:asciiTheme="minorHAnsi" w:hAnsiTheme="minorHAnsi" w:cstheme="minorHAnsi"/>
        </w:rPr>
      </w:pPr>
      <w:r w:rsidRPr="009768DA">
        <w:rPr>
          <w:rFonts w:asciiTheme="minorHAnsi" w:hAnsiTheme="minorHAnsi" w:cstheme="minorHAnsi"/>
          <w:b/>
          <w:bCs/>
        </w:rPr>
        <w:t>(</w:t>
      </w:r>
      <w:r w:rsidR="00754EBC" w:rsidRPr="009768DA">
        <w:rPr>
          <w:rFonts w:asciiTheme="minorHAnsi" w:hAnsiTheme="minorHAnsi" w:cstheme="minorHAnsi"/>
          <w:b/>
          <w:bCs/>
        </w:rPr>
        <w:t>2</w:t>
      </w:r>
      <w:r w:rsidRPr="009768DA">
        <w:rPr>
          <w:rFonts w:asciiTheme="minorHAnsi" w:hAnsiTheme="minorHAnsi" w:cstheme="minorHAnsi"/>
          <w:b/>
          <w:bCs/>
        </w:rPr>
        <w:t xml:space="preserve"> μονάδ</w:t>
      </w:r>
      <w:r w:rsidR="00754EBC" w:rsidRPr="009768DA">
        <w:rPr>
          <w:rFonts w:asciiTheme="minorHAnsi" w:hAnsiTheme="minorHAnsi" w:cstheme="minorHAnsi"/>
          <w:b/>
          <w:bCs/>
        </w:rPr>
        <w:t>ες</w:t>
      </w:r>
      <w:r w:rsidRPr="009768DA">
        <w:rPr>
          <w:rFonts w:asciiTheme="minorHAnsi" w:hAnsiTheme="minorHAnsi" w:cstheme="minorHAnsi"/>
          <w:b/>
          <w:bCs/>
        </w:rPr>
        <w:t>)</w:t>
      </w:r>
      <w:r w:rsidRPr="009768DA">
        <w:rPr>
          <w:rFonts w:asciiTheme="minorHAnsi" w:hAnsiTheme="minorHAnsi" w:cstheme="minorHAnsi"/>
        </w:rPr>
        <w:t xml:space="preserve"> </w:t>
      </w:r>
      <w:r w:rsidR="0020197C" w:rsidRPr="009768DA">
        <w:rPr>
          <w:rFonts w:asciiTheme="minorHAnsi" w:hAnsiTheme="minorHAnsi" w:cstheme="minorHAnsi"/>
        </w:rPr>
        <w:t xml:space="preserve">Το πλήθος των </w:t>
      </w:r>
      <w:r w:rsidRPr="009768DA">
        <w:rPr>
          <w:rFonts w:asciiTheme="minorHAnsi" w:hAnsiTheme="minorHAnsi" w:cstheme="minorHAnsi"/>
          <w:lang w:val="en-US"/>
        </w:rPr>
        <w:t>bits</w:t>
      </w:r>
      <w:r w:rsidRPr="009768DA">
        <w:rPr>
          <w:rFonts w:asciiTheme="minorHAnsi" w:hAnsiTheme="minorHAnsi" w:cstheme="minorHAnsi"/>
        </w:rPr>
        <w:t xml:space="preserve"> </w:t>
      </w:r>
      <w:r w:rsidR="0020197C" w:rsidRPr="009768DA">
        <w:rPr>
          <w:rFonts w:asciiTheme="minorHAnsi" w:hAnsiTheme="minorHAnsi" w:cstheme="minorHAnsi"/>
        </w:rPr>
        <w:t xml:space="preserve">που </w:t>
      </w:r>
      <w:r w:rsidRPr="009768DA">
        <w:rPr>
          <w:rFonts w:asciiTheme="minorHAnsi" w:hAnsiTheme="minorHAnsi" w:cstheme="minorHAnsi"/>
        </w:rPr>
        <w:t>χρησιμοποιούνται για τον καθορισμό του τμήματος</w:t>
      </w:r>
      <w:r w:rsidR="0020197C" w:rsidRPr="009768DA">
        <w:rPr>
          <w:rFonts w:asciiTheme="minorHAnsi" w:hAnsiTheme="minorHAnsi" w:cstheme="minorHAnsi"/>
        </w:rPr>
        <w:t xml:space="preserve"> σε κάθε εικονικής διεύθυνσης μνήμης είναι:</w:t>
      </w:r>
      <w:r w:rsidRPr="009768DA">
        <w:rPr>
          <w:rFonts w:asciiTheme="minorHAnsi" w:hAnsiTheme="minorHAnsi" w:cstheme="minorHAnsi"/>
        </w:rPr>
        <w:t xml:space="preserve"> </w:t>
      </w:r>
      <w:r w:rsidRPr="009768DA">
        <w:rPr>
          <w:rFonts w:asciiTheme="minorHAnsi" w:hAnsiTheme="minorHAnsi" w:cstheme="minorHAnsi"/>
          <w:u w:val="single"/>
        </w:rPr>
        <w:tab/>
      </w:r>
      <w:r w:rsidR="0095077F" w:rsidRPr="009768DA">
        <w:rPr>
          <w:rFonts w:asciiTheme="minorHAnsi" w:hAnsiTheme="minorHAnsi" w:cstheme="minorHAnsi"/>
          <w:u w:val="single"/>
        </w:rPr>
        <w:tab/>
      </w:r>
      <w:r w:rsidRPr="009768DA">
        <w:rPr>
          <w:rFonts w:asciiTheme="minorHAnsi" w:hAnsiTheme="minorHAnsi" w:cstheme="minorHAnsi"/>
          <w:u w:val="single"/>
        </w:rPr>
        <w:tab/>
      </w:r>
    </w:p>
    <w:p w14:paraId="2D64808F" w14:textId="09B90EB4" w:rsidR="003145A3" w:rsidRPr="009768DA" w:rsidRDefault="003145A3" w:rsidP="009768DA">
      <w:pPr>
        <w:pStyle w:val="ListParagraph"/>
        <w:numPr>
          <w:ilvl w:val="1"/>
          <w:numId w:val="4"/>
        </w:numPr>
        <w:ind w:left="714" w:hanging="357"/>
        <w:rPr>
          <w:rFonts w:asciiTheme="minorHAnsi" w:hAnsiTheme="minorHAnsi" w:cstheme="minorHAnsi"/>
        </w:rPr>
      </w:pPr>
      <w:r w:rsidRPr="009768DA">
        <w:rPr>
          <w:rFonts w:asciiTheme="minorHAnsi" w:hAnsiTheme="minorHAnsi" w:cstheme="minorHAnsi"/>
          <w:b/>
          <w:bCs/>
        </w:rPr>
        <w:t>(</w:t>
      </w:r>
      <w:r w:rsidR="00754EBC" w:rsidRPr="009768DA">
        <w:rPr>
          <w:rFonts w:asciiTheme="minorHAnsi" w:hAnsiTheme="minorHAnsi" w:cstheme="minorHAnsi"/>
          <w:b/>
          <w:bCs/>
        </w:rPr>
        <w:t>2</w:t>
      </w:r>
      <w:r w:rsidRPr="009768DA">
        <w:rPr>
          <w:rFonts w:asciiTheme="minorHAnsi" w:hAnsiTheme="minorHAnsi" w:cstheme="minorHAnsi"/>
          <w:b/>
          <w:bCs/>
        </w:rPr>
        <w:t xml:space="preserve"> μονάδ</w:t>
      </w:r>
      <w:r w:rsidR="00754EBC" w:rsidRPr="009768DA">
        <w:rPr>
          <w:rFonts w:asciiTheme="minorHAnsi" w:hAnsiTheme="minorHAnsi" w:cstheme="minorHAnsi"/>
          <w:b/>
          <w:bCs/>
        </w:rPr>
        <w:t>ες</w:t>
      </w:r>
      <w:r w:rsidRPr="009768DA">
        <w:rPr>
          <w:rFonts w:asciiTheme="minorHAnsi" w:hAnsiTheme="minorHAnsi" w:cstheme="minorHAnsi"/>
          <w:b/>
          <w:bCs/>
        </w:rPr>
        <w:t>)</w:t>
      </w:r>
      <w:r w:rsidRPr="009768DA">
        <w:rPr>
          <w:rFonts w:asciiTheme="minorHAnsi" w:hAnsiTheme="minorHAnsi" w:cstheme="minorHAnsi"/>
        </w:rPr>
        <w:t xml:space="preserve"> </w:t>
      </w:r>
      <w:r w:rsidR="0020197C" w:rsidRPr="009768DA">
        <w:rPr>
          <w:rFonts w:asciiTheme="minorHAnsi" w:hAnsiTheme="minorHAnsi" w:cstheme="minorHAnsi"/>
          <w:lang w:val="en-US"/>
        </w:rPr>
        <w:t>T</w:t>
      </w:r>
      <w:r w:rsidR="0020197C" w:rsidRPr="009768DA">
        <w:rPr>
          <w:rFonts w:asciiTheme="minorHAnsi" w:hAnsiTheme="minorHAnsi" w:cstheme="minorHAnsi"/>
        </w:rPr>
        <w:t xml:space="preserve">ο μέγιστο μέγεθος κάθε τμήματος σε </w:t>
      </w:r>
      <w:r w:rsidR="0020197C" w:rsidRPr="009768DA">
        <w:rPr>
          <w:rFonts w:asciiTheme="minorHAnsi" w:hAnsiTheme="minorHAnsi" w:cstheme="minorHAnsi"/>
          <w:lang w:val="en-US"/>
        </w:rPr>
        <w:t>bytes</w:t>
      </w:r>
      <w:r w:rsidR="0020197C" w:rsidRPr="009768DA">
        <w:rPr>
          <w:rFonts w:asciiTheme="minorHAnsi" w:hAnsiTheme="minorHAnsi" w:cstheme="minorHAnsi"/>
        </w:rPr>
        <w:t xml:space="preserve"> είναι: </w:t>
      </w:r>
      <w:r w:rsidR="0020197C" w:rsidRPr="009768DA">
        <w:rPr>
          <w:rFonts w:asciiTheme="minorHAnsi" w:hAnsiTheme="minorHAnsi" w:cstheme="minorHAnsi"/>
          <w:u w:val="single"/>
        </w:rPr>
        <w:tab/>
      </w:r>
      <w:r w:rsidR="0020197C" w:rsidRPr="009768DA">
        <w:rPr>
          <w:rFonts w:asciiTheme="minorHAnsi" w:hAnsiTheme="minorHAnsi" w:cstheme="minorHAnsi"/>
          <w:u w:val="single"/>
        </w:rPr>
        <w:tab/>
      </w:r>
    </w:p>
    <w:p w14:paraId="07A7E824" w14:textId="48769EDB" w:rsidR="0020197C" w:rsidRPr="009768DA" w:rsidRDefault="003145A3" w:rsidP="009768DA">
      <w:pPr>
        <w:pStyle w:val="ListParagraph"/>
        <w:numPr>
          <w:ilvl w:val="1"/>
          <w:numId w:val="4"/>
        </w:numPr>
        <w:ind w:left="714" w:hanging="357"/>
        <w:rPr>
          <w:rFonts w:asciiTheme="minorHAnsi" w:hAnsiTheme="minorHAnsi" w:cstheme="minorHAnsi"/>
          <w:u w:val="single"/>
        </w:rPr>
      </w:pPr>
      <w:r w:rsidRPr="009768DA">
        <w:rPr>
          <w:rFonts w:asciiTheme="minorHAnsi" w:hAnsiTheme="minorHAnsi" w:cstheme="minorHAnsi"/>
          <w:b/>
          <w:bCs/>
        </w:rPr>
        <w:t>(</w:t>
      </w:r>
      <w:r w:rsidR="00754EBC" w:rsidRPr="009768DA">
        <w:rPr>
          <w:rFonts w:asciiTheme="minorHAnsi" w:hAnsiTheme="minorHAnsi" w:cstheme="minorHAnsi"/>
          <w:b/>
          <w:bCs/>
        </w:rPr>
        <w:t>2</w:t>
      </w:r>
      <w:r w:rsidRPr="009768DA">
        <w:rPr>
          <w:rFonts w:asciiTheme="minorHAnsi" w:hAnsiTheme="minorHAnsi" w:cstheme="minorHAnsi"/>
          <w:b/>
          <w:bCs/>
        </w:rPr>
        <w:t xml:space="preserve"> μονάδες)</w:t>
      </w:r>
      <w:r w:rsidRPr="009768DA">
        <w:rPr>
          <w:rFonts w:asciiTheme="minorHAnsi" w:hAnsiTheme="minorHAnsi" w:cstheme="minorHAnsi"/>
        </w:rPr>
        <w:t xml:space="preserve"> </w:t>
      </w:r>
      <w:r w:rsidR="0020197C" w:rsidRPr="009768DA">
        <w:rPr>
          <w:rFonts w:asciiTheme="minorHAnsi" w:hAnsiTheme="minorHAnsi" w:cstheme="minorHAnsi"/>
        </w:rPr>
        <w:t>Η εικονική διεύθυνση μνήμης</w:t>
      </w:r>
      <w:r w:rsidR="00BF6C07" w:rsidRPr="009768DA">
        <w:rPr>
          <w:rFonts w:asciiTheme="minorHAnsi" w:hAnsiTheme="minorHAnsi" w:cstheme="minorHAnsi"/>
        </w:rPr>
        <w:t xml:space="preserve"> </w:t>
      </w:r>
      <w:bookmarkStart w:id="2" w:name="_Hlk93335257"/>
      <w:r w:rsidR="00BF6C07" w:rsidRPr="009768DA">
        <w:rPr>
          <w:rFonts w:asciiTheme="minorHAnsi" w:hAnsiTheme="minorHAnsi" w:cstheme="minorHAnsi"/>
        </w:rPr>
        <w:t>2644A530</w:t>
      </w:r>
      <w:bookmarkEnd w:id="2"/>
      <w:r w:rsidR="0020197C" w:rsidRPr="009768DA">
        <w:rPr>
          <w:rFonts w:asciiTheme="minorHAnsi" w:hAnsiTheme="minorHAnsi" w:cstheme="minorHAnsi"/>
        </w:rPr>
        <w:t xml:space="preserve"> αντιστοιχεί στην φυσική διεύθυνση μνήμης:</w:t>
      </w:r>
      <w:r w:rsidR="00691D08" w:rsidRPr="009768DA">
        <w:rPr>
          <w:rFonts w:asciiTheme="minorHAnsi" w:hAnsiTheme="minorHAnsi" w:cstheme="minorHAnsi"/>
        </w:rPr>
        <w:t xml:space="preserve"> </w:t>
      </w:r>
      <w:r w:rsidR="0020197C" w:rsidRPr="009768DA">
        <w:rPr>
          <w:rFonts w:asciiTheme="minorHAnsi" w:hAnsiTheme="minorHAnsi" w:cstheme="minorHAnsi"/>
          <w:u w:val="single"/>
        </w:rPr>
        <w:tab/>
      </w:r>
      <w:r w:rsidR="0020197C" w:rsidRPr="009768DA">
        <w:rPr>
          <w:rFonts w:asciiTheme="minorHAnsi" w:hAnsiTheme="minorHAnsi" w:cstheme="minorHAnsi"/>
          <w:u w:val="single"/>
        </w:rPr>
        <w:tab/>
      </w:r>
    </w:p>
    <w:p w14:paraId="4DF05EE6" w14:textId="19756C15" w:rsidR="00A51061" w:rsidRPr="009768DA" w:rsidRDefault="00A51061" w:rsidP="009768DA">
      <w:pPr>
        <w:pStyle w:val="ListParagraph"/>
        <w:ind w:left="714"/>
        <w:rPr>
          <w:rFonts w:asciiTheme="minorHAnsi" w:hAnsiTheme="minorHAnsi" w:cstheme="minorHAnsi"/>
        </w:rPr>
      </w:pPr>
    </w:p>
    <w:p w14:paraId="1FD49D58" w14:textId="52B4C9F8" w:rsidR="002C360D" w:rsidRPr="009768DA" w:rsidRDefault="003B2FAA" w:rsidP="009768DA">
      <w:pPr>
        <w:pStyle w:val="ListParagraph"/>
        <w:numPr>
          <w:ilvl w:val="0"/>
          <w:numId w:val="4"/>
        </w:numPr>
        <w:ind w:left="357" w:hanging="357"/>
        <w:rPr>
          <w:rFonts w:asciiTheme="minorHAnsi" w:hAnsiTheme="minorHAnsi" w:cstheme="minorHAnsi"/>
        </w:rPr>
      </w:pPr>
      <w:r w:rsidRPr="009768DA">
        <w:rPr>
          <w:rFonts w:asciiTheme="minorHAnsi" w:hAnsiTheme="minorHAnsi" w:cstheme="minorHAnsi"/>
          <w:b/>
          <w:bCs/>
        </w:rPr>
        <w:t>(</w:t>
      </w:r>
      <w:r w:rsidR="007F7258" w:rsidRPr="009768DA">
        <w:rPr>
          <w:rFonts w:asciiTheme="minorHAnsi" w:hAnsiTheme="minorHAnsi" w:cstheme="minorHAnsi"/>
          <w:b/>
          <w:bCs/>
        </w:rPr>
        <w:t>6</w:t>
      </w:r>
      <w:r w:rsidRPr="009768DA">
        <w:rPr>
          <w:rFonts w:asciiTheme="minorHAnsi" w:hAnsiTheme="minorHAnsi" w:cstheme="minorHAnsi"/>
          <w:b/>
          <w:bCs/>
        </w:rPr>
        <w:t xml:space="preserve"> μονάδες)</w:t>
      </w:r>
      <w:r w:rsidRPr="009768DA">
        <w:rPr>
          <w:rFonts w:asciiTheme="minorHAnsi" w:hAnsiTheme="minorHAnsi" w:cstheme="minorHAnsi"/>
        </w:rPr>
        <w:t xml:space="preserve"> </w:t>
      </w:r>
      <w:r w:rsidR="002C360D" w:rsidRPr="009768DA">
        <w:rPr>
          <w:rFonts w:asciiTheme="minorHAnsi" w:hAnsiTheme="minorHAnsi" w:cstheme="minorHAnsi"/>
        </w:rPr>
        <w:t xml:space="preserve">Θεωρείστε ένα υπολογιστικό σύστημα στο οποίο ακολουθείται σύστημα σελιδοποιημένης </w:t>
      </w:r>
      <w:proofErr w:type="spellStart"/>
      <w:r w:rsidR="002C360D" w:rsidRPr="009768DA">
        <w:rPr>
          <w:rFonts w:asciiTheme="minorHAnsi" w:hAnsiTheme="minorHAnsi" w:cstheme="minorHAnsi"/>
        </w:rPr>
        <w:t>τμηματοποίησης</w:t>
      </w:r>
      <w:proofErr w:type="spellEnd"/>
      <w:r w:rsidR="002C360D" w:rsidRPr="009768DA">
        <w:rPr>
          <w:rFonts w:asciiTheme="minorHAnsi" w:hAnsiTheme="minorHAnsi" w:cstheme="minorHAnsi"/>
        </w:rPr>
        <w:t xml:space="preserve">. Το σύστημα διαθέτει </w:t>
      </w:r>
      <w:r w:rsidR="00EF0341" w:rsidRPr="009768DA">
        <w:rPr>
          <w:rFonts w:asciiTheme="minorHAnsi" w:hAnsiTheme="minorHAnsi" w:cstheme="minorHAnsi"/>
        </w:rPr>
        <w:t>εικονικές</w:t>
      </w:r>
      <w:r w:rsidR="002C360D" w:rsidRPr="009768DA">
        <w:rPr>
          <w:rFonts w:asciiTheme="minorHAnsi" w:hAnsiTheme="minorHAnsi" w:cstheme="minorHAnsi"/>
        </w:rPr>
        <w:t xml:space="preserve"> διευθύνσεις των 2</w:t>
      </w:r>
      <w:r w:rsidR="00531BCC" w:rsidRPr="009768DA">
        <w:rPr>
          <w:rFonts w:asciiTheme="minorHAnsi" w:hAnsiTheme="minorHAnsi" w:cstheme="minorHAnsi"/>
        </w:rPr>
        <w:t>0</w:t>
      </w:r>
      <w:r w:rsidR="002C360D" w:rsidRPr="009768DA">
        <w:rPr>
          <w:rFonts w:asciiTheme="minorHAnsi" w:hAnsiTheme="minorHAnsi" w:cstheme="minorHAnsi"/>
        </w:rPr>
        <w:t xml:space="preserve"> </w:t>
      </w:r>
      <w:proofErr w:type="spellStart"/>
      <w:r w:rsidR="002C360D" w:rsidRPr="009768DA">
        <w:rPr>
          <w:rFonts w:asciiTheme="minorHAnsi" w:hAnsiTheme="minorHAnsi" w:cstheme="minorHAnsi"/>
        </w:rPr>
        <w:t>bits</w:t>
      </w:r>
      <w:proofErr w:type="spellEnd"/>
      <w:r w:rsidR="002C360D" w:rsidRPr="009768DA">
        <w:rPr>
          <w:rFonts w:asciiTheme="minorHAnsi" w:hAnsiTheme="minorHAnsi" w:cstheme="minorHAnsi"/>
        </w:rPr>
        <w:t xml:space="preserve"> με τα </w:t>
      </w:r>
      <w:r w:rsidR="007720DF" w:rsidRPr="009768DA">
        <w:rPr>
          <w:rFonts w:asciiTheme="minorHAnsi" w:hAnsiTheme="minorHAnsi" w:cstheme="minorHAnsi"/>
        </w:rPr>
        <w:t>5</w:t>
      </w:r>
      <w:r w:rsidR="002C360D" w:rsidRPr="009768DA">
        <w:rPr>
          <w:rFonts w:asciiTheme="minorHAnsi" w:hAnsiTheme="minorHAnsi" w:cstheme="minorHAnsi"/>
        </w:rPr>
        <w:t xml:space="preserve"> </w:t>
      </w:r>
      <w:r w:rsidR="00AF5BBA" w:rsidRPr="009768DA">
        <w:rPr>
          <w:rFonts w:asciiTheme="minorHAnsi" w:hAnsiTheme="minorHAnsi" w:cstheme="minorHAnsi"/>
        </w:rPr>
        <w:t>αριστερότερα</w:t>
      </w:r>
      <w:r w:rsidR="002C360D" w:rsidRPr="009768DA">
        <w:rPr>
          <w:rFonts w:asciiTheme="minorHAnsi" w:hAnsiTheme="minorHAnsi" w:cstheme="minorHAnsi"/>
        </w:rPr>
        <w:t xml:space="preserve"> </w:t>
      </w:r>
      <w:proofErr w:type="spellStart"/>
      <w:r w:rsidR="002C360D" w:rsidRPr="009768DA">
        <w:rPr>
          <w:rFonts w:asciiTheme="minorHAnsi" w:hAnsiTheme="minorHAnsi" w:cstheme="minorHAnsi"/>
        </w:rPr>
        <w:t>bits</w:t>
      </w:r>
      <w:proofErr w:type="spellEnd"/>
      <w:r w:rsidR="002C360D" w:rsidRPr="009768DA">
        <w:rPr>
          <w:rFonts w:asciiTheme="minorHAnsi" w:hAnsiTheme="minorHAnsi" w:cstheme="minorHAnsi"/>
        </w:rPr>
        <w:t xml:space="preserve"> να σηματοδοτούν τον αριθμό του τμήματος. </w:t>
      </w:r>
      <w:r w:rsidR="002B44AB" w:rsidRPr="009768DA">
        <w:rPr>
          <w:rFonts w:asciiTheme="minorHAnsi" w:hAnsiTheme="minorHAnsi" w:cstheme="minorHAnsi"/>
        </w:rPr>
        <w:t>Οι φυσικές διευθύνσεις μνήμης είνα</w:t>
      </w:r>
      <w:r w:rsidR="003145A3" w:rsidRPr="009768DA">
        <w:rPr>
          <w:rFonts w:asciiTheme="minorHAnsi" w:hAnsiTheme="minorHAnsi" w:cstheme="minorHAnsi"/>
        </w:rPr>
        <w:t xml:space="preserve">ι </w:t>
      </w:r>
      <w:r w:rsidR="002B44AB" w:rsidRPr="009768DA">
        <w:rPr>
          <w:rFonts w:asciiTheme="minorHAnsi" w:hAnsiTheme="minorHAnsi" w:cstheme="minorHAnsi"/>
        </w:rPr>
        <w:t xml:space="preserve">24 </w:t>
      </w:r>
      <w:r w:rsidR="002B44AB" w:rsidRPr="009768DA">
        <w:rPr>
          <w:rFonts w:asciiTheme="minorHAnsi" w:hAnsiTheme="minorHAnsi" w:cstheme="minorHAnsi"/>
          <w:lang w:val="en-US"/>
        </w:rPr>
        <w:t>bits</w:t>
      </w:r>
      <w:r w:rsidR="002B44AB" w:rsidRPr="009768DA">
        <w:rPr>
          <w:rFonts w:asciiTheme="minorHAnsi" w:hAnsiTheme="minorHAnsi" w:cstheme="minorHAnsi"/>
        </w:rPr>
        <w:t xml:space="preserve">. </w:t>
      </w:r>
      <w:r w:rsidR="002C360D" w:rsidRPr="009768DA">
        <w:rPr>
          <w:rFonts w:asciiTheme="minorHAnsi" w:hAnsiTheme="minorHAnsi" w:cstheme="minorHAnsi"/>
        </w:rPr>
        <w:t xml:space="preserve">Ο μέγιστος αριθμός σελίδων ανά τμήμα είναι </w:t>
      </w:r>
      <w:r w:rsidR="007720DF" w:rsidRPr="009768DA">
        <w:rPr>
          <w:rFonts w:asciiTheme="minorHAnsi" w:hAnsiTheme="minorHAnsi" w:cstheme="minorHAnsi"/>
        </w:rPr>
        <w:t>256</w:t>
      </w:r>
      <w:r w:rsidR="002C360D" w:rsidRPr="009768DA">
        <w:rPr>
          <w:rFonts w:asciiTheme="minorHAnsi" w:hAnsiTheme="minorHAnsi" w:cstheme="minorHAnsi"/>
        </w:rPr>
        <w:t xml:space="preserve">. Σας δίνονται επίσης, τα παρακάτω τμήματα του πίνακα τμημάτων και του πίνακα σελίδων του συστήματος (όλοι οι αριθμοί δίνονται στο </w:t>
      </w:r>
      <w:proofErr w:type="spellStart"/>
      <w:r w:rsidR="002C360D" w:rsidRPr="009768DA">
        <w:rPr>
          <w:rFonts w:asciiTheme="minorHAnsi" w:hAnsiTheme="minorHAnsi" w:cstheme="minorHAnsi"/>
        </w:rPr>
        <w:t>δεκαεξαδικό</w:t>
      </w:r>
      <w:proofErr w:type="spellEnd"/>
      <w:r w:rsidR="002C360D" w:rsidRPr="009768DA">
        <w:rPr>
          <w:rFonts w:asciiTheme="minorHAnsi" w:hAnsiTheme="minorHAnsi" w:cstheme="minorHAnsi"/>
        </w:rPr>
        <w:t xml:space="preserve"> σύστημα):</w:t>
      </w:r>
    </w:p>
    <w:p w14:paraId="3BEF7118" w14:textId="77777777" w:rsidR="002C360D" w:rsidRPr="00730239" w:rsidRDefault="002C360D" w:rsidP="009768DA">
      <w:pPr>
        <w:pStyle w:val="ListParagraph"/>
        <w:rPr>
          <w:rFonts w:asciiTheme="minorHAnsi" w:hAnsiTheme="minorHAnsi" w:cstheme="minorHAnsi"/>
          <w:sz w:val="10"/>
          <w:szCs w:val="10"/>
        </w:rPr>
      </w:pPr>
    </w:p>
    <w:tbl>
      <w:tblPr>
        <w:tblW w:w="7860" w:type="dxa"/>
        <w:jc w:val="center"/>
        <w:tblCellMar>
          <w:left w:w="0" w:type="dxa"/>
          <w:right w:w="0" w:type="dxa"/>
        </w:tblCellMar>
        <w:tblLook w:val="0000" w:firstRow="0" w:lastRow="0" w:firstColumn="0" w:lastColumn="0" w:noHBand="0" w:noVBand="0"/>
      </w:tblPr>
      <w:tblGrid>
        <w:gridCol w:w="960"/>
        <w:gridCol w:w="1120"/>
        <w:gridCol w:w="1540"/>
        <w:gridCol w:w="960"/>
        <w:gridCol w:w="960"/>
        <w:gridCol w:w="1360"/>
        <w:gridCol w:w="960"/>
      </w:tblGrid>
      <w:tr w:rsidR="002C360D" w:rsidRPr="009768DA" w14:paraId="3E9883D2" w14:textId="77777777" w:rsidTr="00093531">
        <w:trPr>
          <w:trHeight w:val="227"/>
          <w:jc w:val="center"/>
        </w:trPr>
        <w:tc>
          <w:tcPr>
            <w:tcW w:w="960" w:type="dxa"/>
            <w:tcBorders>
              <w:top w:val="nil"/>
              <w:left w:val="nil"/>
              <w:bottom w:val="nil"/>
              <w:right w:val="nil"/>
            </w:tcBorders>
            <w:noWrap/>
            <w:tcMar>
              <w:top w:w="15" w:type="dxa"/>
              <w:left w:w="15" w:type="dxa"/>
              <w:bottom w:w="0" w:type="dxa"/>
              <w:right w:w="15" w:type="dxa"/>
            </w:tcMar>
            <w:vAlign w:val="bottom"/>
          </w:tcPr>
          <w:p w14:paraId="4BAC062D" w14:textId="77777777" w:rsidR="002C360D" w:rsidRPr="009768DA" w:rsidRDefault="002C360D" w:rsidP="009768DA">
            <w:pPr>
              <w:keepLines/>
              <w:spacing w:before="0"/>
              <w:rPr>
                <w:rFonts w:asciiTheme="minorHAnsi" w:eastAsia="Arial Unicode MS" w:hAnsiTheme="minorHAnsi" w:cstheme="minorHAnsi"/>
              </w:rPr>
            </w:pPr>
          </w:p>
        </w:tc>
        <w:tc>
          <w:tcPr>
            <w:tcW w:w="2660" w:type="dxa"/>
            <w:gridSpan w:val="2"/>
            <w:tcBorders>
              <w:top w:val="nil"/>
              <w:left w:val="nil"/>
              <w:bottom w:val="single" w:sz="4" w:space="0" w:color="auto"/>
              <w:right w:val="nil"/>
            </w:tcBorders>
            <w:noWrap/>
            <w:tcMar>
              <w:top w:w="15" w:type="dxa"/>
              <w:left w:w="15" w:type="dxa"/>
              <w:bottom w:w="0" w:type="dxa"/>
              <w:right w:w="15" w:type="dxa"/>
            </w:tcMar>
            <w:vAlign w:val="bottom"/>
          </w:tcPr>
          <w:p w14:paraId="2175BDA6" w14:textId="77777777" w:rsidR="002C360D" w:rsidRPr="009768DA" w:rsidRDefault="002C360D" w:rsidP="009768DA">
            <w:pPr>
              <w:keepLines/>
              <w:spacing w:before="0"/>
              <w:rPr>
                <w:rFonts w:asciiTheme="minorHAnsi" w:eastAsia="Arial Unicode MS" w:hAnsiTheme="minorHAnsi" w:cstheme="minorHAnsi"/>
                <w:b/>
                <w:bCs/>
              </w:rPr>
            </w:pPr>
            <w:r w:rsidRPr="009768DA">
              <w:rPr>
                <w:rFonts w:asciiTheme="minorHAnsi" w:hAnsiTheme="minorHAnsi" w:cstheme="minorHAnsi"/>
                <w:b/>
                <w:bCs/>
              </w:rPr>
              <w:t>Τμήμα Πίνακα Τμημάτων</w:t>
            </w:r>
          </w:p>
        </w:tc>
        <w:tc>
          <w:tcPr>
            <w:tcW w:w="960" w:type="dxa"/>
            <w:tcBorders>
              <w:top w:val="nil"/>
              <w:left w:val="nil"/>
              <w:bottom w:val="nil"/>
              <w:right w:val="nil"/>
            </w:tcBorders>
            <w:noWrap/>
            <w:tcMar>
              <w:top w:w="15" w:type="dxa"/>
              <w:left w:w="15" w:type="dxa"/>
              <w:bottom w:w="0" w:type="dxa"/>
              <w:right w:w="15" w:type="dxa"/>
            </w:tcMar>
            <w:vAlign w:val="bottom"/>
          </w:tcPr>
          <w:p w14:paraId="3CF93FDA" w14:textId="77777777" w:rsidR="002C360D" w:rsidRPr="009768DA" w:rsidRDefault="002C360D" w:rsidP="009768DA">
            <w:pPr>
              <w:keepLines/>
              <w:spacing w:before="0"/>
              <w:rPr>
                <w:rFonts w:asciiTheme="minorHAnsi" w:eastAsia="Arial Unicode MS" w:hAnsiTheme="minorHAnsi" w:cstheme="minorHAnsi"/>
              </w:rPr>
            </w:pPr>
          </w:p>
        </w:tc>
        <w:tc>
          <w:tcPr>
            <w:tcW w:w="960" w:type="dxa"/>
            <w:tcBorders>
              <w:top w:val="nil"/>
              <w:left w:val="nil"/>
              <w:bottom w:val="nil"/>
              <w:right w:val="nil"/>
            </w:tcBorders>
            <w:noWrap/>
            <w:tcMar>
              <w:top w:w="15" w:type="dxa"/>
              <w:left w:w="15" w:type="dxa"/>
              <w:bottom w:w="0" w:type="dxa"/>
              <w:right w:w="15" w:type="dxa"/>
            </w:tcMar>
            <w:vAlign w:val="bottom"/>
          </w:tcPr>
          <w:p w14:paraId="41137107" w14:textId="77777777" w:rsidR="002C360D" w:rsidRPr="009768DA" w:rsidRDefault="002C360D" w:rsidP="009768DA">
            <w:pPr>
              <w:keepLines/>
              <w:spacing w:before="0"/>
              <w:rPr>
                <w:rFonts w:asciiTheme="minorHAnsi" w:eastAsia="Arial Unicode MS" w:hAnsiTheme="minorHAnsi" w:cstheme="minorHAnsi"/>
              </w:rPr>
            </w:pPr>
          </w:p>
        </w:tc>
        <w:tc>
          <w:tcPr>
            <w:tcW w:w="2320" w:type="dxa"/>
            <w:gridSpan w:val="2"/>
            <w:tcBorders>
              <w:top w:val="nil"/>
              <w:left w:val="nil"/>
              <w:bottom w:val="single" w:sz="4" w:space="0" w:color="auto"/>
              <w:right w:val="nil"/>
            </w:tcBorders>
            <w:noWrap/>
            <w:tcMar>
              <w:top w:w="15" w:type="dxa"/>
              <w:left w:w="15" w:type="dxa"/>
              <w:bottom w:w="0" w:type="dxa"/>
              <w:right w:w="15" w:type="dxa"/>
            </w:tcMar>
            <w:vAlign w:val="bottom"/>
          </w:tcPr>
          <w:p w14:paraId="21E3E36D" w14:textId="77777777" w:rsidR="002C360D" w:rsidRPr="009768DA" w:rsidRDefault="002C360D" w:rsidP="009768DA">
            <w:pPr>
              <w:keepLines/>
              <w:spacing w:before="0"/>
              <w:rPr>
                <w:rFonts w:asciiTheme="minorHAnsi" w:eastAsia="Arial Unicode MS" w:hAnsiTheme="minorHAnsi" w:cstheme="minorHAnsi"/>
                <w:b/>
                <w:bCs/>
              </w:rPr>
            </w:pPr>
            <w:r w:rsidRPr="009768DA">
              <w:rPr>
                <w:rFonts w:asciiTheme="minorHAnsi" w:hAnsiTheme="minorHAnsi" w:cstheme="minorHAnsi"/>
                <w:b/>
                <w:bCs/>
              </w:rPr>
              <w:t>Τμήμα Πίνακα Σελίδων</w:t>
            </w:r>
          </w:p>
        </w:tc>
      </w:tr>
      <w:tr w:rsidR="002C360D" w:rsidRPr="009768DA" w14:paraId="56297D3F" w14:textId="77777777" w:rsidTr="00093531">
        <w:trPr>
          <w:trHeight w:val="227"/>
          <w:jc w:val="center"/>
        </w:trPr>
        <w:tc>
          <w:tcPr>
            <w:tcW w:w="0" w:type="auto"/>
            <w:tcBorders>
              <w:top w:val="nil"/>
              <w:left w:val="nil"/>
              <w:bottom w:val="nil"/>
              <w:right w:val="nil"/>
            </w:tcBorders>
            <w:noWrap/>
            <w:tcMar>
              <w:top w:w="15" w:type="dxa"/>
              <w:left w:w="15" w:type="dxa"/>
              <w:bottom w:w="0" w:type="dxa"/>
              <w:right w:w="15" w:type="dxa"/>
            </w:tcMar>
            <w:vAlign w:val="center"/>
          </w:tcPr>
          <w:p w14:paraId="7C05E41B" w14:textId="77777777" w:rsidR="002C360D" w:rsidRPr="009768DA" w:rsidRDefault="002C360D" w:rsidP="009768DA">
            <w:pPr>
              <w:keepLines/>
              <w:spacing w:before="0"/>
              <w:rPr>
                <w:rFonts w:asciiTheme="minorHAnsi" w:eastAsia="Arial Unicode MS" w:hAnsiTheme="minorHAnsi" w:cstheme="minorHAnsi"/>
              </w:rPr>
            </w:pPr>
          </w:p>
        </w:tc>
        <w:tc>
          <w:tcPr>
            <w:tcW w:w="11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90CD154" w14:textId="77777777" w:rsidR="002C360D" w:rsidRPr="009768DA" w:rsidRDefault="002C360D" w:rsidP="009768DA">
            <w:pPr>
              <w:keepLines/>
              <w:spacing w:before="0"/>
              <w:rPr>
                <w:rFonts w:asciiTheme="minorHAnsi" w:eastAsia="Arial Unicode MS" w:hAnsiTheme="minorHAnsi" w:cstheme="minorHAnsi"/>
                <w:b/>
                <w:bCs/>
              </w:rPr>
            </w:pPr>
            <w:r w:rsidRPr="009768DA">
              <w:rPr>
                <w:rFonts w:asciiTheme="minorHAnsi" w:hAnsiTheme="minorHAnsi" w:cstheme="minorHAnsi"/>
                <w:b/>
                <w:bCs/>
              </w:rPr>
              <w:t>Μήκος Τμήματος</w:t>
            </w:r>
          </w:p>
        </w:tc>
        <w:tc>
          <w:tcPr>
            <w:tcW w:w="1540" w:type="dxa"/>
            <w:tcBorders>
              <w:top w:val="nil"/>
              <w:left w:val="nil"/>
              <w:bottom w:val="single" w:sz="4" w:space="0" w:color="auto"/>
              <w:right w:val="single" w:sz="4" w:space="0" w:color="auto"/>
            </w:tcBorders>
            <w:tcMar>
              <w:top w:w="15" w:type="dxa"/>
              <w:left w:w="15" w:type="dxa"/>
              <w:bottom w:w="0" w:type="dxa"/>
              <w:right w:w="15" w:type="dxa"/>
            </w:tcMar>
            <w:vAlign w:val="center"/>
          </w:tcPr>
          <w:p w14:paraId="4BC73E2F" w14:textId="77777777" w:rsidR="002C360D" w:rsidRPr="009768DA" w:rsidRDefault="002C360D" w:rsidP="009768DA">
            <w:pPr>
              <w:keepLines/>
              <w:spacing w:before="0"/>
              <w:rPr>
                <w:rFonts w:asciiTheme="minorHAnsi" w:eastAsia="Arial Unicode MS" w:hAnsiTheme="minorHAnsi" w:cstheme="minorHAnsi"/>
                <w:b/>
                <w:bCs/>
              </w:rPr>
            </w:pPr>
            <w:r w:rsidRPr="009768DA">
              <w:rPr>
                <w:rFonts w:asciiTheme="minorHAnsi" w:hAnsiTheme="minorHAnsi" w:cstheme="minorHAnsi"/>
                <w:b/>
                <w:bCs/>
              </w:rPr>
              <w:t>Βάση πίνακα σελίδων</w:t>
            </w:r>
          </w:p>
        </w:tc>
        <w:tc>
          <w:tcPr>
            <w:tcW w:w="0" w:type="auto"/>
            <w:tcBorders>
              <w:top w:val="nil"/>
              <w:left w:val="nil"/>
              <w:bottom w:val="nil"/>
              <w:right w:val="nil"/>
            </w:tcBorders>
            <w:noWrap/>
            <w:tcMar>
              <w:top w:w="15" w:type="dxa"/>
              <w:left w:w="15" w:type="dxa"/>
              <w:bottom w:w="0" w:type="dxa"/>
              <w:right w:w="15" w:type="dxa"/>
            </w:tcMar>
            <w:vAlign w:val="center"/>
          </w:tcPr>
          <w:p w14:paraId="35A97388" w14:textId="77777777" w:rsidR="002C360D" w:rsidRPr="009768DA" w:rsidRDefault="002C360D" w:rsidP="009768DA">
            <w:pPr>
              <w:keepLines/>
              <w:spacing w:before="0"/>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center"/>
          </w:tcPr>
          <w:p w14:paraId="40C1F5CF" w14:textId="77777777" w:rsidR="002C360D" w:rsidRPr="009768DA" w:rsidRDefault="002C360D" w:rsidP="009768DA">
            <w:pPr>
              <w:keepLines/>
              <w:spacing w:before="0"/>
              <w:rPr>
                <w:rFonts w:asciiTheme="minorHAnsi" w:eastAsia="Arial Unicode MS" w:hAnsiTheme="minorHAnsi" w:cstheme="minorHAnsi"/>
              </w:rPr>
            </w:pPr>
          </w:p>
        </w:tc>
        <w:tc>
          <w:tcPr>
            <w:tcW w:w="13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BFFD206" w14:textId="77777777" w:rsidR="002C360D" w:rsidRPr="009768DA" w:rsidRDefault="002C360D" w:rsidP="009768DA">
            <w:pPr>
              <w:keepLines/>
              <w:spacing w:before="0"/>
              <w:rPr>
                <w:rFonts w:asciiTheme="minorHAnsi" w:eastAsia="Arial Unicode MS" w:hAnsiTheme="minorHAnsi" w:cstheme="minorHAnsi"/>
                <w:b/>
                <w:bCs/>
              </w:rPr>
            </w:pPr>
            <w:r w:rsidRPr="009768DA">
              <w:rPr>
                <w:rFonts w:asciiTheme="minorHAnsi" w:hAnsiTheme="minorHAnsi" w:cstheme="minorHAnsi"/>
                <w:b/>
                <w:bCs/>
              </w:rPr>
              <w:t>Αριθμός πλαισίου</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5029297D" w14:textId="77777777" w:rsidR="002C360D" w:rsidRPr="009768DA" w:rsidRDefault="002C360D" w:rsidP="009768DA">
            <w:pPr>
              <w:keepLines/>
              <w:spacing w:before="0"/>
              <w:rPr>
                <w:rFonts w:asciiTheme="minorHAnsi" w:eastAsia="Arial Unicode MS" w:hAnsiTheme="minorHAnsi" w:cstheme="minorHAnsi"/>
              </w:rPr>
            </w:pPr>
            <w:r w:rsidRPr="009768DA">
              <w:rPr>
                <w:rFonts w:asciiTheme="minorHAnsi" w:hAnsiTheme="minorHAnsi" w:cstheme="minorHAnsi"/>
              </w:rPr>
              <w:t> </w:t>
            </w:r>
          </w:p>
        </w:tc>
      </w:tr>
      <w:tr w:rsidR="002C360D" w:rsidRPr="009768DA" w14:paraId="2C0A8E97" w14:textId="77777777" w:rsidTr="00093531">
        <w:trPr>
          <w:trHeight w:val="227"/>
          <w:jc w:val="center"/>
        </w:trPr>
        <w:tc>
          <w:tcPr>
            <w:tcW w:w="0" w:type="auto"/>
            <w:tcBorders>
              <w:top w:val="nil"/>
              <w:left w:val="nil"/>
              <w:bottom w:val="nil"/>
              <w:right w:val="nil"/>
            </w:tcBorders>
            <w:noWrap/>
            <w:tcMar>
              <w:top w:w="15" w:type="dxa"/>
              <w:left w:w="15" w:type="dxa"/>
              <w:bottom w:w="0" w:type="dxa"/>
              <w:right w:w="15" w:type="dxa"/>
            </w:tcMar>
            <w:vAlign w:val="bottom"/>
          </w:tcPr>
          <w:p w14:paraId="10B6B5C1" w14:textId="77777777" w:rsidR="002C360D" w:rsidRPr="009768DA" w:rsidRDefault="002C360D" w:rsidP="009768DA">
            <w:pPr>
              <w:keepLines/>
              <w:spacing w:before="0"/>
              <w:rPr>
                <w:rFonts w:asciiTheme="minorHAnsi" w:eastAsia="Arial Unicode MS" w:hAnsiTheme="minorHAnsi" w:cstheme="minorHAnsi"/>
              </w:rPr>
            </w:pPr>
            <w:r w:rsidRPr="009768DA">
              <w:rPr>
                <w:rFonts w:asciiTheme="minorHAnsi" w:hAnsiTheme="minorHAnsi" w:cstheme="minorHAnsi"/>
              </w:rPr>
              <w:t>…</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C6754C0" w14:textId="77777777" w:rsidR="002C360D" w:rsidRPr="009768DA" w:rsidRDefault="002C360D" w:rsidP="009768DA">
            <w:pPr>
              <w:keepLines/>
              <w:spacing w:before="0"/>
              <w:rPr>
                <w:rFonts w:asciiTheme="minorHAnsi" w:eastAsia="Arial Unicode MS" w:hAnsiTheme="minorHAnsi" w:cstheme="minorHAnsi"/>
              </w:rPr>
            </w:pPr>
            <w:r w:rsidRPr="009768DA">
              <w:rPr>
                <w:rFonts w:asciiTheme="minorHAnsi" w:hAnsiTheme="minorHAnsi" w:cstheme="minorHAnsi"/>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32B26F6" w14:textId="77777777" w:rsidR="002C360D" w:rsidRPr="009768DA" w:rsidRDefault="002C360D" w:rsidP="009768DA">
            <w:pPr>
              <w:keepLines/>
              <w:spacing w:before="0"/>
              <w:rPr>
                <w:rFonts w:asciiTheme="minorHAnsi" w:eastAsia="Arial Unicode MS" w:hAnsiTheme="minorHAnsi" w:cstheme="minorHAnsi"/>
              </w:rPr>
            </w:pPr>
            <w:r w:rsidRPr="009768DA">
              <w:rPr>
                <w:rFonts w:asciiTheme="minorHAnsi" w:hAnsiTheme="minorHAnsi" w:cstheme="minorHAnsi"/>
              </w:rPr>
              <w:t>…</w:t>
            </w:r>
          </w:p>
        </w:tc>
        <w:tc>
          <w:tcPr>
            <w:tcW w:w="0" w:type="auto"/>
            <w:tcBorders>
              <w:top w:val="nil"/>
              <w:left w:val="nil"/>
              <w:bottom w:val="nil"/>
              <w:right w:val="nil"/>
            </w:tcBorders>
            <w:noWrap/>
            <w:tcMar>
              <w:top w:w="15" w:type="dxa"/>
              <w:left w:w="15" w:type="dxa"/>
              <w:bottom w:w="0" w:type="dxa"/>
              <w:right w:w="15" w:type="dxa"/>
            </w:tcMar>
            <w:vAlign w:val="bottom"/>
          </w:tcPr>
          <w:p w14:paraId="198283B6" w14:textId="77777777" w:rsidR="002C360D" w:rsidRPr="009768DA" w:rsidRDefault="002C360D" w:rsidP="009768DA">
            <w:pPr>
              <w:keepLines/>
              <w:spacing w:before="0"/>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3F039683" w14:textId="77777777" w:rsidR="002C360D" w:rsidRPr="009768DA" w:rsidRDefault="002C360D" w:rsidP="009768DA">
            <w:pPr>
              <w:keepLines/>
              <w:spacing w:before="0"/>
              <w:rPr>
                <w:rFonts w:asciiTheme="minorHAnsi" w:eastAsia="Arial Unicode MS" w:hAnsiTheme="minorHAnsi" w:cstheme="minorHAnsi"/>
              </w:rPr>
            </w:pPr>
            <w:r w:rsidRPr="009768DA">
              <w:rPr>
                <w:rFonts w:asciiTheme="minorHAnsi" w:hAnsiTheme="minorHAnsi" w:cstheme="minorHAnsi"/>
              </w:rPr>
              <w:t>…</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7B1FEAD" w14:textId="77777777" w:rsidR="002C360D" w:rsidRPr="009768DA" w:rsidRDefault="002C360D" w:rsidP="009768DA">
            <w:pPr>
              <w:keepLines/>
              <w:spacing w:before="0"/>
              <w:rPr>
                <w:rFonts w:asciiTheme="minorHAnsi" w:eastAsia="Arial Unicode MS" w:hAnsiTheme="minorHAnsi" w:cstheme="minorHAnsi"/>
              </w:rPr>
            </w:pPr>
            <w:r w:rsidRPr="009768DA">
              <w:rPr>
                <w:rFonts w:asciiTheme="minorHAnsi" w:hAnsiTheme="minorHAnsi" w:cstheme="minorHAnsi"/>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283F994" w14:textId="77777777" w:rsidR="002C360D" w:rsidRPr="009768DA" w:rsidRDefault="002C360D" w:rsidP="009768DA">
            <w:pPr>
              <w:keepLines/>
              <w:spacing w:before="0"/>
              <w:rPr>
                <w:rFonts w:asciiTheme="minorHAnsi" w:eastAsia="Arial Unicode MS" w:hAnsiTheme="minorHAnsi" w:cstheme="minorHAnsi"/>
              </w:rPr>
            </w:pPr>
            <w:r w:rsidRPr="009768DA">
              <w:rPr>
                <w:rFonts w:asciiTheme="minorHAnsi" w:hAnsiTheme="minorHAnsi" w:cstheme="minorHAnsi"/>
              </w:rPr>
              <w:t> </w:t>
            </w:r>
          </w:p>
        </w:tc>
      </w:tr>
      <w:tr w:rsidR="002C360D" w:rsidRPr="009768DA" w14:paraId="5953137A" w14:textId="77777777" w:rsidTr="00093531">
        <w:trPr>
          <w:trHeight w:val="227"/>
          <w:jc w:val="center"/>
        </w:trPr>
        <w:tc>
          <w:tcPr>
            <w:tcW w:w="0" w:type="auto"/>
            <w:tcBorders>
              <w:top w:val="nil"/>
              <w:left w:val="nil"/>
              <w:bottom w:val="nil"/>
              <w:right w:val="nil"/>
            </w:tcBorders>
            <w:noWrap/>
            <w:tcMar>
              <w:top w:w="15" w:type="dxa"/>
              <w:left w:w="15" w:type="dxa"/>
              <w:bottom w:w="0" w:type="dxa"/>
              <w:right w:w="15" w:type="dxa"/>
            </w:tcMar>
            <w:vAlign w:val="bottom"/>
          </w:tcPr>
          <w:p w14:paraId="2C0CF8F2" w14:textId="36445EC5" w:rsidR="002C360D" w:rsidRPr="009768DA" w:rsidRDefault="00531BCC" w:rsidP="009768DA">
            <w:pPr>
              <w:keepLines/>
              <w:spacing w:before="0"/>
              <w:rPr>
                <w:rFonts w:asciiTheme="minorHAnsi" w:eastAsia="Arial Unicode MS" w:hAnsiTheme="minorHAnsi" w:cstheme="minorHAnsi"/>
              </w:rPr>
            </w:pPr>
            <w:r w:rsidRPr="009768DA">
              <w:rPr>
                <w:rFonts w:asciiTheme="minorHAnsi" w:eastAsia="Arial Unicode MS" w:hAnsiTheme="minorHAnsi" w:cstheme="minorHAnsi"/>
              </w:rPr>
              <w:t>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8B71756" w14:textId="77777777" w:rsidR="002C360D" w:rsidRPr="009768DA" w:rsidRDefault="002C360D" w:rsidP="009768DA">
            <w:pPr>
              <w:keepLines/>
              <w:spacing w:before="0"/>
              <w:rPr>
                <w:rFonts w:asciiTheme="minorHAnsi" w:eastAsia="Arial Unicode MS" w:hAnsiTheme="minorHAnsi" w:cstheme="minorHAnsi"/>
              </w:rPr>
            </w:pPr>
            <w:r w:rsidRPr="009768DA">
              <w:rPr>
                <w:rFonts w:asciiTheme="minorHAnsi" w:hAnsiTheme="minorHAnsi" w:cstheme="minorHAnsi"/>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306F34A" w14:textId="70E975AD" w:rsidR="002C360D" w:rsidRPr="009768DA" w:rsidRDefault="00AD4BB7" w:rsidP="009768DA">
            <w:pPr>
              <w:keepLines/>
              <w:spacing w:before="0"/>
              <w:rPr>
                <w:rFonts w:asciiTheme="minorHAnsi" w:eastAsia="Arial Unicode MS" w:hAnsiTheme="minorHAnsi" w:cstheme="minorHAnsi"/>
                <w:lang w:val="en-US"/>
              </w:rPr>
            </w:pPr>
            <w:r w:rsidRPr="009768DA">
              <w:rPr>
                <w:rFonts w:asciiTheme="minorHAnsi" w:hAnsiTheme="minorHAnsi" w:cstheme="minorHAnsi"/>
                <w:lang w:val="en-US"/>
              </w:rPr>
              <w:t>2A7</w:t>
            </w:r>
          </w:p>
        </w:tc>
        <w:tc>
          <w:tcPr>
            <w:tcW w:w="0" w:type="auto"/>
            <w:tcBorders>
              <w:top w:val="nil"/>
              <w:left w:val="nil"/>
              <w:bottom w:val="nil"/>
              <w:right w:val="nil"/>
            </w:tcBorders>
            <w:noWrap/>
            <w:tcMar>
              <w:top w:w="15" w:type="dxa"/>
              <w:left w:w="15" w:type="dxa"/>
              <w:bottom w:w="0" w:type="dxa"/>
              <w:right w:w="15" w:type="dxa"/>
            </w:tcMar>
            <w:vAlign w:val="bottom"/>
          </w:tcPr>
          <w:p w14:paraId="6CB04ECC" w14:textId="77777777" w:rsidR="002C360D" w:rsidRPr="009768DA" w:rsidRDefault="002C360D" w:rsidP="009768DA">
            <w:pPr>
              <w:keepLines/>
              <w:spacing w:before="0"/>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42CBDE1F" w14:textId="13772DF1" w:rsidR="002C360D" w:rsidRPr="009768DA" w:rsidRDefault="00EF0341" w:rsidP="009768DA">
            <w:pPr>
              <w:keepLines/>
              <w:spacing w:before="0"/>
              <w:rPr>
                <w:rFonts w:asciiTheme="minorHAnsi" w:eastAsia="Arial Unicode MS" w:hAnsiTheme="minorHAnsi" w:cstheme="minorHAnsi"/>
              </w:rPr>
            </w:pPr>
            <w:r w:rsidRPr="009768DA">
              <w:rPr>
                <w:rFonts w:asciiTheme="minorHAnsi" w:eastAsia="Arial Unicode MS" w:hAnsiTheme="minorHAnsi" w:cstheme="minorHAnsi"/>
                <w:lang w:val="en-US"/>
              </w:rPr>
              <w:t>2A7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2152866" w14:textId="4AAA1B50" w:rsidR="002C360D" w:rsidRPr="009768DA" w:rsidRDefault="006A52B4" w:rsidP="009768DA">
            <w:pPr>
              <w:keepLines/>
              <w:spacing w:before="0"/>
              <w:rPr>
                <w:rFonts w:asciiTheme="minorHAnsi" w:eastAsia="Arial Unicode MS" w:hAnsiTheme="minorHAnsi" w:cstheme="minorHAnsi"/>
              </w:rPr>
            </w:pPr>
            <w:r w:rsidRPr="009768DA">
              <w:rPr>
                <w:rFonts w:asciiTheme="minorHAnsi" w:hAnsiTheme="minorHAnsi" w:cstheme="minorHAnsi"/>
                <w:lang w:val="en-US"/>
              </w:rPr>
              <w:t>0</w:t>
            </w:r>
            <w:r w:rsidR="002C360D" w:rsidRPr="009768DA">
              <w:rPr>
                <w:rFonts w:asciiTheme="minorHAnsi" w:hAnsiTheme="minorHAnsi" w:cstheme="minorHAnsi"/>
              </w:rPr>
              <w:t>1010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0BBA26E" w14:textId="77777777" w:rsidR="002C360D" w:rsidRPr="009768DA" w:rsidRDefault="002C360D" w:rsidP="009768DA">
            <w:pPr>
              <w:keepLines/>
              <w:spacing w:before="0"/>
              <w:rPr>
                <w:rFonts w:asciiTheme="minorHAnsi" w:eastAsia="Arial Unicode MS" w:hAnsiTheme="minorHAnsi" w:cstheme="minorHAnsi"/>
              </w:rPr>
            </w:pPr>
            <w:r w:rsidRPr="009768DA">
              <w:rPr>
                <w:rFonts w:asciiTheme="minorHAnsi" w:hAnsiTheme="minorHAnsi" w:cstheme="minorHAnsi"/>
              </w:rPr>
              <w:t> </w:t>
            </w:r>
          </w:p>
        </w:tc>
      </w:tr>
      <w:tr w:rsidR="002C360D" w:rsidRPr="009768DA" w14:paraId="43CA7CEC" w14:textId="77777777" w:rsidTr="00093531">
        <w:trPr>
          <w:trHeight w:val="227"/>
          <w:jc w:val="center"/>
        </w:trPr>
        <w:tc>
          <w:tcPr>
            <w:tcW w:w="0" w:type="auto"/>
            <w:tcBorders>
              <w:top w:val="nil"/>
              <w:left w:val="nil"/>
              <w:bottom w:val="nil"/>
              <w:right w:val="nil"/>
            </w:tcBorders>
            <w:noWrap/>
            <w:tcMar>
              <w:top w:w="15" w:type="dxa"/>
              <w:left w:w="15" w:type="dxa"/>
              <w:bottom w:w="0" w:type="dxa"/>
              <w:right w:w="15" w:type="dxa"/>
            </w:tcMar>
            <w:vAlign w:val="bottom"/>
          </w:tcPr>
          <w:p w14:paraId="631F0E07" w14:textId="77777777" w:rsidR="002C360D" w:rsidRPr="009768DA" w:rsidRDefault="002C360D" w:rsidP="009768DA">
            <w:pPr>
              <w:keepLines/>
              <w:spacing w:before="0"/>
              <w:rPr>
                <w:rFonts w:asciiTheme="minorHAnsi" w:eastAsia="Arial Unicode MS" w:hAnsiTheme="minorHAnsi" w:cstheme="minorHAnsi"/>
              </w:rPr>
            </w:pPr>
            <w:r w:rsidRPr="009768DA">
              <w:rPr>
                <w:rFonts w:asciiTheme="minorHAnsi" w:hAnsiTheme="minorHAnsi" w:cstheme="minorHAnsi"/>
              </w:rPr>
              <w:t>…</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96A1329" w14:textId="77777777" w:rsidR="002C360D" w:rsidRPr="009768DA" w:rsidRDefault="002C360D" w:rsidP="009768DA">
            <w:pPr>
              <w:keepLines/>
              <w:spacing w:before="0"/>
              <w:rPr>
                <w:rFonts w:asciiTheme="minorHAnsi" w:eastAsia="Arial Unicode MS" w:hAnsiTheme="minorHAnsi" w:cstheme="minorHAnsi"/>
              </w:rPr>
            </w:pPr>
            <w:r w:rsidRPr="009768DA">
              <w:rPr>
                <w:rFonts w:asciiTheme="minorHAnsi" w:hAnsiTheme="minorHAnsi" w:cstheme="minorHAnsi"/>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56DE5F6" w14:textId="77777777" w:rsidR="002C360D" w:rsidRPr="009768DA" w:rsidRDefault="002C360D" w:rsidP="009768DA">
            <w:pPr>
              <w:keepLines/>
              <w:spacing w:before="0"/>
              <w:rPr>
                <w:rFonts w:asciiTheme="minorHAnsi" w:eastAsia="Arial Unicode MS" w:hAnsiTheme="minorHAnsi" w:cstheme="minorHAnsi"/>
              </w:rPr>
            </w:pPr>
            <w:r w:rsidRPr="009768DA">
              <w:rPr>
                <w:rFonts w:asciiTheme="minorHAnsi" w:hAnsiTheme="minorHAnsi" w:cstheme="minorHAnsi"/>
              </w:rPr>
              <w:t>…</w:t>
            </w:r>
          </w:p>
        </w:tc>
        <w:tc>
          <w:tcPr>
            <w:tcW w:w="0" w:type="auto"/>
            <w:tcBorders>
              <w:top w:val="nil"/>
              <w:left w:val="nil"/>
              <w:bottom w:val="nil"/>
              <w:right w:val="nil"/>
            </w:tcBorders>
            <w:noWrap/>
            <w:tcMar>
              <w:top w:w="15" w:type="dxa"/>
              <w:left w:w="15" w:type="dxa"/>
              <w:bottom w:w="0" w:type="dxa"/>
              <w:right w:w="15" w:type="dxa"/>
            </w:tcMar>
            <w:vAlign w:val="bottom"/>
          </w:tcPr>
          <w:p w14:paraId="541BCE94" w14:textId="77777777" w:rsidR="002C360D" w:rsidRPr="009768DA" w:rsidRDefault="002C360D" w:rsidP="009768DA">
            <w:pPr>
              <w:keepLines/>
              <w:spacing w:before="0"/>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49D0F728" w14:textId="6CA78D33" w:rsidR="002C360D" w:rsidRPr="009768DA" w:rsidRDefault="00EF0341" w:rsidP="009768DA">
            <w:pPr>
              <w:keepLines/>
              <w:spacing w:before="0"/>
              <w:rPr>
                <w:rFonts w:asciiTheme="minorHAnsi" w:eastAsia="Arial Unicode MS" w:hAnsiTheme="minorHAnsi" w:cstheme="minorHAnsi"/>
                <w:lang w:val="en-US"/>
              </w:rPr>
            </w:pPr>
            <w:r w:rsidRPr="009768DA">
              <w:rPr>
                <w:rFonts w:asciiTheme="minorHAnsi" w:hAnsiTheme="minorHAnsi" w:cstheme="minorHAnsi"/>
              </w:rPr>
              <w:t>2A7</w:t>
            </w:r>
            <w:r w:rsidR="002C360D" w:rsidRPr="009768DA">
              <w:rPr>
                <w:rFonts w:asciiTheme="minorHAnsi" w:hAnsiTheme="minorHAnsi" w:cstheme="minorHAnsi"/>
              </w:rPr>
              <w:t>+1</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0A688E1" w14:textId="7AE69D22" w:rsidR="002C360D" w:rsidRPr="009768DA" w:rsidRDefault="006A52B4" w:rsidP="009768DA">
            <w:pPr>
              <w:keepLines/>
              <w:spacing w:before="0"/>
              <w:rPr>
                <w:rFonts w:asciiTheme="minorHAnsi" w:eastAsia="Arial Unicode MS" w:hAnsiTheme="minorHAnsi" w:cstheme="minorHAnsi"/>
              </w:rPr>
            </w:pPr>
            <w:r w:rsidRPr="009768DA">
              <w:rPr>
                <w:rFonts w:asciiTheme="minorHAnsi" w:hAnsiTheme="minorHAnsi" w:cstheme="minorHAnsi"/>
                <w:lang w:val="en-US"/>
              </w:rPr>
              <w:t>1</w:t>
            </w:r>
            <w:r w:rsidR="002C360D" w:rsidRPr="009768DA">
              <w:rPr>
                <w:rFonts w:asciiTheme="minorHAnsi" w:hAnsiTheme="minorHAnsi" w:cstheme="minorHAnsi"/>
              </w:rPr>
              <w:t>1335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FDE074A" w14:textId="77777777" w:rsidR="002C360D" w:rsidRPr="009768DA" w:rsidRDefault="002C360D" w:rsidP="009768DA">
            <w:pPr>
              <w:keepLines/>
              <w:spacing w:before="0"/>
              <w:rPr>
                <w:rFonts w:asciiTheme="minorHAnsi" w:eastAsia="Arial Unicode MS" w:hAnsiTheme="minorHAnsi" w:cstheme="minorHAnsi"/>
              </w:rPr>
            </w:pPr>
            <w:r w:rsidRPr="009768DA">
              <w:rPr>
                <w:rFonts w:asciiTheme="minorHAnsi" w:hAnsiTheme="minorHAnsi" w:cstheme="minorHAnsi"/>
              </w:rPr>
              <w:t> </w:t>
            </w:r>
          </w:p>
        </w:tc>
      </w:tr>
      <w:tr w:rsidR="002C360D" w:rsidRPr="009768DA" w14:paraId="58E60889" w14:textId="77777777" w:rsidTr="00093531">
        <w:trPr>
          <w:trHeight w:val="227"/>
          <w:jc w:val="center"/>
        </w:trPr>
        <w:tc>
          <w:tcPr>
            <w:tcW w:w="0" w:type="auto"/>
            <w:tcBorders>
              <w:top w:val="nil"/>
              <w:left w:val="nil"/>
              <w:bottom w:val="nil"/>
              <w:right w:val="nil"/>
            </w:tcBorders>
            <w:noWrap/>
            <w:tcMar>
              <w:top w:w="15" w:type="dxa"/>
              <w:left w:w="15" w:type="dxa"/>
              <w:bottom w:w="0" w:type="dxa"/>
              <w:right w:w="15" w:type="dxa"/>
            </w:tcMar>
            <w:vAlign w:val="bottom"/>
          </w:tcPr>
          <w:p w14:paraId="4A2737CF" w14:textId="00C089D0" w:rsidR="002C360D" w:rsidRPr="009768DA" w:rsidRDefault="007720DF" w:rsidP="009768DA">
            <w:pPr>
              <w:keepLines/>
              <w:spacing w:before="0"/>
              <w:rPr>
                <w:rFonts w:asciiTheme="minorHAnsi" w:eastAsia="Arial Unicode MS" w:hAnsiTheme="minorHAnsi" w:cstheme="minorHAnsi"/>
              </w:rPr>
            </w:pPr>
            <w:r w:rsidRPr="009768DA">
              <w:rPr>
                <w:rFonts w:asciiTheme="minorHAnsi" w:eastAsia="Arial Unicode MS" w:hAnsiTheme="minorHAnsi" w:cstheme="minorHAnsi"/>
              </w:rPr>
              <w:t>6</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D94E460" w14:textId="77777777" w:rsidR="002C360D" w:rsidRPr="009768DA" w:rsidRDefault="002C360D" w:rsidP="009768DA">
            <w:pPr>
              <w:keepLines/>
              <w:spacing w:before="0"/>
              <w:rPr>
                <w:rFonts w:asciiTheme="minorHAnsi" w:eastAsia="Arial Unicode MS" w:hAnsiTheme="minorHAnsi" w:cstheme="minorHAnsi"/>
              </w:rPr>
            </w:pPr>
            <w:r w:rsidRPr="009768DA">
              <w:rPr>
                <w:rFonts w:asciiTheme="minorHAnsi" w:hAnsiTheme="minorHAnsi" w:cstheme="minorHAnsi"/>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40A3175" w14:textId="5FBE4155" w:rsidR="002C360D" w:rsidRPr="009768DA" w:rsidRDefault="00EF0341" w:rsidP="009768DA">
            <w:pPr>
              <w:keepLines/>
              <w:spacing w:before="0"/>
              <w:rPr>
                <w:rFonts w:asciiTheme="minorHAnsi" w:eastAsia="Arial Unicode MS" w:hAnsiTheme="minorHAnsi" w:cstheme="minorHAnsi"/>
                <w:lang w:val="en-US"/>
              </w:rPr>
            </w:pPr>
            <w:r w:rsidRPr="009768DA">
              <w:rPr>
                <w:rFonts w:asciiTheme="minorHAnsi" w:hAnsiTheme="minorHAnsi" w:cstheme="minorHAnsi"/>
                <w:lang w:val="en-US"/>
              </w:rPr>
              <w:t>3B</w:t>
            </w:r>
            <w:r w:rsidR="002C360D" w:rsidRPr="009768DA">
              <w:rPr>
                <w:rFonts w:asciiTheme="minorHAnsi" w:hAnsiTheme="minorHAnsi" w:cstheme="minorHAnsi"/>
                <w:lang w:val="en-US"/>
              </w:rPr>
              <w:t>C</w:t>
            </w:r>
          </w:p>
        </w:tc>
        <w:tc>
          <w:tcPr>
            <w:tcW w:w="0" w:type="auto"/>
            <w:tcBorders>
              <w:top w:val="nil"/>
              <w:left w:val="nil"/>
              <w:bottom w:val="nil"/>
              <w:right w:val="nil"/>
            </w:tcBorders>
            <w:noWrap/>
            <w:tcMar>
              <w:top w:w="15" w:type="dxa"/>
              <w:left w:w="15" w:type="dxa"/>
              <w:bottom w:w="0" w:type="dxa"/>
              <w:right w:w="15" w:type="dxa"/>
            </w:tcMar>
            <w:vAlign w:val="bottom"/>
          </w:tcPr>
          <w:p w14:paraId="061835A4" w14:textId="77777777" w:rsidR="002C360D" w:rsidRPr="009768DA" w:rsidRDefault="002C360D" w:rsidP="009768DA">
            <w:pPr>
              <w:keepLines/>
              <w:spacing w:before="0"/>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69CE89C6" w14:textId="663BC576" w:rsidR="002C360D" w:rsidRPr="009768DA" w:rsidRDefault="00EF0341" w:rsidP="009768DA">
            <w:pPr>
              <w:keepLines/>
              <w:spacing w:before="0"/>
              <w:rPr>
                <w:rFonts w:asciiTheme="minorHAnsi" w:eastAsia="Arial Unicode MS" w:hAnsiTheme="minorHAnsi" w:cstheme="minorHAnsi"/>
                <w:lang w:val="de-DE"/>
              </w:rPr>
            </w:pPr>
            <w:r w:rsidRPr="009768DA">
              <w:rPr>
                <w:rFonts w:asciiTheme="minorHAnsi" w:hAnsiTheme="minorHAnsi" w:cstheme="minorHAnsi"/>
                <w:lang w:val="de-DE"/>
              </w:rPr>
              <w:t>2A7</w:t>
            </w:r>
            <w:r w:rsidR="002C360D" w:rsidRPr="009768DA">
              <w:rPr>
                <w:rFonts w:asciiTheme="minorHAnsi" w:hAnsiTheme="minorHAnsi" w:cstheme="minorHAnsi"/>
                <w:lang w:val="de-DE"/>
              </w:rPr>
              <w:t>+2</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3886FC9" w14:textId="7C271D5B" w:rsidR="002C360D" w:rsidRPr="009768DA" w:rsidRDefault="006A52B4" w:rsidP="009768DA">
            <w:pPr>
              <w:keepLines/>
              <w:spacing w:before="0"/>
              <w:rPr>
                <w:rFonts w:asciiTheme="minorHAnsi" w:eastAsia="Arial Unicode MS" w:hAnsiTheme="minorHAnsi" w:cstheme="minorHAnsi"/>
              </w:rPr>
            </w:pPr>
            <w:r w:rsidRPr="009768DA">
              <w:rPr>
                <w:rFonts w:asciiTheme="minorHAnsi" w:hAnsiTheme="minorHAnsi" w:cstheme="minorHAnsi"/>
                <w:lang w:val="en-US"/>
              </w:rPr>
              <w:t>0</w:t>
            </w:r>
            <w:r w:rsidR="002C360D" w:rsidRPr="009768DA">
              <w:rPr>
                <w:rFonts w:asciiTheme="minorHAnsi" w:hAnsiTheme="minorHAnsi" w:cstheme="minorHAnsi"/>
              </w:rPr>
              <w:t>Β211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435395B" w14:textId="77777777" w:rsidR="002C360D" w:rsidRPr="009768DA" w:rsidRDefault="002C360D" w:rsidP="009768DA">
            <w:pPr>
              <w:keepLines/>
              <w:spacing w:before="0"/>
              <w:rPr>
                <w:rFonts w:asciiTheme="minorHAnsi" w:eastAsia="Arial Unicode MS" w:hAnsiTheme="minorHAnsi" w:cstheme="minorHAnsi"/>
                <w:lang w:val="de-DE"/>
              </w:rPr>
            </w:pPr>
            <w:r w:rsidRPr="009768DA">
              <w:rPr>
                <w:rFonts w:asciiTheme="minorHAnsi" w:hAnsiTheme="minorHAnsi" w:cstheme="minorHAnsi"/>
                <w:lang w:val="de-DE"/>
              </w:rPr>
              <w:t> </w:t>
            </w:r>
          </w:p>
        </w:tc>
      </w:tr>
      <w:tr w:rsidR="002C360D" w:rsidRPr="009768DA" w14:paraId="3B93958B" w14:textId="77777777" w:rsidTr="00093531">
        <w:trPr>
          <w:trHeight w:val="227"/>
          <w:jc w:val="center"/>
        </w:trPr>
        <w:tc>
          <w:tcPr>
            <w:tcW w:w="0" w:type="auto"/>
            <w:tcBorders>
              <w:top w:val="nil"/>
              <w:left w:val="nil"/>
              <w:bottom w:val="nil"/>
              <w:right w:val="nil"/>
            </w:tcBorders>
            <w:noWrap/>
            <w:tcMar>
              <w:top w:w="15" w:type="dxa"/>
              <w:left w:w="15" w:type="dxa"/>
              <w:bottom w:w="0" w:type="dxa"/>
              <w:right w:w="15" w:type="dxa"/>
            </w:tcMar>
            <w:vAlign w:val="bottom"/>
          </w:tcPr>
          <w:p w14:paraId="0BE25D9E" w14:textId="77777777" w:rsidR="002C360D" w:rsidRPr="009768DA" w:rsidRDefault="002C360D" w:rsidP="009768DA">
            <w:pPr>
              <w:keepLines/>
              <w:spacing w:before="0"/>
              <w:rPr>
                <w:rFonts w:asciiTheme="minorHAnsi" w:eastAsia="Arial Unicode MS" w:hAnsiTheme="minorHAnsi" w:cstheme="minorHAnsi"/>
                <w:lang w:val="en-US"/>
              </w:rPr>
            </w:pPr>
            <w:r w:rsidRPr="009768DA">
              <w:rPr>
                <w:rFonts w:asciiTheme="minorHAnsi" w:eastAsia="Arial Unicode MS" w:hAnsiTheme="minorHAnsi" w:cstheme="minorHAnsi"/>
                <w:lang w:val="en-US"/>
              </w:rPr>
              <w:t>…</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62E34D1" w14:textId="77777777" w:rsidR="002C360D" w:rsidRPr="009768DA" w:rsidRDefault="002C360D" w:rsidP="009768DA">
            <w:pPr>
              <w:keepLines/>
              <w:spacing w:before="0"/>
              <w:rPr>
                <w:rFonts w:asciiTheme="minorHAnsi" w:eastAsia="Arial Unicode MS" w:hAnsiTheme="minorHAnsi" w:cstheme="minorHAnsi"/>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5ACF52B" w14:textId="77777777" w:rsidR="002C360D" w:rsidRPr="009768DA" w:rsidRDefault="002C360D" w:rsidP="009768DA">
            <w:pPr>
              <w:keepLines/>
              <w:spacing w:before="0"/>
              <w:rPr>
                <w:rFonts w:asciiTheme="minorHAnsi" w:eastAsia="Arial Unicode MS" w:hAnsiTheme="minorHAnsi" w:cstheme="minorHAnsi"/>
                <w:lang w:val="en-US"/>
              </w:rPr>
            </w:pPr>
            <w:r w:rsidRPr="009768DA">
              <w:rPr>
                <w:rFonts w:asciiTheme="minorHAnsi" w:eastAsia="Arial Unicode MS" w:hAnsiTheme="minorHAnsi" w:cstheme="minorHAnsi"/>
                <w:lang w:val="en-US"/>
              </w:rPr>
              <w:t>…</w:t>
            </w:r>
          </w:p>
        </w:tc>
        <w:tc>
          <w:tcPr>
            <w:tcW w:w="0" w:type="auto"/>
            <w:tcBorders>
              <w:top w:val="nil"/>
              <w:left w:val="nil"/>
              <w:bottom w:val="nil"/>
              <w:right w:val="nil"/>
            </w:tcBorders>
            <w:noWrap/>
            <w:tcMar>
              <w:top w:w="15" w:type="dxa"/>
              <w:left w:w="15" w:type="dxa"/>
              <w:bottom w:w="0" w:type="dxa"/>
              <w:right w:w="15" w:type="dxa"/>
            </w:tcMar>
            <w:vAlign w:val="bottom"/>
          </w:tcPr>
          <w:p w14:paraId="474631C9" w14:textId="77777777" w:rsidR="002C360D" w:rsidRPr="009768DA" w:rsidRDefault="002C360D" w:rsidP="009768DA">
            <w:pPr>
              <w:keepLines/>
              <w:spacing w:before="0"/>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6AF0CA94" w14:textId="77777777" w:rsidR="002C360D" w:rsidRPr="009768DA" w:rsidRDefault="002C360D" w:rsidP="009768DA">
            <w:pPr>
              <w:keepLines/>
              <w:spacing w:before="0"/>
              <w:rPr>
                <w:rFonts w:asciiTheme="minorHAnsi" w:eastAsia="Arial Unicode MS" w:hAnsiTheme="minorHAnsi" w:cstheme="minorHAnsi"/>
                <w:lang w:val="de-DE"/>
              </w:rPr>
            </w:pPr>
            <w:r w:rsidRPr="009768DA">
              <w:rPr>
                <w:rFonts w:asciiTheme="minorHAnsi" w:eastAsia="Arial Unicode MS" w:hAnsiTheme="minorHAnsi" w:cstheme="minorHAnsi"/>
                <w:lang w:val="de-DE"/>
              </w:rPr>
              <w:t>…</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2987273" w14:textId="77777777" w:rsidR="002C360D" w:rsidRPr="009768DA" w:rsidRDefault="002C360D" w:rsidP="009768DA">
            <w:pPr>
              <w:keepLines/>
              <w:spacing w:before="0"/>
              <w:rPr>
                <w:rFonts w:asciiTheme="minorHAnsi" w:eastAsia="Arial Unicode MS" w:hAnsiTheme="minorHAnsi" w:cstheme="minorHAnsi"/>
                <w:lang w:val="de-DE"/>
              </w:rPr>
            </w:pPr>
            <w:r w:rsidRPr="009768DA">
              <w:rPr>
                <w:rFonts w:asciiTheme="minorHAnsi" w:eastAsia="Arial Unicode MS" w:hAnsiTheme="minorHAnsi" w:cstheme="minorHAnsi"/>
                <w:lang w:val="de-DE"/>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D6B61CC" w14:textId="77777777" w:rsidR="002C360D" w:rsidRPr="009768DA" w:rsidRDefault="002C360D" w:rsidP="009768DA">
            <w:pPr>
              <w:keepLines/>
              <w:spacing w:before="0"/>
              <w:rPr>
                <w:rFonts w:asciiTheme="minorHAnsi" w:eastAsia="Arial Unicode MS" w:hAnsiTheme="minorHAnsi" w:cstheme="minorHAnsi"/>
                <w:lang w:val="de-DE"/>
              </w:rPr>
            </w:pPr>
          </w:p>
        </w:tc>
      </w:tr>
      <w:tr w:rsidR="002C360D" w:rsidRPr="009768DA" w14:paraId="7FF38F9B" w14:textId="77777777" w:rsidTr="00093531">
        <w:trPr>
          <w:trHeight w:val="227"/>
          <w:jc w:val="center"/>
        </w:trPr>
        <w:tc>
          <w:tcPr>
            <w:tcW w:w="0" w:type="auto"/>
            <w:tcBorders>
              <w:top w:val="nil"/>
              <w:left w:val="nil"/>
              <w:bottom w:val="nil"/>
              <w:right w:val="nil"/>
            </w:tcBorders>
            <w:noWrap/>
            <w:tcMar>
              <w:top w:w="15" w:type="dxa"/>
              <w:left w:w="15" w:type="dxa"/>
              <w:bottom w:w="0" w:type="dxa"/>
              <w:right w:w="15" w:type="dxa"/>
            </w:tcMar>
            <w:vAlign w:val="bottom"/>
          </w:tcPr>
          <w:p w14:paraId="27DCC572" w14:textId="31D5DF2B" w:rsidR="002C360D" w:rsidRPr="009768DA" w:rsidRDefault="007720DF" w:rsidP="009768DA">
            <w:pPr>
              <w:keepLines/>
              <w:spacing w:before="0"/>
              <w:rPr>
                <w:rFonts w:asciiTheme="minorHAnsi" w:eastAsia="Arial Unicode MS" w:hAnsiTheme="minorHAnsi" w:cstheme="minorHAnsi"/>
              </w:rPr>
            </w:pPr>
            <w:r w:rsidRPr="009768DA">
              <w:rPr>
                <w:rFonts w:asciiTheme="minorHAnsi" w:eastAsia="Arial Unicode MS" w:hAnsiTheme="minorHAnsi" w:cstheme="minorHAnsi"/>
                <w:lang w:val="en-US"/>
              </w:rPr>
              <w:t>C</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B8F78FC" w14:textId="77777777" w:rsidR="002C360D" w:rsidRPr="009768DA" w:rsidRDefault="002C360D" w:rsidP="009768DA">
            <w:pPr>
              <w:keepLines/>
              <w:spacing w:before="0"/>
              <w:rPr>
                <w:rFonts w:asciiTheme="minorHAnsi" w:eastAsia="Arial Unicode MS" w:hAnsiTheme="minorHAnsi" w:cstheme="minorHAnsi"/>
              </w:rPr>
            </w:pPr>
            <w:r w:rsidRPr="009768DA">
              <w:rPr>
                <w:rFonts w:asciiTheme="minorHAnsi" w:hAnsiTheme="minorHAnsi" w:cstheme="minorHAnsi"/>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A213BD5" w14:textId="6642895A" w:rsidR="002C360D" w:rsidRPr="009768DA" w:rsidRDefault="002C360D" w:rsidP="009768DA">
            <w:pPr>
              <w:keepLines/>
              <w:spacing w:before="0"/>
              <w:rPr>
                <w:rFonts w:asciiTheme="minorHAnsi" w:eastAsia="Arial Unicode MS" w:hAnsiTheme="minorHAnsi" w:cstheme="minorHAnsi"/>
                <w:lang w:val="en-US"/>
              </w:rPr>
            </w:pPr>
            <w:r w:rsidRPr="009768DA">
              <w:rPr>
                <w:rFonts w:asciiTheme="minorHAnsi" w:hAnsiTheme="minorHAnsi" w:cstheme="minorHAnsi"/>
                <w:lang w:val="en-US"/>
              </w:rPr>
              <w:t>A1</w:t>
            </w:r>
            <w:r w:rsidR="00EF0341" w:rsidRPr="009768DA">
              <w:rPr>
                <w:rFonts w:asciiTheme="minorHAnsi" w:hAnsiTheme="minorHAnsi" w:cstheme="minorHAnsi"/>
                <w:lang w:val="en-US"/>
              </w:rPr>
              <w:t>8</w:t>
            </w:r>
          </w:p>
        </w:tc>
        <w:tc>
          <w:tcPr>
            <w:tcW w:w="0" w:type="auto"/>
            <w:tcBorders>
              <w:top w:val="nil"/>
              <w:left w:val="nil"/>
              <w:bottom w:val="nil"/>
              <w:right w:val="nil"/>
            </w:tcBorders>
            <w:noWrap/>
            <w:tcMar>
              <w:top w:w="15" w:type="dxa"/>
              <w:left w:w="15" w:type="dxa"/>
              <w:bottom w:w="0" w:type="dxa"/>
              <w:right w:w="15" w:type="dxa"/>
            </w:tcMar>
            <w:vAlign w:val="bottom"/>
          </w:tcPr>
          <w:p w14:paraId="58011D83" w14:textId="77777777" w:rsidR="002C360D" w:rsidRPr="009768DA" w:rsidRDefault="002C360D" w:rsidP="009768DA">
            <w:pPr>
              <w:keepLines/>
              <w:spacing w:before="0"/>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3DD62134" w14:textId="46C1692E" w:rsidR="002C360D" w:rsidRPr="009768DA" w:rsidRDefault="00EF0341" w:rsidP="009768DA">
            <w:pPr>
              <w:keepLines/>
              <w:spacing w:before="0"/>
              <w:rPr>
                <w:rFonts w:asciiTheme="minorHAnsi" w:eastAsia="Arial Unicode MS" w:hAnsiTheme="minorHAnsi" w:cstheme="minorHAnsi"/>
                <w:lang w:val="de-DE"/>
              </w:rPr>
            </w:pPr>
            <w:r w:rsidRPr="009768DA">
              <w:rPr>
                <w:rFonts w:asciiTheme="minorHAnsi" w:hAnsiTheme="minorHAnsi" w:cstheme="minorHAnsi"/>
                <w:lang w:val="de-DE"/>
              </w:rPr>
              <w:t>3B</w:t>
            </w:r>
            <w:r w:rsidR="002C360D" w:rsidRPr="009768DA">
              <w:rPr>
                <w:rFonts w:asciiTheme="minorHAnsi" w:hAnsiTheme="minorHAnsi" w:cstheme="minorHAnsi"/>
                <w:lang w:val="de-DE"/>
              </w:rPr>
              <w:t>C</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AC48FF8" w14:textId="039E1D94" w:rsidR="002C360D" w:rsidRPr="009768DA" w:rsidRDefault="006A52B4" w:rsidP="009768DA">
            <w:pPr>
              <w:keepLines/>
              <w:spacing w:before="0"/>
              <w:rPr>
                <w:rFonts w:asciiTheme="minorHAnsi" w:eastAsia="Arial Unicode MS" w:hAnsiTheme="minorHAnsi" w:cstheme="minorHAnsi"/>
                <w:lang w:val="en-US"/>
              </w:rPr>
            </w:pPr>
            <w:r w:rsidRPr="009768DA">
              <w:rPr>
                <w:rFonts w:asciiTheme="minorHAnsi" w:eastAsia="Arial Unicode MS" w:hAnsiTheme="minorHAnsi" w:cstheme="minorHAnsi"/>
                <w:lang w:val="en-US"/>
              </w:rPr>
              <w:t>0</w:t>
            </w:r>
            <w:r w:rsidR="002C360D" w:rsidRPr="009768DA">
              <w:rPr>
                <w:rFonts w:asciiTheme="minorHAnsi" w:eastAsia="Arial Unicode MS" w:hAnsiTheme="minorHAnsi" w:cstheme="minorHAnsi"/>
                <w:lang w:val="en-US"/>
              </w:rPr>
              <w:t>FFFF</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1D41342" w14:textId="77777777" w:rsidR="002C360D" w:rsidRPr="009768DA" w:rsidRDefault="002C360D" w:rsidP="009768DA">
            <w:pPr>
              <w:keepLines/>
              <w:spacing w:before="0"/>
              <w:rPr>
                <w:rFonts w:asciiTheme="minorHAnsi" w:eastAsia="Arial Unicode MS" w:hAnsiTheme="minorHAnsi" w:cstheme="minorHAnsi"/>
                <w:lang w:val="de-DE"/>
              </w:rPr>
            </w:pPr>
            <w:r w:rsidRPr="009768DA">
              <w:rPr>
                <w:rFonts w:asciiTheme="minorHAnsi" w:hAnsiTheme="minorHAnsi" w:cstheme="minorHAnsi"/>
                <w:lang w:val="de-DE"/>
              </w:rPr>
              <w:t> </w:t>
            </w:r>
          </w:p>
        </w:tc>
      </w:tr>
      <w:tr w:rsidR="002C360D" w:rsidRPr="009768DA" w14:paraId="21617B3D" w14:textId="77777777" w:rsidTr="00093531">
        <w:trPr>
          <w:trHeight w:val="227"/>
          <w:jc w:val="center"/>
        </w:trPr>
        <w:tc>
          <w:tcPr>
            <w:tcW w:w="0" w:type="auto"/>
            <w:tcBorders>
              <w:top w:val="nil"/>
              <w:left w:val="nil"/>
              <w:bottom w:val="nil"/>
              <w:right w:val="nil"/>
            </w:tcBorders>
            <w:noWrap/>
            <w:tcMar>
              <w:top w:w="15" w:type="dxa"/>
              <w:left w:w="15" w:type="dxa"/>
              <w:bottom w:w="0" w:type="dxa"/>
              <w:right w:w="15" w:type="dxa"/>
            </w:tcMar>
            <w:vAlign w:val="bottom"/>
          </w:tcPr>
          <w:p w14:paraId="3DD93C33" w14:textId="77777777" w:rsidR="002C360D" w:rsidRPr="009768DA" w:rsidRDefault="002C360D" w:rsidP="009768DA">
            <w:pPr>
              <w:keepLines/>
              <w:spacing w:before="0"/>
              <w:rPr>
                <w:rFonts w:asciiTheme="minorHAnsi" w:eastAsia="Arial Unicode MS" w:hAnsiTheme="minorHAnsi" w:cstheme="minorHAnsi"/>
                <w:lang w:val="en-US"/>
              </w:rPr>
            </w:pPr>
            <w:r w:rsidRPr="009768DA">
              <w:rPr>
                <w:rFonts w:asciiTheme="minorHAnsi" w:eastAsia="Arial Unicode MS" w:hAnsiTheme="minorHAnsi" w:cstheme="minorHAnsi"/>
                <w:lang w:val="en-US"/>
              </w:rPr>
              <w:t>…</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1E732FD" w14:textId="77777777" w:rsidR="002C360D" w:rsidRPr="009768DA" w:rsidRDefault="002C360D" w:rsidP="009768DA">
            <w:pPr>
              <w:keepLines/>
              <w:spacing w:before="0"/>
              <w:rPr>
                <w:rFonts w:asciiTheme="minorHAnsi" w:eastAsia="Arial Unicode MS" w:hAnsiTheme="minorHAnsi" w:cstheme="minorHAnsi"/>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D9BF22C" w14:textId="77777777" w:rsidR="002C360D" w:rsidRPr="009768DA" w:rsidRDefault="002C360D" w:rsidP="009768DA">
            <w:pPr>
              <w:keepLines/>
              <w:spacing w:before="0"/>
              <w:rPr>
                <w:rFonts w:asciiTheme="minorHAnsi" w:eastAsia="Arial Unicode MS" w:hAnsiTheme="minorHAnsi" w:cstheme="minorHAnsi"/>
                <w:lang w:val="en-US"/>
              </w:rPr>
            </w:pPr>
            <w:r w:rsidRPr="009768DA">
              <w:rPr>
                <w:rFonts w:asciiTheme="minorHAnsi" w:eastAsia="Arial Unicode MS" w:hAnsiTheme="minorHAnsi" w:cstheme="minorHAnsi"/>
                <w:lang w:val="en-US"/>
              </w:rPr>
              <w:t>…</w:t>
            </w:r>
          </w:p>
        </w:tc>
        <w:tc>
          <w:tcPr>
            <w:tcW w:w="0" w:type="auto"/>
            <w:tcBorders>
              <w:top w:val="nil"/>
              <w:left w:val="nil"/>
              <w:bottom w:val="nil"/>
              <w:right w:val="nil"/>
            </w:tcBorders>
            <w:noWrap/>
            <w:tcMar>
              <w:top w:w="15" w:type="dxa"/>
              <w:left w:w="15" w:type="dxa"/>
              <w:bottom w:w="0" w:type="dxa"/>
              <w:right w:w="15" w:type="dxa"/>
            </w:tcMar>
            <w:vAlign w:val="bottom"/>
          </w:tcPr>
          <w:p w14:paraId="52A648CA" w14:textId="77777777" w:rsidR="002C360D" w:rsidRPr="009768DA" w:rsidRDefault="002C360D" w:rsidP="009768DA">
            <w:pPr>
              <w:keepLines/>
              <w:spacing w:before="0"/>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5043602C" w14:textId="4C066732" w:rsidR="002C360D" w:rsidRPr="009768DA" w:rsidRDefault="00EF0341" w:rsidP="009768DA">
            <w:pPr>
              <w:keepLines/>
              <w:spacing w:before="0"/>
              <w:rPr>
                <w:rFonts w:asciiTheme="minorHAnsi" w:eastAsia="Arial Unicode MS" w:hAnsiTheme="minorHAnsi" w:cstheme="minorHAnsi"/>
                <w:lang w:val="de-DE"/>
              </w:rPr>
            </w:pPr>
            <w:r w:rsidRPr="009768DA">
              <w:rPr>
                <w:rFonts w:asciiTheme="minorHAnsi" w:eastAsia="Arial Unicode MS" w:hAnsiTheme="minorHAnsi" w:cstheme="minorHAnsi"/>
                <w:lang w:val="de-DE"/>
              </w:rPr>
              <w:t>3B</w:t>
            </w:r>
            <w:r w:rsidR="002C360D" w:rsidRPr="009768DA">
              <w:rPr>
                <w:rFonts w:asciiTheme="minorHAnsi" w:eastAsia="Arial Unicode MS" w:hAnsiTheme="minorHAnsi" w:cstheme="minorHAnsi"/>
                <w:lang w:val="de-DE"/>
              </w:rPr>
              <w:t>C+1</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3CD5C50" w14:textId="63E1716F" w:rsidR="002C360D" w:rsidRPr="009768DA" w:rsidRDefault="006A52B4" w:rsidP="009768DA">
            <w:pPr>
              <w:keepLines/>
              <w:spacing w:before="0"/>
              <w:rPr>
                <w:rFonts w:asciiTheme="minorHAnsi" w:eastAsia="Arial Unicode MS" w:hAnsiTheme="minorHAnsi" w:cstheme="minorHAnsi"/>
                <w:lang w:val="de-DE"/>
              </w:rPr>
            </w:pPr>
            <w:r w:rsidRPr="009768DA">
              <w:rPr>
                <w:rFonts w:asciiTheme="minorHAnsi" w:eastAsia="Arial Unicode MS" w:hAnsiTheme="minorHAnsi" w:cstheme="minorHAnsi"/>
                <w:lang w:val="de-DE"/>
              </w:rPr>
              <w:t>1</w:t>
            </w:r>
            <w:r w:rsidR="002C360D" w:rsidRPr="009768DA">
              <w:rPr>
                <w:rFonts w:asciiTheme="minorHAnsi" w:eastAsia="Arial Unicode MS" w:hAnsiTheme="minorHAnsi" w:cstheme="minorHAnsi"/>
                <w:lang w:val="de-DE"/>
              </w:rPr>
              <w:t>C400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85B4B38" w14:textId="77777777" w:rsidR="002C360D" w:rsidRPr="009768DA" w:rsidRDefault="002C360D" w:rsidP="009768DA">
            <w:pPr>
              <w:keepLines/>
              <w:spacing w:before="0"/>
              <w:rPr>
                <w:rFonts w:asciiTheme="minorHAnsi" w:eastAsia="Arial Unicode MS" w:hAnsiTheme="minorHAnsi" w:cstheme="minorHAnsi"/>
                <w:lang w:val="de-DE"/>
              </w:rPr>
            </w:pPr>
          </w:p>
        </w:tc>
      </w:tr>
      <w:tr w:rsidR="002C360D" w:rsidRPr="009768DA" w14:paraId="6AE1D03D" w14:textId="77777777" w:rsidTr="00093531">
        <w:trPr>
          <w:trHeight w:val="227"/>
          <w:jc w:val="center"/>
        </w:trPr>
        <w:tc>
          <w:tcPr>
            <w:tcW w:w="0" w:type="auto"/>
            <w:tcBorders>
              <w:top w:val="nil"/>
              <w:left w:val="nil"/>
              <w:bottom w:val="nil"/>
              <w:right w:val="nil"/>
            </w:tcBorders>
            <w:noWrap/>
            <w:tcMar>
              <w:top w:w="15" w:type="dxa"/>
              <w:left w:w="15" w:type="dxa"/>
              <w:bottom w:w="0" w:type="dxa"/>
              <w:right w:w="15" w:type="dxa"/>
            </w:tcMar>
            <w:vAlign w:val="bottom"/>
          </w:tcPr>
          <w:p w14:paraId="33C1891C" w14:textId="24EED458" w:rsidR="002C360D" w:rsidRPr="009768DA" w:rsidRDefault="007720DF" w:rsidP="009768DA">
            <w:pPr>
              <w:keepLines/>
              <w:spacing w:before="0"/>
              <w:rPr>
                <w:rFonts w:asciiTheme="minorHAnsi" w:eastAsia="Arial Unicode MS" w:hAnsiTheme="minorHAnsi" w:cstheme="minorHAnsi"/>
                <w:lang w:val="en-US"/>
              </w:rPr>
            </w:pPr>
            <w:r w:rsidRPr="009768DA">
              <w:rPr>
                <w:rFonts w:asciiTheme="minorHAnsi" w:eastAsia="Arial Unicode MS" w:hAnsiTheme="minorHAnsi" w:cstheme="minorHAnsi"/>
                <w:lang w:val="en-US"/>
              </w:rPr>
              <w:t>E</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2B5C89F" w14:textId="77777777" w:rsidR="002C360D" w:rsidRPr="009768DA" w:rsidRDefault="002C360D" w:rsidP="009768DA">
            <w:pPr>
              <w:keepLines/>
              <w:spacing w:before="0"/>
              <w:rPr>
                <w:rFonts w:asciiTheme="minorHAnsi" w:eastAsia="Arial Unicode MS" w:hAnsiTheme="minorHAnsi" w:cstheme="minorHAnsi"/>
                <w:lang w:val="de-D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2DE403F" w14:textId="5CA2C4F1" w:rsidR="002C360D" w:rsidRPr="009768DA" w:rsidRDefault="00EF0341" w:rsidP="009768DA">
            <w:pPr>
              <w:keepLines/>
              <w:spacing w:before="0"/>
              <w:rPr>
                <w:rFonts w:asciiTheme="minorHAnsi" w:eastAsia="Arial Unicode MS" w:hAnsiTheme="minorHAnsi" w:cstheme="minorHAnsi"/>
                <w:lang w:val="de-DE"/>
              </w:rPr>
            </w:pPr>
            <w:r w:rsidRPr="009768DA">
              <w:rPr>
                <w:rFonts w:asciiTheme="minorHAnsi" w:eastAsia="Arial Unicode MS" w:hAnsiTheme="minorHAnsi" w:cstheme="minorHAnsi"/>
                <w:lang w:val="de-DE"/>
              </w:rPr>
              <w:t>C52</w:t>
            </w:r>
          </w:p>
        </w:tc>
        <w:tc>
          <w:tcPr>
            <w:tcW w:w="0" w:type="auto"/>
            <w:tcBorders>
              <w:top w:val="nil"/>
              <w:left w:val="nil"/>
              <w:bottom w:val="nil"/>
              <w:right w:val="nil"/>
            </w:tcBorders>
            <w:noWrap/>
            <w:tcMar>
              <w:top w:w="15" w:type="dxa"/>
              <w:left w:w="15" w:type="dxa"/>
              <w:bottom w:w="0" w:type="dxa"/>
              <w:right w:w="15" w:type="dxa"/>
            </w:tcMar>
            <w:vAlign w:val="bottom"/>
          </w:tcPr>
          <w:p w14:paraId="13538B7A" w14:textId="77777777" w:rsidR="002C360D" w:rsidRPr="009768DA" w:rsidRDefault="002C360D" w:rsidP="009768DA">
            <w:pPr>
              <w:keepLines/>
              <w:spacing w:before="0"/>
              <w:rPr>
                <w:rFonts w:asciiTheme="minorHAnsi" w:eastAsia="Arial Unicode MS" w:hAnsiTheme="minorHAnsi" w:cstheme="minorHAnsi"/>
                <w:lang w:val="de-DE"/>
              </w:rPr>
            </w:pPr>
          </w:p>
        </w:tc>
        <w:tc>
          <w:tcPr>
            <w:tcW w:w="0" w:type="auto"/>
            <w:tcBorders>
              <w:top w:val="nil"/>
              <w:left w:val="nil"/>
              <w:bottom w:val="nil"/>
              <w:right w:val="nil"/>
            </w:tcBorders>
            <w:noWrap/>
            <w:tcMar>
              <w:top w:w="15" w:type="dxa"/>
              <w:left w:w="15" w:type="dxa"/>
              <w:bottom w:w="0" w:type="dxa"/>
              <w:right w:w="15" w:type="dxa"/>
            </w:tcMar>
            <w:vAlign w:val="bottom"/>
          </w:tcPr>
          <w:p w14:paraId="071A91F4" w14:textId="047ACC36" w:rsidR="002C360D" w:rsidRPr="009768DA" w:rsidRDefault="00EF0341" w:rsidP="009768DA">
            <w:pPr>
              <w:keepLines/>
              <w:spacing w:before="0"/>
              <w:rPr>
                <w:rFonts w:asciiTheme="minorHAnsi" w:eastAsia="Arial Unicode MS" w:hAnsiTheme="minorHAnsi" w:cstheme="minorHAnsi"/>
                <w:lang w:val="de-DE"/>
              </w:rPr>
            </w:pPr>
            <w:r w:rsidRPr="009768DA">
              <w:rPr>
                <w:rFonts w:asciiTheme="minorHAnsi" w:eastAsia="Arial Unicode MS" w:hAnsiTheme="minorHAnsi" w:cstheme="minorHAnsi"/>
                <w:lang w:val="de-DE"/>
              </w:rPr>
              <w:t>3B</w:t>
            </w:r>
            <w:r w:rsidR="002C360D" w:rsidRPr="009768DA">
              <w:rPr>
                <w:rFonts w:asciiTheme="minorHAnsi" w:eastAsia="Arial Unicode MS" w:hAnsiTheme="minorHAnsi" w:cstheme="minorHAnsi"/>
                <w:lang w:val="de-DE"/>
              </w:rPr>
              <w:t>C+2</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15DEDD2" w14:textId="5AC991C7" w:rsidR="002C360D" w:rsidRPr="009768DA" w:rsidRDefault="006A52B4" w:rsidP="009768DA">
            <w:pPr>
              <w:keepLines/>
              <w:spacing w:before="0"/>
              <w:rPr>
                <w:rFonts w:asciiTheme="minorHAnsi" w:eastAsia="Arial Unicode MS" w:hAnsiTheme="minorHAnsi" w:cstheme="minorHAnsi"/>
                <w:lang w:val="de-DE"/>
              </w:rPr>
            </w:pPr>
            <w:r w:rsidRPr="009768DA">
              <w:rPr>
                <w:rFonts w:asciiTheme="minorHAnsi" w:eastAsia="Arial Unicode MS" w:hAnsiTheme="minorHAnsi" w:cstheme="minorHAnsi"/>
                <w:lang w:val="de-DE"/>
              </w:rPr>
              <w:t>1</w:t>
            </w:r>
            <w:r w:rsidR="002C360D" w:rsidRPr="009768DA">
              <w:rPr>
                <w:rFonts w:asciiTheme="minorHAnsi" w:eastAsia="Arial Unicode MS" w:hAnsiTheme="minorHAnsi" w:cstheme="minorHAnsi"/>
                <w:lang w:val="de-DE"/>
              </w:rPr>
              <w:t>D100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B796343" w14:textId="77777777" w:rsidR="002C360D" w:rsidRPr="009768DA" w:rsidRDefault="002C360D" w:rsidP="009768DA">
            <w:pPr>
              <w:keepLines/>
              <w:spacing w:before="0"/>
              <w:rPr>
                <w:rFonts w:asciiTheme="minorHAnsi" w:eastAsia="Arial Unicode MS" w:hAnsiTheme="minorHAnsi" w:cstheme="minorHAnsi"/>
                <w:lang w:val="de-DE"/>
              </w:rPr>
            </w:pPr>
          </w:p>
        </w:tc>
      </w:tr>
      <w:tr w:rsidR="002C360D" w:rsidRPr="009768DA" w14:paraId="5F6DA0DA" w14:textId="77777777" w:rsidTr="00093531">
        <w:trPr>
          <w:trHeight w:val="227"/>
          <w:jc w:val="center"/>
        </w:trPr>
        <w:tc>
          <w:tcPr>
            <w:tcW w:w="0" w:type="auto"/>
            <w:tcBorders>
              <w:top w:val="nil"/>
              <w:left w:val="nil"/>
              <w:bottom w:val="nil"/>
              <w:right w:val="nil"/>
            </w:tcBorders>
            <w:noWrap/>
            <w:tcMar>
              <w:top w:w="15" w:type="dxa"/>
              <w:left w:w="15" w:type="dxa"/>
              <w:bottom w:w="0" w:type="dxa"/>
              <w:right w:w="15" w:type="dxa"/>
            </w:tcMar>
            <w:vAlign w:val="bottom"/>
          </w:tcPr>
          <w:p w14:paraId="73FE9843" w14:textId="77777777" w:rsidR="002C360D" w:rsidRPr="009768DA" w:rsidRDefault="002C360D" w:rsidP="009768DA">
            <w:pPr>
              <w:keepLines/>
              <w:spacing w:before="0"/>
              <w:rPr>
                <w:rFonts w:asciiTheme="minorHAnsi" w:eastAsia="Arial Unicode MS" w:hAnsiTheme="minorHAnsi" w:cstheme="minorHAnsi"/>
                <w:lang w:val="en-US"/>
              </w:rPr>
            </w:pPr>
            <w:r w:rsidRPr="009768DA">
              <w:rPr>
                <w:rFonts w:asciiTheme="minorHAnsi" w:eastAsia="Arial Unicode MS" w:hAnsiTheme="minorHAnsi" w:cstheme="minorHAnsi"/>
                <w:lang w:val="en-US"/>
              </w:rPr>
              <w:t>…</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92435F5" w14:textId="77777777" w:rsidR="002C360D" w:rsidRPr="009768DA" w:rsidRDefault="002C360D" w:rsidP="009768DA">
            <w:pPr>
              <w:keepLines/>
              <w:spacing w:before="0"/>
              <w:rPr>
                <w:rFonts w:asciiTheme="minorHAnsi" w:eastAsia="Arial Unicode MS" w:hAnsiTheme="minorHAnsi" w:cstheme="minorHAnsi"/>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D36B5F8" w14:textId="77777777" w:rsidR="002C360D" w:rsidRPr="009768DA" w:rsidRDefault="002C360D" w:rsidP="009768DA">
            <w:pPr>
              <w:keepLines/>
              <w:spacing w:before="0"/>
              <w:rPr>
                <w:rFonts w:asciiTheme="minorHAnsi" w:eastAsia="Arial Unicode MS" w:hAnsiTheme="minorHAnsi" w:cstheme="minorHAnsi"/>
                <w:lang w:val="en-US"/>
              </w:rPr>
            </w:pPr>
            <w:r w:rsidRPr="009768DA">
              <w:rPr>
                <w:rFonts w:asciiTheme="minorHAnsi" w:eastAsia="Arial Unicode MS" w:hAnsiTheme="minorHAnsi" w:cstheme="minorHAnsi"/>
                <w:lang w:val="en-US"/>
              </w:rPr>
              <w:t>…</w:t>
            </w:r>
          </w:p>
        </w:tc>
        <w:tc>
          <w:tcPr>
            <w:tcW w:w="0" w:type="auto"/>
            <w:tcBorders>
              <w:top w:val="nil"/>
              <w:left w:val="nil"/>
              <w:bottom w:val="nil"/>
              <w:right w:val="nil"/>
            </w:tcBorders>
            <w:noWrap/>
            <w:tcMar>
              <w:top w:w="15" w:type="dxa"/>
              <w:left w:w="15" w:type="dxa"/>
              <w:bottom w:w="0" w:type="dxa"/>
              <w:right w:w="15" w:type="dxa"/>
            </w:tcMar>
            <w:vAlign w:val="bottom"/>
          </w:tcPr>
          <w:p w14:paraId="46EFCD40" w14:textId="77777777" w:rsidR="002C360D" w:rsidRPr="009768DA" w:rsidRDefault="002C360D" w:rsidP="009768DA">
            <w:pPr>
              <w:keepLines/>
              <w:spacing w:before="0"/>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78A1E823" w14:textId="77777777" w:rsidR="002C360D" w:rsidRPr="009768DA" w:rsidRDefault="002C360D" w:rsidP="009768DA">
            <w:pPr>
              <w:keepLines/>
              <w:spacing w:before="0"/>
              <w:rPr>
                <w:rFonts w:asciiTheme="minorHAnsi" w:eastAsia="Arial Unicode MS" w:hAnsiTheme="minorHAnsi" w:cstheme="minorHAnsi"/>
                <w:lang w:val="de-DE"/>
              </w:rPr>
            </w:pPr>
            <w:r w:rsidRPr="009768DA">
              <w:rPr>
                <w:rFonts w:asciiTheme="minorHAnsi" w:eastAsia="Arial Unicode MS" w:hAnsiTheme="minorHAnsi" w:cstheme="minorHAnsi"/>
                <w:lang w:val="de-DE"/>
              </w:rPr>
              <w:t>…</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6538963" w14:textId="77777777" w:rsidR="002C360D" w:rsidRPr="009768DA" w:rsidRDefault="002C360D" w:rsidP="009768DA">
            <w:pPr>
              <w:keepLines/>
              <w:spacing w:before="0"/>
              <w:rPr>
                <w:rFonts w:asciiTheme="minorHAnsi" w:eastAsia="Arial Unicode MS" w:hAnsiTheme="minorHAnsi" w:cstheme="minorHAnsi"/>
                <w:lang w:val="de-DE"/>
              </w:rPr>
            </w:pPr>
            <w:r w:rsidRPr="009768DA">
              <w:rPr>
                <w:rFonts w:asciiTheme="minorHAnsi" w:eastAsia="Arial Unicode MS" w:hAnsiTheme="minorHAnsi" w:cstheme="minorHAnsi"/>
                <w:lang w:val="de-DE"/>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DCA92C6" w14:textId="77777777" w:rsidR="002C360D" w:rsidRPr="009768DA" w:rsidRDefault="002C360D" w:rsidP="009768DA">
            <w:pPr>
              <w:keepLines/>
              <w:spacing w:before="0"/>
              <w:rPr>
                <w:rFonts w:asciiTheme="minorHAnsi" w:eastAsia="Arial Unicode MS" w:hAnsiTheme="minorHAnsi" w:cstheme="minorHAnsi"/>
                <w:lang w:val="de-DE"/>
              </w:rPr>
            </w:pPr>
          </w:p>
        </w:tc>
      </w:tr>
      <w:tr w:rsidR="002C360D" w:rsidRPr="009768DA" w14:paraId="3E2A9584" w14:textId="77777777" w:rsidTr="00093531">
        <w:trPr>
          <w:trHeight w:val="227"/>
          <w:jc w:val="center"/>
        </w:trPr>
        <w:tc>
          <w:tcPr>
            <w:tcW w:w="0" w:type="auto"/>
            <w:tcBorders>
              <w:top w:val="nil"/>
              <w:left w:val="nil"/>
              <w:bottom w:val="nil"/>
              <w:right w:val="nil"/>
            </w:tcBorders>
            <w:noWrap/>
            <w:tcMar>
              <w:top w:w="15" w:type="dxa"/>
              <w:left w:w="15" w:type="dxa"/>
              <w:bottom w:w="0" w:type="dxa"/>
              <w:right w:w="15" w:type="dxa"/>
            </w:tcMar>
            <w:vAlign w:val="bottom"/>
          </w:tcPr>
          <w:p w14:paraId="0BC0ACD5" w14:textId="77777777" w:rsidR="002C360D" w:rsidRPr="009768DA" w:rsidRDefault="002C360D" w:rsidP="009768DA">
            <w:pPr>
              <w:keepLines/>
              <w:spacing w:before="0"/>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79B30E7D" w14:textId="77777777" w:rsidR="002C360D" w:rsidRPr="009768DA" w:rsidRDefault="002C360D" w:rsidP="009768DA">
            <w:pPr>
              <w:keepLines/>
              <w:spacing w:before="0"/>
              <w:rPr>
                <w:rFonts w:asciiTheme="minorHAnsi" w:eastAsia="Arial Unicode MS" w:hAnsiTheme="minorHAnsi" w:cstheme="minorHAnsi"/>
                <w:lang w:val="de-DE"/>
              </w:rPr>
            </w:pPr>
          </w:p>
        </w:tc>
        <w:tc>
          <w:tcPr>
            <w:tcW w:w="0" w:type="auto"/>
            <w:tcBorders>
              <w:top w:val="nil"/>
              <w:left w:val="nil"/>
              <w:bottom w:val="nil"/>
              <w:right w:val="nil"/>
            </w:tcBorders>
            <w:noWrap/>
            <w:tcMar>
              <w:top w:w="15" w:type="dxa"/>
              <w:left w:w="15" w:type="dxa"/>
              <w:bottom w:w="0" w:type="dxa"/>
              <w:right w:w="15" w:type="dxa"/>
            </w:tcMar>
            <w:vAlign w:val="bottom"/>
          </w:tcPr>
          <w:p w14:paraId="653FCA91" w14:textId="77777777" w:rsidR="002C360D" w:rsidRPr="009768DA" w:rsidRDefault="002C360D" w:rsidP="009768DA">
            <w:pPr>
              <w:keepLines/>
              <w:spacing w:before="0"/>
              <w:rPr>
                <w:rFonts w:asciiTheme="minorHAnsi" w:eastAsia="Arial Unicode MS" w:hAnsiTheme="minorHAnsi" w:cstheme="minorHAnsi"/>
                <w:lang w:val="de-DE"/>
              </w:rPr>
            </w:pPr>
          </w:p>
        </w:tc>
        <w:tc>
          <w:tcPr>
            <w:tcW w:w="0" w:type="auto"/>
            <w:tcBorders>
              <w:top w:val="nil"/>
              <w:left w:val="nil"/>
              <w:bottom w:val="nil"/>
              <w:right w:val="nil"/>
            </w:tcBorders>
            <w:noWrap/>
            <w:tcMar>
              <w:top w:w="15" w:type="dxa"/>
              <w:left w:w="15" w:type="dxa"/>
              <w:bottom w:w="0" w:type="dxa"/>
              <w:right w:w="15" w:type="dxa"/>
            </w:tcMar>
            <w:vAlign w:val="bottom"/>
          </w:tcPr>
          <w:p w14:paraId="5B4B11F0" w14:textId="77777777" w:rsidR="002C360D" w:rsidRPr="009768DA" w:rsidRDefault="002C360D" w:rsidP="009768DA">
            <w:pPr>
              <w:keepLines/>
              <w:spacing w:before="0"/>
              <w:rPr>
                <w:rFonts w:asciiTheme="minorHAnsi" w:eastAsia="Arial Unicode MS" w:hAnsiTheme="minorHAnsi" w:cstheme="minorHAnsi"/>
                <w:lang w:val="de-DE"/>
              </w:rPr>
            </w:pPr>
          </w:p>
        </w:tc>
        <w:tc>
          <w:tcPr>
            <w:tcW w:w="0" w:type="auto"/>
            <w:tcBorders>
              <w:top w:val="nil"/>
              <w:left w:val="nil"/>
              <w:bottom w:val="nil"/>
              <w:right w:val="nil"/>
            </w:tcBorders>
            <w:noWrap/>
            <w:tcMar>
              <w:top w:w="15" w:type="dxa"/>
              <w:left w:w="15" w:type="dxa"/>
              <w:bottom w:w="0" w:type="dxa"/>
              <w:right w:w="15" w:type="dxa"/>
            </w:tcMar>
            <w:vAlign w:val="bottom"/>
          </w:tcPr>
          <w:p w14:paraId="69FC084A" w14:textId="7F404CC3" w:rsidR="002C360D" w:rsidRPr="009768DA" w:rsidRDefault="002C360D" w:rsidP="009768DA">
            <w:pPr>
              <w:keepLines/>
              <w:spacing w:before="0"/>
              <w:rPr>
                <w:rFonts w:asciiTheme="minorHAnsi" w:eastAsia="Arial Unicode MS" w:hAnsiTheme="minorHAnsi" w:cstheme="minorHAnsi"/>
                <w:lang w:val="de-DE"/>
              </w:rPr>
            </w:pPr>
            <w:r w:rsidRPr="009768DA">
              <w:rPr>
                <w:rFonts w:asciiTheme="minorHAnsi" w:hAnsiTheme="minorHAnsi" w:cstheme="minorHAnsi"/>
                <w:lang w:val="de-DE"/>
              </w:rPr>
              <w:t>A1</w:t>
            </w:r>
            <w:r w:rsidR="00EF0341" w:rsidRPr="009768DA">
              <w:rPr>
                <w:rFonts w:asciiTheme="minorHAnsi" w:hAnsiTheme="minorHAnsi" w:cstheme="minorHAnsi"/>
                <w:lang w:val="de-DE"/>
              </w:rPr>
              <w:t>8</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4D6F280" w14:textId="01EA7310" w:rsidR="002C360D" w:rsidRPr="009768DA" w:rsidRDefault="006A52B4" w:rsidP="009768DA">
            <w:pPr>
              <w:keepLines/>
              <w:spacing w:before="0"/>
              <w:rPr>
                <w:rFonts w:asciiTheme="minorHAnsi" w:eastAsia="Arial Unicode MS" w:hAnsiTheme="minorHAnsi" w:cstheme="minorHAnsi"/>
              </w:rPr>
            </w:pPr>
            <w:r w:rsidRPr="009768DA">
              <w:rPr>
                <w:rFonts w:asciiTheme="minorHAnsi" w:hAnsiTheme="minorHAnsi" w:cstheme="minorHAnsi"/>
                <w:lang w:val="en-US"/>
              </w:rPr>
              <w:t>0</w:t>
            </w:r>
            <w:r w:rsidR="002C360D" w:rsidRPr="009768DA">
              <w:rPr>
                <w:rFonts w:asciiTheme="minorHAnsi" w:hAnsiTheme="minorHAnsi" w:cstheme="minorHAnsi"/>
                <w:lang w:val="en-US"/>
              </w:rPr>
              <w:t>B15</w:t>
            </w:r>
            <w:r w:rsidR="002C360D" w:rsidRPr="009768DA">
              <w:rPr>
                <w:rFonts w:asciiTheme="minorHAnsi" w:hAnsiTheme="minorHAnsi" w:cstheme="minorHAnsi"/>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521D664" w14:textId="77777777" w:rsidR="002C360D" w:rsidRPr="009768DA" w:rsidRDefault="002C360D" w:rsidP="009768DA">
            <w:pPr>
              <w:keepLines/>
              <w:spacing w:before="0"/>
              <w:rPr>
                <w:rFonts w:asciiTheme="minorHAnsi" w:eastAsia="Arial Unicode MS" w:hAnsiTheme="minorHAnsi" w:cstheme="minorHAnsi"/>
              </w:rPr>
            </w:pPr>
            <w:r w:rsidRPr="009768DA">
              <w:rPr>
                <w:rFonts w:asciiTheme="minorHAnsi" w:hAnsiTheme="minorHAnsi" w:cstheme="minorHAnsi"/>
              </w:rPr>
              <w:t> </w:t>
            </w:r>
          </w:p>
        </w:tc>
      </w:tr>
      <w:tr w:rsidR="002C360D" w:rsidRPr="009768DA" w14:paraId="5533AA2F" w14:textId="77777777" w:rsidTr="00093531">
        <w:trPr>
          <w:trHeight w:val="227"/>
          <w:jc w:val="center"/>
        </w:trPr>
        <w:tc>
          <w:tcPr>
            <w:tcW w:w="0" w:type="auto"/>
            <w:tcBorders>
              <w:top w:val="nil"/>
              <w:left w:val="nil"/>
              <w:bottom w:val="nil"/>
              <w:right w:val="nil"/>
            </w:tcBorders>
            <w:noWrap/>
            <w:tcMar>
              <w:top w:w="15" w:type="dxa"/>
              <w:left w:w="15" w:type="dxa"/>
              <w:bottom w:w="0" w:type="dxa"/>
              <w:right w:w="15" w:type="dxa"/>
            </w:tcMar>
            <w:vAlign w:val="bottom"/>
          </w:tcPr>
          <w:p w14:paraId="02B6C4F8" w14:textId="77777777" w:rsidR="002C360D" w:rsidRPr="009768DA" w:rsidRDefault="002C360D" w:rsidP="009768DA">
            <w:pPr>
              <w:keepLines/>
              <w:spacing w:before="0"/>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38AF13AB" w14:textId="77777777" w:rsidR="002C360D" w:rsidRPr="009768DA" w:rsidRDefault="002C360D" w:rsidP="009768DA">
            <w:pPr>
              <w:keepLines/>
              <w:spacing w:before="0"/>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2F925C18" w14:textId="77777777" w:rsidR="002C360D" w:rsidRPr="009768DA" w:rsidRDefault="002C360D" w:rsidP="009768DA">
            <w:pPr>
              <w:keepLines/>
              <w:spacing w:before="0"/>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1CE3CE73" w14:textId="77777777" w:rsidR="002C360D" w:rsidRPr="009768DA" w:rsidRDefault="002C360D" w:rsidP="009768DA">
            <w:pPr>
              <w:keepLines/>
              <w:spacing w:before="0"/>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6A73E16D" w14:textId="12FA66B5" w:rsidR="002C360D" w:rsidRPr="009768DA" w:rsidRDefault="002C360D" w:rsidP="009768DA">
            <w:pPr>
              <w:keepLines/>
              <w:spacing w:before="0"/>
              <w:rPr>
                <w:rFonts w:asciiTheme="minorHAnsi" w:eastAsia="Arial Unicode MS" w:hAnsiTheme="minorHAnsi" w:cstheme="minorHAnsi"/>
                <w:lang w:val="en-US"/>
              </w:rPr>
            </w:pPr>
            <w:r w:rsidRPr="009768DA">
              <w:rPr>
                <w:rFonts w:asciiTheme="minorHAnsi" w:hAnsiTheme="minorHAnsi" w:cstheme="minorHAnsi"/>
                <w:lang w:val="de-DE"/>
              </w:rPr>
              <w:t>A1</w:t>
            </w:r>
            <w:r w:rsidR="00EF0341" w:rsidRPr="009768DA">
              <w:rPr>
                <w:rFonts w:asciiTheme="minorHAnsi" w:hAnsiTheme="minorHAnsi" w:cstheme="minorHAnsi"/>
                <w:lang w:val="de-DE"/>
              </w:rPr>
              <w:t>8</w:t>
            </w:r>
            <w:r w:rsidRPr="009768DA">
              <w:rPr>
                <w:rFonts w:asciiTheme="minorHAnsi" w:hAnsiTheme="minorHAnsi" w:cstheme="minorHAnsi"/>
                <w:lang w:val="de-DE"/>
              </w:rPr>
              <w:t>+1</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A9BEFA8" w14:textId="1A4CD247" w:rsidR="002C360D" w:rsidRPr="009768DA" w:rsidRDefault="006A52B4" w:rsidP="009768DA">
            <w:pPr>
              <w:keepLines/>
              <w:spacing w:before="0"/>
              <w:rPr>
                <w:rFonts w:asciiTheme="minorHAnsi" w:eastAsia="Arial Unicode MS" w:hAnsiTheme="minorHAnsi" w:cstheme="minorHAnsi"/>
                <w:lang w:val="en-US"/>
              </w:rPr>
            </w:pPr>
            <w:r w:rsidRPr="009768DA">
              <w:rPr>
                <w:rFonts w:asciiTheme="minorHAnsi" w:eastAsia="Arial Unicode MS" w:hAnsiTheme="minorHAnsi" w:cstheme="minorHAnsi"/>
                <w:lang w:val="en-US"/>
              </w:rPr>
              <w:t>0EDCB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B45F0CC" w14:textId="77777777" w:rsidR="002C360D" w:rsidRPr="009768DA" w:rsidRDefault="002C360D" w:rsidP="009768DA">
            <w:pPr>
              <w:keepLines/>
              <w:spacing w:before="0"/>
              <w:rPr>
                <w:rFonts w:asciiTheme="minorHAnsi" w:eastAsia="Arial Unicode MS" w:hAnsiTheme="minorHAnsi" w:cstheme="minorHAnsi"/>
              </w:rPr>
            </w:pPr>
          </w:p>
        </w:tc>
      </w:tr>
      <w:tr w:rsidR="002C360D" w:rsidRPr="009768DA" w14:paraId="48826DFC" w14:textId="77777777" w:rsidTr="00093531">
        <w:trPr>
          <w:trHeight w:val="227"/>
          <w:jc w:val="center"/>
        </w:trPr>
        <w:tc>
          <w:tcPr>
            <w:tcW w:w="0" w:type="auto"/>
            <w:tcBorders>
              <w:top w:val="nil"/>
              <w:left w:val="nil"/>
              <w:bottom w:val="nil"/>
              <w:right w:val="nil"/>
            </w:tcBorders>
            <w:noWrap/>
            <w:tcMar>
              <w:top w:w="15" w:type="dxa"/>
              <w:left w:w="15" w:type="dxa"/>
              <w:bottom w:w="0" w:type="dxa"/>
              <w:right w:w="15" w:type="dxa"/>
            </w:tcMar>
            <w:vAlign w:val="bottom"/>
          </w:tcPr>
          <w:p w14:paraId="3A14B261" w14:textId="77777777" w:rsidR="002C360D" w:rsidRPr="009768DA" w:rsidRDefault="002C360D" w:rsidP="009768DA">
            <w:pPr>
              <w:keepLines/>
              <w:spacing w:before="0"/>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470BFCE5" w14:textId="77777777" w:rsidR="002C360D" w:rsidRPr="009768DA" w:rsidRDefault="002C360D" w:rsidP="009768DA">
            <w:pPr>
              <w:keepLines/>
              <w:spacing w:before="0"/>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31F1A5DF" w14:textId="77777777" w:rsidR="002C360D" w:rsidRPr="009768DA" w:rsidRDefault="002C360D" w:rsidP="009768DA">
            <w:pPr>
              <w:keepLines/>
              <w:spacing w:before="0"/>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1E753D32" w14:textId="77777777" w:rsidR="002C360D" w:rsidRPr="009768DA" w:rsidRDefault="002C360D" w:rsidP="009768DA">
            <w:pPr>
              <w:keepLines/>
              <w:spacing w:before="0"/>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12B97132" w14:textId="437BFB6E" w:rsidR="002C360D" w:rsidRPr="009768DA" w:rsidRDefault="002C360D" w:rsidP="009768DA">
            <w:pPr>
              <w:keepLines/>
              <w:spacing w:before="0"/>
              <w:rPr>
                <w:rFonts w:asciiTheme="minorHAnsi" w:eastAsia="Arial Unicode MS" w:hAnsiTheme="minorHAnsi" w:cstheme="minorHAnsi"/>
                <w:lang w:val="en-US"/>
              </w:rPr>
            </w:pPr>
            <w:r w:rsidRPr="009768DA">
              <w:rPr>
                <w:rFonts w:asciiTheme="minorHAnsi" w:hAnsiTheme="minorHAnsi" w:cstheme="minorHAnsi"/>
                <w:lang w:val="de-DE"/>
              </w:rPr>
              <w:t>A1</w:t>
            </w:r>
            <w:r w:rsidR="00EF0341" w:rsidRPr="009768DA">
              <w:rPr>
                <w:rFonts w:asciiTheme="minorHAnsi" w:hAnsiTheme="minorHAnsi" w:cstheme="minorHAnsi"/>
                <w:lang w:val="de-DE"/>
              </w:rPr>
              <w:t>8</w:t>
            </w:r>
            <w:r w:rsidRPr="009768DA">
              <w:rPr>
                <w:rFonts w:asciiTheme="minorHAnsi" w:hAnsiTheme="minorHAnsi" w:cstheme="minorHAnsi"/>
                <w:lang w:val="de-DE"/>
              </w:rPr>
              <w:t>+2</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F385052" w14:textId="102BC0BF" w:rsidR="002C360D" w:rsidRPr="009768DA" w:rsidRDefault="006A52B4" w:rsidP="009768DA">
            <w:pPr>
              <w:keepLines/>
              <w:spacing w:before="0"/>
              <w:rPr>
                <w:rFonts w:asciiTheme="minorHAnsi" w:eastAsia="Arial Unicode MS" w:hAnsiTheme="minorHAnsi" w:cstheme="minorHAnsi"/>
                <w:lang w:val="en-US"/>
              </w:rPr>
            </w:pPr>
            <w:r w:rsidRPr="009768DA">
              <w:rPr>
                <w:rFonts w:asciiTheme="minorHAnsi" w:eastAsia="Arial Unicode MS" w:hAnsiTheme="minorHAnsi" w:cstheme="minorHAnsi"/>
                <w:lang w:val="en-US"/>
              </w:rPr>
              <w:t>05A86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E6E4CBA" w14:textId="77777777" w:rsidR="002C360D" w:rsidRPr="009768DA" w:rsidRDefault="002C360D" w:rsidP="009768DA">
            <w:pPr>
              <w:keepLines/>
              <w:spacing w:before="0"/>
              <w:rPr>
                <w:rFonts w:asciiTheme="minorHAnsi" w:eastAsia="Arial Unicode MS" w:hAnsiTheme="minorHAnsi" w:cstheme="minorHAnsi"/>
              </w:rPr>
            </w:pPr>
          </w:p>
        </w:tc>
      </w:tr>
      <w:tr w:rsidR="002C360D" w:rsidRPr="009768DA" w14:paraId="7C2754ED" w14:textId="77777777" w:rsidTr="00093531">
        <w:trPr>
          <w:trHeight w:val="227"/>
          <w:jc w:val="center"/>
        </w:trPr>
        <w:tc>
          <w:tcPr>
            <w:tcW w:w="0" w:type="auto"/>
            <w:tcBorders>
              <w:top w:val="nil"/>
              <w:left w:val="nil"/>
              <w:bottom w:val="nil"/>
              <w:right w:val="nil"/>
            </w:tcBorders>
            <w:noWrap/>
            <w:tcMar>
              <w:top w:w="15" w:type="dxa"/>
              <w:left w:w="15" w:type="dxa"/>
              <w:bottom w:w="0" w:type="dxa"/>
              <w:right w:w="15" w:type="dxa"/>
            </w:tcMar>
            <w:vAlign w:val="bottom"/>
          </w:tcPr>
          <w:p w14:paraId="4EC24466" w14:textId="77777777" w:rsidR="002C360D" w:rsidRPr="009768DA" w:rsidRDefault="002C360D" w:rsidP="009768DA">
            <w:pPr>
              <w:keepLines/>
              <w:spacing w:before="0"/>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0DC6CD75" w14:textId="77777777" w:rsidR="002C360D" w:rsidRPr="009768DA" w:rsidRDefault="002C360D" w:rsidP="009768DA">
            <w:pPr>
              <w:keepLines/>
              <w:spacing w:before="0"/>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1EC4B129" w14:textId="77777777" w:rsidR="002C360D" w:rsidRPr="009768DA" w:rsidRDefault="002C360D" w:rsidP="009768DA">
            <w:pPr>
              <w:keepLines/>
              <w:spacing w:before="0"/>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7ACD3973" w14:textId="77777777" w:rsidR="002C360D" w:rsidRPr="009768DA" w:rsidRDefault="002C360D" w:rsidP="009768DA">
            <w:pPr>
              <w:keepLines/>
              <w:spacing w:before="0"/>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2E21DC87" w14:textId="77777777" w:rsidR="002C360D" w:rsidRPr="009768DA" w:rsidRDefault="002C360D" w:rsidP="009768DA">
            <w:pPr>
              <w:keepLines/>
              <w:spacing w:before="0"/>
              <w:rPr>
                <w:rFonts w:asciiTheme="minorHAnsi" w:eastAsia="Arial Unicode MS" w:hAnsiTheme="minorHAnsi" w:cstheme="minorHAnsi"/>
                <w:lang w:val="en-US"/>
              </w:rPr>
            </w:pPr>
            <w:r w:rsidRPr="009768DA">
              <w:rPr>
                <w:rFonts w:asciiTheme="minorHAnsi" w:eastAsia="Arial Unicode MS" w:hAnsiTheme="minorHAnsi" w:cstheme="minorHAnsi"/>
                <w:lang w:val="en-US"/>
              </w:rPr>
              <w:t>…</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415E24F" w14:textId="77777777" w:rsidR="002C360D" w:rsidRPr="009768DA" w:rsidRDefault="002C360D" w:rsidP="009768DA">
            <w:pPr>
              <w:keepLines/>
              <w:spacing w:before="0"/>
              <w:rPr>
                <w:rFonts w:asciiTheme="minorHAnsi" w:eastAsia="Arial Unicode MS" w:hAnsiTheme="minorHAnsi" w:cstheme="minorHAnsi"/>
                <w:lang w:val="en-US"/>
              </w:rPr>
            </w:pPr>
            <w:r w:rsidRPr="009768DA">
              <w:rPr>
                <w:rFonts w:asciiTheme="minorHAnsi" w:eastAsia="Arial Unicode MS" w:hAnsiTheme="minorHAnsi" w:cstheme="minorHAnsi"/>
                <w:lang w:val="en-US"/>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697E48A" w14:textId="77777777" w:rsidR="002C360D" w:rsidRPr="009768DA" w:rsidRDefault="002C360D" w:rsidP="009768DA">
            <w:pPr>
              <w:keepLines/>
              <w:spacing w:before="0"/>
              <w:rPr>
                <w:rFonts w:asciiTheme="minorHAnsi" w:eastAsia="Arial Unicode MS" w:hAnsiTheme="minorHAnsi" w:cstheme="minorHAnsi"/>
              </w:rPr>
            </w:pPr>
          </w:p>
        </w:tc>
      </w:tr>
      <w:tr w:rsidR="002C360D" w:rsidRPr="009768DA" w14:paraId="66DA5306" w14:textId="77777777" w:rsidTr="00093531">
        <w:trPr>
          <w:trHeight w:val="227"/>
          <w:jc w:val="center"/>
        </w:trPr>
        <w:tc>
          <w:tcPr>
            <w:tcW w:w="0" w:type="auto"/>
            <w:tcBorders>
              <w:top w:val="nil"/>
              <w:left w:val="nil"/>
              <w:bottom w:val="nil"/>
              <w:right w:val="nil"/>
            </w:tcBorders>
            <w:noWrap/>
            <w:tcMar>
              <w:top w:w="15" w:type="dxa"/>
              <w:left w:w="15" w:type="dxa"/>
              <w:bottom w:w="0" w:type="dxa"/>
              <w:right w:w="15" w:type="dxa"/>
            </w:tcMar>
            <w:vAlign w:val="bottom"/>
          </w:tcPr>
          <w:p w14:paraId="0BF1FD4A" w14:textId="77777777" w:rsidR="002C360D" w:rsidRPr="009768DA" w:rsidRDefault="002C360D" w:rsidP="009768DA">
            <w:pPr>
              <w:keepLines/>
              <w:spacing w:before="0"/>
              <w:rPr>
                <w:rFonts w:asciiTheme="minorHAnsi" w:eastAsia="Arial Unicode MS" w:hAnsiTheme="minorHAnsi" w:cstheme="minorHAnsi"/>
                <w:lang w:val="en-US"/>
              </w:rPr>
            </w:pPr>
          </w:p>
        </w:tc>
        <w:tc>
          <w:tcPr>
            <w:tcW w:w="0" w:type="auto"/>
            <w:tcBorders>
              <w:top w:val="nil"/>
              <w:left w:val="nil"/>
              <w:bottom w:val="nil"/>
              <w:right w:val="nil"/>
            </w:tcBorders>
            <w:noWrap/>
            <w:tcMar>
              <w:top w:w="15" w:type="dxa"/>
              <w:left w:w="15" w:type="dxa"/>
              <w:bottom w:w="0" w:type="dxa"/>
              <w:right w:w="15" w:type="dxa"/>
            </w:tcMar>
            <w:vAlign w:val="bottom"/>
          </w:tcPr>
          <w:p w14:paraId="5D8EB6A7" w14:textId="77777777" w:rsidR="002C360D" w:rsidRPr="009768DA" w:rsidRDefault="002C360D" w:rsidP="009768DA">
            <w:pPr>
              <w:keepLines/>
              <w:spacing w:before="0"/>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47021C67" w14:textId="77777777" w:rsidR="002C360D" w:rsidRPr="009768DA" w:rsidRDefault="002C360D" w:rsidP="009768DA">
            <w:pPr>
              <w:keepLines/>
              <w:spacing w:before="0"/>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37087F4C" w14:textId="77777777" w:rsidR="002C360D" w:rsidRPr="009768DA" w:rsidRDefault="002C360D" w:rsidP="009768DA">
            <w:pPr>
              <w:keepLines/>
              <w:spacing w:before="0"/>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5C086551" w14:textId="655F4BE3" w:rsidR="002C360D" w:rsidRPr="009768DA" w:rsidRDefault="00EF0341" w:rsidP="009768DA">
            <w:pPr>
              <w:keepLines/>
              <w:spacing w:before="0"/>
              <w:rPr>
                <w:rFonts w:asciiTheme="minorHAnsi" w:eastAsia="Arial Unicode MS" w:hAnsiTheme="minorHAnsi" w:cstheme="minorHAnsi"/>
                <w:lang w:val="en-US"/>
              </w:rPr>
            </w:pPr>
            <w:r w:rsidRPr="009768DA">
              <w:rPr>
                <w:rFonts w:asciiTheme="minorHAnsi" w:hAnsiTheme="minorHAnsi" w:cstheme="minorHAnsi"/>
                <w:lang w:val="en-US"/>
              </w:rPr>
              <w:t>C5</w:t>
            </w:r>
            <w:r w:rsidR="002C360D" w:rsidRPr="009768DA">
              <w:rPr>
                <w:rFonts w:asciiTheme="minorHAnsi" w:hAnsiTheme="minorHAnsi" w:cstheme="minorHAnsi"/>
                <w:lang w:val="en-US"/>
              </w:rPr>
              <w:t>2</w:t>
            </w:r>
            <w:r w:rsidR="002C360D" w:rsidRPr="009768DA">
              <w:rPr>
                <w:rFonts w:asciiTheme="minorHAnsi" w:hAnsiTheme="minorHAnsi" w:cstheme="minorHAnsi"/>
                <w:vertAlign w:val="subscript"/>
                <w:lang w:val="en-US"/>
              </w:rPr>
              <w:t>16</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23C50B" w14:textId="77777777" w:rsidR="002C360D" w:rsidRPr="009768DA" w:rsidRDefault="002C360D" w:rsidP="009768DA">
            <w:pPr>
              <w:keepLines/>
              <w:spacing w:before="0"/>
              <w:rPr>
                <w:rFonts w:asciiTheme="minorHAnsi" w:eastAsia="Arial Unicode MS" w:hAnsiTheme="minorHAnsi" w:cstheme="minorHAnsi"/>
                <w:lang w:val="en-US"/>
              </w:rPr>
            </w:pPr>
            <w:r w:rsidRPr="009768DA">
              <w:rPr>
                <w:rFonts w:asciiTheme="minorHAnsi" w:hAnsiTheme="minorHAnsi" w:cstheme="minorHAnsi"/>
                <w:lang w:val="en-US"/>
              </w:rPr>
              <w:t>DDDD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C4B110E" w14:textId="77777777" w:rsidR="002C360D" w:rsidRPr="009768DA" w:rsidRDefault="002C360D" w:rsidP="009768DA">
            <w:pPr>
              <w:keepLines/>
              <w:spacing w:before="0"/>
              <w:rPr>
                <w:rFonts w:asciiTheme="minorHAnsi" w:eastAsia="Arial Unicode MS" w:hAnsiTheme="minorHAnsi" w:cstheme="minorHAnsi"/>
              </w:rPr>
            </w:pPr>
            <w:r w:rsidRPr="009768DA">
              <w:rPr>
                <w:rFonts w:asciiTheme="minorHAnsi" w:hAnsiTheme="minorHAnsi" w:cstheme="minorHAnsi"/>
              </w:rPr>
              <w:t> </w:t>
            </w:r>
          </w:p>
        </w:tc>
      </w:tr>
      <w:tr w:rsidR="002C360D" w:rsidRPr="009768DA" w14:paraId="2719AF85" w14:textId="77777777" w:rsidTr="00093531">
        <w:trPr>
          <w:trHeight w:val="227"/>
          <w:jc w:val="center"/>
        </w:trPr>
        <w:tc>
          <w:tcPr>
            <w:tcW w:w="0" w:type="auto"/>
            <w:tcBorders>
              <w:top w:val="nil"/>
              <w:left w:val="nil"/>
              <w:bottom w:val="nil"/>
              <w:right w:val="nil"/>
            </w:tcBorders>
            <w:noWrap/>
            <w:tcMar>
              <w:top w:w="15" w:type="dxa"/>
              <w:left w:w="15" w:type="dxa"/>
              <w:bottom w:w="0" w:type="dxa"/>
              <w:right w:w="15" w:type="dxa"/>
            </w:tcMar>
            <w:vAlign w:val="bottom"/>
          </w:tcPr>
          <w:p w14:paraId="60B000A4" w14:textId="77777777" w:rsidR="002C360D" w:rsidRPr="009768DA" w:rsidRDefault="002C360D" w:rsidP="009768DA">
            <w:pPr>
              <w:keepLines/>
              <w:spacing w:before="0"/>
              <w:rPr>
                <w:rFonts w:asciiTheme="minorHAnsi" w:eastAsia="Arial Unicode MS" w:hAnsiTheme="minorHAnsi" w:cstheme="minorHAnsi"/>
                <w:lang w:val="en-US"/>
              </w:rPr>
            </w:pPr>
          </w:p>
        </w:tc>
        <w:tc>
          <w:tcPr>
            <w:tcW w:w="0" w:type="auto"/>
            <w:tcBorders>
              <w:top w:val="nil"/>
              <w:left w:val="nil"/>
              <w:bottom w:val="nil"/>
              <w:right w:val="nil"/>
            </w:tcBorders>
            <w:noWrap/>
            <w:tcMar>
              <w:top w:w="15" w:type="dxa"/>
              <w:left w:w="15" w:type="dxa"/>
              <w:bottom w:w="0" w:type="dxa"/>
              <w:right w:w="15" w:type="dxa"/>
            </w:tcMar>
            <w:vAlign w:val="bottom"/>
          </w:tcPr>
          <w:p w14:paraId="5B159042" w14:textId="77777777" w:rsidR="002C360D" w:rsidRPr="009768DA" w:rsidRDefault="002C360D" w:rsidP="009768DA">
            <w:pPr>
              <w:keepLines/>
              <w:spacing w:before="0"/>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654C1768" w14:textId="77777777" w:rsidR="002C360D" w:rsidRPr="009768DA" w:rsidRDefault="002C360D" w:rsidP="009768DA">
            <w:pPr>
              <w:keepLines/>
              <w:spacing w:before="0"/>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332ACC0C" w14:textId="77777777" w:rsidR="002C360D" w:rsidRPr="009768DA" w:rsidRDefault="002C360D" w:rsidP="009768DA">
            <w:pPr>
              <w:keepLines/>
              <w:spacing w:before="0"/>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0BE2A4FB" w14:textId="64E28D9B" w:rsidR="002C360D" w:rsidRPr="009768DA" w:rsidRDefault="00EF0341" w:rsidP="009768DA">
            <w:pPr>
              <w:keepLines/>
              <w:spacing w:before="0"/>
              <w:rPr>
                <w:rFonts w:asciiTheme="minorHAnsi" w:hAnsiTheme="minorHAnsi" w:cstheme="minorHAnsi"/>
                <w:lang w:val="en-US"/>
              </w:rPr>
            </w:pPr>
            <w:r w:rsidRPr="009768DA">
              <w:rPr>
                <w:rFonts w:asciiTheme="minorHAnsi" w:hAnsiTheme="minorHAnsi" w:cstheme="minorHAnsi"/>
                <w:lang w:val="de-DE"/>
              </w:rPr>
              <w:t>C5</w:t>
            </w:r>
            <w:r w:rsidR="002C360D" w:rsidRPr="009768DA">
              <w:rPr>
                <w:rFonts w:asciiTheme="minorHAnsi" w:hAnsiTheme="minorHAnsi" w:cstheme="minorHAnsi"/>
                <w:lang w:val="de-DE"/>
              </w:rPr>
              <w:t>2</w:t>
            </w:r>
            <w:r w:rsidR="002C360D" w:rsidRPr="009768DA">
              <w:rPr>
                <w:rFonts w:asciiTheme="minorHAnsi" w:hAnsiTheme="minorHAnsi" w:cstheme="minorHAnsi"/>
                <w:vertAlign w:val="subscript"/>
                <w:lang w:val="de-DE"/>
              </w:rPr>
              <w:t>16</w:t>
            </w:r>
            <w:r w:rsidR="002C360D" w:rsidRPr="009768DA">
              <w:rPr>
                <w:rFonts w:asciiTheme="minorHAnsi" w:hAnsiTheme="minorHAnsi" w:cstheme="minorHAnsi"/>
                <w:lang w:val="de-DE"/>
              </w:rPr>
              <w:t>+1</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0DFE2A4" w14:textId="4906C2C9" w:rsidR="002C360D" w:rsidRPr="009768DA" w:rsidRDefault="006A52B4" w:rsidP="009768DA">
            <w:pPr>
              <w:keepLines/>
              <w:spacing w:before="0"/>
              <w:rPr>
                <w:rFonts w:asciiTheme="minorHAnsi" w:hAnsiTheme="minorHAnsi" w:cstheme="minorHAnsi"/>
              </w:rPr>
            </w:pPr>
            <w:r w:rsidRPr="009768DA">
              <w:rPr>
                <w:rFonts w:asciiTheme="minorHAnsi" w:hAnsiTheme="minorHAnsi" w:cstheme="minorHAnsi"/>
              </w:rPr>
              <w:t>4567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8065C8E" w14:textId="77777777" w:rsidR="002C360D" w:rsidRPr="009768DA" w:rsidRDefault="002C360D" w:rsidP="009768DA">
            <w:pPr>
              <w:keepLines/>
              <w:spacing w:before="0"/>
              <w:rPr>
                <w:rFonts w:asciiTheme="minorHAnsi" w:hAnsiTheme="minorHAnsi" w:cstheme="minorHAnsi"/>
              </w:rPr>
            </w:pPr>
          </w:p>
        </w:tc>
      </w:tr>
      <w:tr w:rsidR="002C360D" w:rsidRPr="009768DA" w14:paraId="559175D5" w14:textId="77777777" w:rsidTr="00093531">
        <w:trPr>
          <w:trHeight w:val="227"/>
          <w:jc w:val="center"/>
        </w:trPr>
        <w:tc>
          <w:tcPr>
            <w:tcW w:w="0" w:type="auto"/>
            <w:tcBorders>
              <w:top w:val="nil"/>
              <w:left w:val="nil"/>
              <w:bottom w:val="nil"/>
              <w:right w:val="nil"/>
            </w:tcBorders>
            <w:noWrap/>
            <w:tcMar>
              <w:top w:w="15" w:type="dxa"/>
              <w:left w:w="15" w:type="dxa"/>
              <w:bottom w:w="0" w:type="dxa"/>
              <w:right w:w="15" w:type="dxa"/>
            </w:tcMar>
            <w:vAlign w:val="bottom"/>
          </w:tcPr>
          <w:p w14:paraId="1F6F4594" w14:textId="77777777" w:rsidR="002C360D" w:rsidRPr="009768DA" w:rsidRDefault="002C360D" w:rsidP="009768DA">
            <w:pPr>
              <w:keepLines/>
              <w:spacing w:before="0"/>
              <w:rPr>
                <w:rFonts w:asciiTheme="minorHAnsi" w:eastAsia="Arial Unicode MS" w:hAnsiTheme="minorHAnsi" w:cstheme="minorHAnsi"/>
                <w:lang w:val="en-US"/>
              </w:rPr>
            </w:pPr>
          </w:p>
        </w:tc>
        <w:tc>
          <w:tcPr>
            <w:tcW w:w="0" w:type="auto"/>
            <w:tcBorders>
              <w:top w:val="nil"/>
              <w:left w:val="nil"/>
              <w:bottom w:val="nil"/>
              <w:right w:val="nil"/>
            </w:tcBorders>
            <w:noWrap/>
            <w:tcMar>
              <w:top w:w="15" w:type="dxa"/>
              <w:left w:w="15" w:type="dxa"/>
              <w:bottom w:w="0" w:type="dxa"/>
              <w:right w:w="15" w:type="dxa"/>
            </w:tcMar>
            <w:vAlign w:val="bottom"/>
          </w:tcPr>
          <w:p w14:paraId="0ACD0474" w14:textId="77777777" w:rsidR="002C360D" w:rsidRPr="009768DA" w:rsidRDefault="002C360D" w:rsidP="009768DA">
            <w:pPr>
              <w:keepLines/>
              <w:spacing w:before="0"/>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763086C4" w14:textId="77777777" w:rsidR="002C360D" w:rsidRPr="009768DA" w:rsidRDefault="002C360D" w:rsidP="009768DA">
            <w:pPr>
              <w:keepLines/>
              <w:spacing w:before="0"/>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3EAF08FC" w14:textId="77777777" w:rsidR="002C360D" w:rsidRPr="009768DA" w:rsidRDefault="002C360D" w:rsidP="009768DA">
            <w:pPr>
              <w:keepLines/>
              <w:spacing w:before="0"/>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5BF88815" w14:textId="5B9970A9" w:rsidR="002C360D" w:rsidRPr="009768DA" w:rsidRDefault="00EF0341" w:rsidP="009768DA">
            <w:pPr>
              <w:keepLines/>
              <w:spacing w:before="0"/>
              <w:rPr>
                <w:rFonts w:asciiTheme="minorHAnsi" w:eastAsia="Arial Unicode MS" w:hAnsiTheme="minorHAnsi" w:cstheme="minorHAnsi"/>
              </w:rPr>
            </w:pPr>
            <w:r w:rsidRPr="009768DA">
              <w:rPr>
                <w:rFonts w:asciiTheme="minorHAnsi" w:hAnsiTheme="minorHAnsi" w:cstheme="minorHAnsi"/>
                <w:lang w:val="en-US"/>
              </w:rPr>
              <w:t>C5</w:t>
            </w:r>
            <w:r w:rsidR="002C360D" w:rsidRPr="009768DA">
              <w:rPr>
                <w:rFonts w:asciiTheme="minorHAnsi" w:hAnsiTheme="minorHAnsi" w:cstheme="minorHAnsi"/>
                <w:lang w:val="en-US"/>
              </w:rPr>
              <w:t>2</w:t>
            </w:r>
            <w:r w:rsidR="002C360D" w:rsidRPr="009768DA">
              <w:rPr>
                <w:rFonts w:asciiTheme="minorHAnsi" w:hAnsiTheme="minorHAnsi" w:cstheme="minorHAnsi"/>
                <w:vertAlign w:val="subscript"/>
                <w:lang w:val="en-US"/>
              </w:rPr>
              <w:t>16</w:t>
            </w:r>
            <w:r w:rsidR="002C360D" w:rsidRPr="009768DA">
              <w:rPr>
                <w:rFonts w:asciiTheme="minorHAnsi" w:hAnsiTheme="minorHAnsi" w:cstheme="minorHAnsi"/>
                <w:lang w:val="en-US"/>
              </w:rPr>
              <w:t>+2</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88973FB" w14:textId="77777777" w:rsidR="002C360D" w:rsidRPr="009768DA" w:rsidRDefault="002C360D" w:rsidP="009768DA">
            <w:pPr>
              <w:keepLines/>
              <w:spacing w:before="0"/>
              <w:rPr>
                <w:rFonts w:asciiTheme="minorHAnsi" w:eastAsia="Arial Unicode MS" w:hAnsiTheme="minorHAnsi" w:cstheme="minorHAnsi"/>
                <w:lang w:val="en-US"/>
              </w:rPr>
            </w:pPr>
            <w:r w:rsidRPr="009768DA">
              <w:rPr>
                <w:rFonts w:asciiTheme="minorHAnsi" w:hAnsiTheme="minorHAnsi" w:cstheme="minorHAnsi"/>
                <w:lang w:val="en-US"/>
              </w:rPr>
              <w:t>CFA1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C3342AA" w14:textId="77777777" w:rsidR="002C360D" w:rsidRPr="009768DA" w:rsidRDefault="002C360D" w:rsidP="009768DA">
            <w:pPr>
              <w:keepLines/>
              <w:spacing w:before="0"/>
              <w:rPr>
                <w:rFonts w:asciiTheme="minorHAnsi" w:eastAsia="Arial Unicode MS" w:hAnsiTheme="minorHAnsi" w:cstheme="minorHAnsi"/>
              </w:rPr>
            </w:pPr>
            <w:r w:rsidRPr="009768DA">
              <w:rPr>
                <w:rFonts w:asciiTheme="minorHAnsi" w:hAnsiTheme="minorHAnsi" w:cstheme="minorHAnsi"/>
              </w:rPr>
              <w:t> </w:t>
            </w:r>
          </w:p>
        </w:tc>
      </w:tr>
      <w:tr w:rsidR="002C360D" w:rsidRPr="009768DA" w14:paraId="7A958A99" w14:textId="77777777" w:rsidTr="00093531">
        <w:trPr>
          <w:trHeight w:val="227"/>
          <w:jc w:val="center"/>
        </w:trPr>
        <w:tc>
          <w:tcPr>
            <w:tcW w:w="0" w:type="auto"/>
            <w:tcBorders>
              <w:top w:val="nil"/>
              <w:left w:val="nil"/>
              <w:bottom w:val="nil"/>
              <w:right w:val="nil"/>
            </w:tcBorders>
            <w:noWrap/>
            <w:tcMar>
              <w:top w:w="15" w:type="dxa"/>
              <w:left w:w="15" w:type="dxa"/>
              <w:bottom w:w="0" w:type="dxa"/>
              <w:right w:w="15" w:type="dxa"/>
            </w:tcMar>
            <w:vAlign w:val="bottom"/>
          </w:tcPr>
          <w:p w14:paraId="486252CE" w14:textId="77777777" w:rsidR="002C360D" w:rsidRPr="009768DA" w:rsidRDefault="002C360D" w:rsidP="009768DA">
            <w:pPr>
              <w:keepLines/>
              <w:spacing w:before="0"/>
              <w:rPr>
                <w:rFonts w:asciiTheme="minorHAnsi" w:eastAsia="Arial Unicode MS" w:hAnsiTheme="minorHAnsi" w:cstheme="minorHAnsi"/>
                <w:lang w:val="en-US"/>
              </w:rPr>
            </w:pPr>
          </w:p>
        </w:tc>
        <w:tc>
          <w:tcPr>
            <w:tcW w:w="0" w:type="auto"/>
            <w:tcBorders>
              <w:top w:val="nil"/>
              <w:left w:val="nil"/>
              <w:bottom w:val="nil"/>
              <w:right w:val="nil"/>
            </w:tcBorders>
            <w:noWrap/>
            <w:tcMar>
              <w:top w:w="15" w:type="dxa"/>
              <w:left w:w="15" w:type="dxa"/>
              <w:bottom w:w="0" w:type="dxa"/>
              <w:right w:w="15" w:type="dxa"/>
            </w:tcMar>
            <w:vAlign w:val="bottom"/>
          </w:tcPr>
          <w:p w14:paraId="7F0F8E49" w14:textId="77777777" w:rsidR="002C360D" w:rsidRPr="009768DA" w:rsidRDefault="002C360D" w:rsidP="009768DA">
            <w:pPr>
              <w:keepLines/>
              <w:spacing w:before="0"/>
              <w:rPr>
                <w:rFonts w:asciiTheme="minorHAnsi" w:eastAsia="Arial Unicode MS" w:hAnsiTheme="minorHAnsi" w:cstheme="minorHAnsi"/>
                <w:lang w:val="en-US"/>
              </w:rPr>
            </w:pPr>
          </w:p>
        </w:tc>
        <w:tc>
          <w:tcPr>
            <w:tcW w:w="0" w:type="auto"/>
            <w:tcBorders>
              <w:top w:val="nil"/>
              <w:left w:val="nil"/>
              <w:bottom w:val="nil"/>
              <w:right w:val="nil"/>
            </w:tcBorders>
            <w:noWrap/>
            <w:tcMar>
              <w:top w:w="15" w:type="dxa"/>
              <w:left w:w="15" w:type="dxa"/>
              <w:bottom w:w="0" w:type="dxa"/>
              <w:right w:w="15" w:type="dxa"/>
            </w:tcMar>
            <w:vAlign w:val="bottom"/>
          </w:tcPr>
          <w:p w14:paraId="12D2847A" w14:textId="77777777" w:rsidR="002C360D" w:rsidRPr="009768DA" w:rsidRDefault="002C360D" w:rsidP="009768DA">
            <w:pPr>
              <w:keepLines/>
              <w:spacing w:before="0"/>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3130FCD6" w14:textId="77777777" w:rsidR="002C360D" w:rsidRPr="009768DA" w:rsidRDefault="002C360D" w:rsidP="009768DA">
            <w:pPr>
              <w:keepLines/>
              <w:spacing w:before="0"/>
              <w:rPr>
                <w:rFonts w:asciiTheme="minorHAnsi" w:eastAsia="Arial Unicode MS" w:hAnsiTheme="minorHAnsi" w:cstheme="minorHAnsi"/>
              </w:rPr>
            </w:pPr>
          </w:p>
        </w:tc>
        <w:tc>
          <w:tcPr>
            <w:tcW w:w="0" w:type="auto"/>
            <w:tcBorders>
              <w:top w:val="nil"/>
              <w:left w:val="nil"/>
              <w:bottom w:val="nil"/>
              <w:right w:val="nil"/>
            </w:tcBorders>
            <w:noWrap/>
            <w:tcMar>
              <w:top w:w="15" w:type="dxa"/>
              <w:left w:w="15" w:type="dxa"/>
              <w:bottom w:w="0" w:type="dxa"/>
              <w:right w:w="15" w:type="dxa"/>
            </w:tcMar>
            <w:vAlign w:val="bottom"/>
          </w:tcPr>
          <w:p w14:paraId="3F606047" w14:textId="77777777" w:rsidR="002C360D" w:rsidRPr="009768DA" w:rsidRDefault="002C360D" w:rsidP="009768DA">
            <w:pPr>
              <w:keepLines/>
              <w:spacing w:before="0"/>
              <w:rPr>
                <w:rFonts w:asciiTheme="minorHAnsi" w:eastAsia="Arial Unicode MS" w:hAnsiTheme="minorHAnsi" w:cstheme="minorHAnsi"/>
              </w:rPr>
            </w:pPr>
            <w:r w:rsidRPr="009768DA">
              <w:rPr>
                <w:rFonts w:asciiTheme="minorHAnsi" w:hAnsiTheme="minorHAnsi" w:cstheme="minorHAnsi"/>
              </w:rPr>
              <w:t>…</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F5A6905" w14:textId="77777777" w:rsidR="002C360D" w:rsidRPr="009768DA" w:rsidRDefault="002C360D" w:rsidP="009768DA">
            <w:pPr>
              <w:keepLines/>
              <w:spacing w:before="0"/>
              <w:rPr>
                <w:rFonts w:asciiTheme="minorHAnsi" w:eastAsia="Arial Unicode MS" w:hAnsiTheme="minorHAnsi" w:cstheme="minorHAnsi"/>
              </w:rPr>
            </w:pPr>
            <w:r w:rsidRPr="009768DA">
              <w:rPr>
                <w:rFonts w:asciiTheme="minorHAnsi" w:hAnsiTheme="minorHAnsi" w:cstheme="minorHAnsi"/>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A7BCDDD" w14:textId="77777777" w:rsidR="002C360D" w:rsidRPr="009768DA" w:rsidRDefault="002C360D" w:rsidP="009768DA">
            <w:pPr>
              <w:keepLines/>
              <w:spacing w:before="0"/>
              <w:rPr>
                <w:rFonts w:asciiTheme="minorHAnsi" w:eastAsia="Arial Unicode MS" w:hAnsiTheme="minorHAnsi" w:cstheme="minorHAnsi"/>
              </w:rPr>
            </w:pPr>
            <w:r w:rsidRPr="009768DA">
              <w:rPr>
                <w:rFonts w:asciiTheme="minorHAnsi" w:hAnsiTheme="minorHAnsi" w:cstheme="minorHAnsi"/>
              </w:rPr>
              <w:t> </w:t>
            </w:r>
          </w:p>
        </w:tc>
      </w:tr>
    </w:tbl>
    <w:p w14:paraId="5901FA62" w14:textId="07395354" w:rsidR="002C360D" w:rsidRPr="009768DA" w:rsidRDefault="002C360D" w:rsidP="009768DA">
      <w:pPr>
        <w:pStyle w:val="ListParagraph"/>
        <w:ind w:left="357"/>
        <w:rPr>
          <w:rFonts w:asciiTheme="minorHAnsi" w:hAnsiTheme="minorHAnsi" w:cstheme="minorHAnsi"/>
        </w:rPr>
      </w:pPr>
    </w:p>
    <w:p w14:paraId="3D3E7231" w14:textId="65F5BA84" w:rsidR="002C360D" w:rsidRPr="009768DA" w:rsidRDefault="003B2FAA" w:rsidP="009768DA">
      <w:pPr>
        <w:pStyle w:val="ListParagraph"/>
        <w:numPr>
          <w:ilvl w:val="0"/>
          <w:numId w:val="6"/>
        </w:numPr>
        <w:rPr>
          <w:rFonts w:asciiTheme="minorHAnsi" w:hAnsiTheme="minorHAnsi" w:cstheme="minorHAnsi"/>
          <w:u w:val="single"/>
        </w:rPr>
      </w:pPr>
      <w:r w:rsidRPr="009768DA">
        <w:rPr>
          <w:rFonts w:asciiTheme="minorHAnsi" w:hAnsiTheme="minorHAnsi" w:cstheme="minorHAnsi"/>
          <w:b/>
          <w:bCs/>
        </w:rPr>
        <w:t>(</w:t>
      </w:r>
      <w:r w:rsidR="00754EBC" w:rsidRPr="009768DA">
        <w:rPr>
          <w:rFonts w:asciiTheme="minorHAnsi" w:hAnsiTheme="minorHAnsi" w:cstheme="minorHAnsi"/>
          <w:b/>
          <w:bCs/>
        </w:rPr>
        <w:t>2</w:t>
      </w:r>
      <w:r w:rsidRPr="009768DA">
        <w:rPr>
          <w:rFonts w:asciiTheme="minorHAnsi" w:hAnsiTheme="minorHAnsi" w:cstheme="minorHAnsi"/>
          <w:b/>
          <w:bCs/>
        </w:rPr>
        <w:t xml:space="preserve"> μονάδ</w:t>
      </w:r>
      <w:r w:rsidR="00754EBC" w:rsidRPr="009768DA">
        <w:rPr>
          <w:rFonts w:asciiTheme="minorHAnsi" w:hAnsiTheme="minorHAnsi" w:cstheme="minorHAnsi"/>
          <w:b/>
          <w:bCs/>
        </w:rPr>
        <w:t>ες</w:t>
      </w:r>
      <w:r w:rsidRPr="009768DA">
        <w:rPr>
          <w:rFonts w:asciiTheme="minorHAnsi" w:hAnsiTheme="minorHAnsi" w:cstheme="minorHAnsi"/>
          <w:b/>
          <w:bCs/>
        </w:rPr>
        <w:t>)</w:t>
      </w:r>
      <w:r w:rsidRPr="009768DA">
        <w:rPr>
          <w:rFonts w:asciiTheme="minorHAnsi" w:hAnsiTheme="minorHAnsi" w:cstheme="minorHAnsi"/>
        </w:rPr>
        <w:t xml:space="preserve"> </w:t>
      </w:r>
      <w:r w:rsidR="002D4F15" w:rsidRPr="009768DA">
        <w:rPr>
          <w:rFonts w:asciiTheme="minorHAnsi" w:hAnsiTheme="minorHAnsi" w:cstheme="minorHAnsi"/>
        </w:rPr>
        <w:t xml:space="preserve">Το μέγιστο μέγεθος ενός τμήματος σε </w:t>
      </w:r>
      <w:r w:rsidR="002D4F15" w:rsidRPr="009768DA">
        <w:rPr>
          <w:rFonts w:asciiTheme="minorHAnsi" w:hAnsiTheme="minorHAnsi" w:cstheme="minorHAnsi"/>
          <w:lang w:val="en-US"/>
        </w:rPr>
        <w:t>bytes</w:t>
      </w:r>
      <w:r w:rsidR="002D4F15" w:rsidRPr="009768DA">
        <w:rPr>
          <w:rFonts w:asciiTheme="minorHAnsi" w:hAnsiTheme="minorHAnsi" w:cstheme="minorHAnsi"/>
        </w:rPr>
        <w:t xml:space="preserve"> είναι: </w:t>
      </w:r>
      <w:r w:rsidR="002D4F15" w:rsidRPr="009768DA">
        <w:rPr>
          <w:rFonts w:asciiTheme="minorHAnsi" w:hAnsiTheme="minorHAnsi" w:cstheme="minorHAnsi"/>
          <w:u w:val="single"/>
        </w:rPr>
        <w:tab/>
      </w:r>
      <w:r w:rsidR="00AF5BBA" w:rsidRPr="009768DA">
        <w:rPr>
          <w:rFonts w:asciiTheme="minorHAnsi" w:hAnsiTheme="minorHAnsi" w:cstheme="minorHAnsi"/>
          <w:u w:val="single"/>
        </w:rPr>
        <w:tab/>
      </w:r>
    </w:p>
    <w:p w14:paraId="0ACECC34" w14:textId="66BE6F06" w:rsidR="002D4F15" w:rsidRPr="009768DA" w:rsidRDefault="003B2FAA" w:rsidP="009768DA">
      <w:pPr>
        <w:pStyle w:val="ListParagraph"/>
        <w:numPr>
          <w:ilvl w:val="0"/>
          <w:numId w:val="6"/>
        </w:numPr>
        <w:rPr>
          <w:rFonts w:asciiTheme="minorHAnsi" w:hAnsiTheme="minorHAnsi" w:cstheme="minorHAnsi"/>
        </w:rPr>
      </w:pPr>
      <w:r w:rsidRPr="009768DA">
        <w:rPr>
          <w:rFonts w:asciiTheme="minorHAnsi" w:hAnsiTheme="minorHAnsi" w:cstheme="minorHAnsi"/>
          <w:b/>
          <w:bCs/>
        </w:rPr>
        <w:t>(</w:t>
      </w:r>
      <w:r w:rsidR="00754EBC" w:rsidRPr="009768DA">
        <w:rPr>
          <w:rFonts w:asciiTheme="minorHAnsi" w:hAnsiTheme="minorHAnsi" w:cstheme="minorHAnsi"/>
          <w:b/>
          <w:bCs/>
        </w:rPr>
        <w:t>2</w:t>
      </w:r>
      <w:r w:rsidRPr="009768DA">
        <w:rPr>
          <w:rFonts w:asciiTheme="minorHAnsi" w:hAnsiTheme="minorHAnsi" w:cstheme="minorHAnsi"/>
          <w:b/>
          <w:bCs/>
        </w:rPr>
        <w:t xml:space="preserve"> μονάδ</w:t>
      </w:r>
      <w:r w:rsidR="00754EBC" w:rsidRPr="009768DA">
        <w:rPr>
          <w:rFonts w:asciiTheme="minorHAnsi" w:hAnsiTheme="minorHAnsi" w:cstheme="minorHAnsi"/>
          <w:b/>
          <w:bCs/>
        </w:rPr>
        <w:t>ες</w:t>
      </w:r>
      <w:r w:rsidRPr="009768DA">
        <w:rPr>
          <w:rFonts w:asciiTheme="minorHAnsi" w:hAnsiTheme="minorHAnsi" w:cstheme="minorHAnsi"/>
          <w:b/>
          <w:bCs/>
        </w:rPr>
        <w:t>)</w:t>
      </w:r>
      <w:r w:rsidRPr="009768DA">
        <w:rPr>
          <w:rFonts w:asciiTheme="minorHAnsi" w:hAnsiTheme="minorHAnsi" w:cstheme="minorHAnsi"/>
        </w:rPr>
        <w:t xml:space="preserve"> </w:t>
      </w:r>
      <w:r w:rsidR="002D4F15" w:rsidRPr="009768DA">
        <w:rPr>
          <w:rFonts w:asciiTheme="minorHAnsi" w:hAnsiTheme="minorHAnsi" w:cstheme="minorHAnsi"/>
        </w:rPr>
        <w:t xml:space="preserve">Ο μέγιστος αριθμός σελίδων ανά διεργασία είναι: </w:t>
      </w:r>
      <w:r w:rsidR="002D4F15" w:rsidRPr="009768DA">
        <w:rPr>
          <w:rFonts w:asciiTheme="minorHAnsi" w:hAnsiTheme="minorHAnsi" w:cstheme="minorHAnsi"/>
          <w:u w:val="single"/>
        </w:rPr>
        <w:tab/>
      </w:r>
      <w:r w:rsidR="00AF5BBA" w:rsidRPr="009768DA">
        <w:rPr>
          <w:rFonts w:asciiTheme="minorHAnsi" w:hAnsiTheme="minorHAnsi" w:cstheme="minorHAnsi"/>
          <w:u w:val="single"/>
        </w:rPr>
        <w:tab/>
      </w:r>
    </w:p>
    <w:p w14:paraId="1690CA7A" w14:textId="40D4FA49" w:rsidR="00531BCC" w:rsidRPr="009768DA" w:rsidRDefault="003B2FAA" w:rsidP="009768DA">
      <w:pPr>
        <w:pStyle w:val="ListParagraph"/>
        <w:numPr>
          <w:ilvl w:val="0"/>
          <w:numId w:val="6"/>
        </w:numPr>
        <w:rPr>
          <w:rFonts w:asciiTheme="minorHAnsi" w:hAnsiTheme="minorHAnsi" w:cstheme="minorHAnsi"/>
        </w:rPr>
      </w:pPr>
      <w:r w:rsidRPr="009768DA">
        <w:rPr>
          <w:rFonts w:asciiTheme="minorHAnsi" w:hAnsiTheme="minorHAnsi" w:cstheme="minorHAnsi"/>
          <w:b/>
          <w:bCs/>
        </w:rPr>
        <w:t>(</w:t>
      </w:r>
      <w:r w:rsidR="00754EBC" w:rsidRPr="009768DA">
        <w:rPr>
          <w:rFonts w:asciiTheme="minorHAnsi" w:hAnsiTheme="minorHAnsi" w:cstheme="minorHAnsi"/>
          <w:b/>
          <w:bCs/>
        </w:rPr>
        <w:t>2</w:t>
      </w:r>
      <w:r w:rsidRPr="009768DA">
        <w:rPr>
          <w:rFonts w:asciiTheme="minorHAnsi" w:hAnsiTheme="minorHAnsi" w:cstheme="minorHAnsi"/>
          <w:b/>
          <w:bCs/>
        </w:rPr>
        <w:t xml:space="preserve"> μονάδες)</w:t>
      </w:r>
      <w:r w:rsidRPr="009768DA">
        <w:rPr>
          <w:rFonts w:asciiTheme="minorHAnsi" w:hAnsiTheme="minorHAnsi" w:cstheme="minorHAnsi"/>
        </w:rPr>
        <w:t xml:space="preserve"> </w:t>
      </w:r>
      <w:r w:rsidR="002D4F15" w:rsidRPr="009768DA">
        <w:rPr>
          <w:rFonts w:asciiTheme="minorHAnsi" w:hAnsiTheme="minorHAnsi" w:cstheme="minorHAnsi"/>
        </w:rPr>
        <w:t xml:space="preserve">Η εικονική διεύθυνση μνήμης </w:t>
      </w:r>
      <w:r w:rsidR="004B375B" w:rsidRPr="009768DA">
        <w:rPr>
          <w:rFonts w:asciiTheme="minorHAnsi" w:hAnsiTheme="minorHAnsi" w:cstheme="minorHAnsi"/>
        </w:rPr>
        <w:t>1</w:t>
      </w:r>
      <w:r w:rsidR="00EF0341" w:rsidRPr="009768DA">
        <w:rPr>
          <w:rFonts w:asciiTheme="minorHAnsi" w:hAnsiTheme="minorHAnsi" w:cstheme="minorHAnsi"/>
        </w:rPr>
        <w:t>811</w:t>
      </w:r>
      <w:r w:rsidR="004B375B" w:rsidRPr="009768DA">
        <w:rPr>
          <w:rFonts w:asciiTheme="minorHAnsi" w:hAnsiTheme="minorHAnsi" w:cstheme="minorHAnsi"/>
          <w:lang w:val="en-US"/>
        </w:rPr>
        <w:t>C</w:t>
      </w:r>
      <w:r w:rsidR="004B375B" w:rsidRPr="009768DA">
        <w:rPr>
          <w:rFonts w:asciiTheme="minorHAnsi" w:hAnsiTheme="minorHAnsi" w:cstheme="minorHAnsi"/>
        </w:rPr>
        <w:t xml:space="preserve"> </w:t>
      </w:r>
      <w:r w:rsidR="002D4F15" w:rsidRPr="009768DA">
        <w:rPr>
          <w:rFonts w:asciiTheme="minorHAnsi" w:hAnsiTheme="minorHAnsi" w:cstheme="minorHAnsi"/>
        </w:rPr>
        <w:t>αντιστοιχεί στην φυσική διεύθυνση μνήμης</w:t>
      </w:r>
      <w:r w:rsidR="00531BCC" w:rsidRPr="009768DA">
        <w:rPr>
          <w:rFonts w:asciiTheme="minorHAnsi" w:hAnsiTheme="minorHAnsi" w:cstheme="minorHAnsi"/>
        </w:rPr>
        <w:t>:</w:t>
      </w:r>
    </w:p>
    <w:p w14:paraId="0CB6094C" w14:textId="17595386" w:rsidR="002D4F15" w:rsidRPr="009768DA" w:rsidRDefault="00531BCC" w:rsidP="009768DA">
      <w:pPr>
        <w:pStyle w:val="ListParagraph"/>
        <w:ind w:left="717"/>
        <w:rPr>
          <w:rFonts w:asciiTheme="minorHAnsi" w:hAnsiTheme="minorHAnsi" w:cstheme="minorHAnsi"/>
          <w:u w:val="single"/>
        </w:rPr>
      </w:pPr>
      <w:r w:rsidRPr="009768DA">
        <w:rPr>
          <w:rFonts w:asciiTheme="minorHAnsi" w:hAnsiTheme="minorHAnsi" w:cstheme="minorHAnsi"/>
          <w:b/>
          <w:bCs/>
          <w:u w:val="single"/>
        </w:rPr>
        <w:tab/>
      </w:r>
      <w:r w:rsidR="002D4F15" w:rsidRPr="009768DA">
        <w:rPr>
          <w:rFonts w:asciiTheme="minorHAnsi" w:hAnsiTheme="minorHAnsi" w:cstheme="minorHAnsi"/>
          <w:u w:val="single"/>
        </w:rPr>
        <w:tab/>
      </w:r>
      <w:r w:rsidRPr="009768DA">
        <w:rPr>
          <w:rFonts w:asciiTheme="minorHAnsi" w:hAnsiTheme="minorHAnsi" w:cstheme="minorHAnsi"/>
          <w:u w:val="single"/>
        </w:rPr>
        <w:tab/>
      </w:r>
    </w:p>
    <w:p w14:paraId="102960F2" w14:textId="081E12F2" w:rsidR="00B42625" w:rsidRPr="009768DA" w:rsidRDefault="00B42625" w:rsidP="009768DA">
      <w:pPr>
        <w:pStyle w:val="Heading1"/>
        <w:jc w:val="both"/>
        <w:rPr>
          <w:rFonts w:cstheme="minorHAnsi"/>
          <w:color w:val="FFFFFF" w:themeColor="background1"/>
        </w:rPr>
      </w:pPr>
      <w:r w:rsidRPr="009768DA">
        <w:rPr>
          <w:rFonts w:cstheme="minorHAnsi"/>
          <w:color w:val="FFFFFF" w:themeColor="background1"/>
        </w:rPr>
        <w:lastRenderedPageBreak/>
        <w:t>Θέμα Δ: Αλγόριθμοι αντικατάστασης σελίδας</w:t>
      </w:r>
    </w:p>
    <w:p w14:paraId="0D42A0F8" w14:textId="0CD1F882" w:rsidR="00B82C50" w:rsidRPr="009768DA" w:rsidRDefault="00B82C50" w:rsidP="009768DA">
      <w:pPr>
        <w:rPr>
          <w:rFonts w:asciiTheme="minorHAnsi" w:hAnsiTheme="minorHAnsi" w:cstheme="minorHAnsi"/>
        </w:rPr>
      </w:pPr>
      <w:r w:rsidRPr="009768DA">
        <w:rPr>
          <w:rFonts w:asciiTheme="minorHAnsi" w:hAnsiTheme="minorHAnsi" w:cstheme="minorHAnsi"/>
          <w:b/>
          <w:bCs/>
        </w:rPr>
        <w:t>(10 μονάδες)</w:t>
      </w:r>
      <w:r w:rsidRPr="009768DA">
        <w:rPr>
          <w:rFonts w:asciiTheme="minorHAnsi" w:hAnsiTheme="minorHAnsi" w:cstheme="minorHAnsi"/>
        </w:rPr>
        <w:t xml:space="preserve"> Απαντήστε στα παρακάτω ερωτήματα που αφορούν αλγόριθμους αντικατάστασης σελίδας.</w:t>
      </w:r>
    </w:p>
    <w:p w14:paraId="05339373" w14:textId="69EB96DD" w:rsidR="00085616" w:rsidRPr="009768DA" w:rsidRDefault="004020DC" w:rsidP="009768DA">
      <w:pPr>
        <w:pStyle w:val="ListParagraph"/>
        <w:numPr>
          <w:ilvl w:val="0"/>
          <w:numId w:val="9"/>
        </w:numPr>
        <w:ind w:left="357" w:hanging="357"/>
        <w:rPr>
          <w:rFonts w:asciiTheme="minorHAnsi" w:hAnsiTheme="minorHAnsi" w:cstheme="minorHAnsi"/>
        </w:rPr>
      </w:pPr>
      <w:r w:rsidRPr="009768DA">
        <w:rPr>
          <w:rFonts w:asciiTheme="minorHAnsi" w:hAnsiTheme="minorHAnsi" w:cstheme="minorHAnsi"/>
          <w:b/>
          <w:bCs/>
        </w:rPr>
        <w:t>(5 μονάδες)</w:t>
      </w:r>
      <w:r w:rsidRPr="009768DA">
        <w:rPr>
          <w:rFonts w:asciiTheme="minorHAnsi" w:hAnsiTheme="minorHAnsi" w:cstheme="minorHAnsi"/>
        </w:rPr>
        <w:t xml:space="preserve"> </w:t>
      </w:r>
      <w:r w:rsidR="00085616" w:rsidRPr="009768DA">
        <w:rPr>
          <w:rFonts w:asciiTheme="minorHAnsi" w:hAnsiTheme="minorHAnsi" w:cstheme="minorHAnsi"/>
        </w:rPr>
        <w:t>Θεωρείστε ένα υπολογιστικό σύστημα με 6 πλαίσια φυσικής μνήμης, στο οποίο ξεκινάει να εκτελείται μια διεργασία. Η διεργασία πραγματοποιεί αναφορά σε δεδομένα στις παρακάτω σελίδες εικονικής μνήμης:</w:t>
      </w:r>
    </w:p>
    <w:p w14:paraId="3AB28197" w14:textId="1E3012DE" w:rsidR="00085616" w:rsidRPr="009768DA" w:rsidRDefault="00085616" w:rsidP="009768DA">
      <w:pPr>
        <w:pStyle w:val="ListParagraph"/>
        <w:ind w:left="357"/>
        <w:rPr>
          <w:rFonts w:asciiTheme="minorHAnsi" w:hAnsiTheme="minorHAnsi" w:cstheme="minorHAnsi"/>
        </w:rPr>
      </w:pPr>
    </w:p>
    <w:p w14:paraId="35508951" w14:textId="3ED20E7D" w:rsidR="00085616" w:rsidRPr="009768DA" w:rsidRDefault="00085616" w:rsidP="009768DA">
      <w:pPr>
        <w:pStyle w:val="ListParagraph"/>
        <w:ind w:left="357"/>
        <w:rPr>
          <w:rFonts w:asciiTheme="minorHAnsi" w:hAnsiTheme="minorHAnsi" w:cstheme="minorHAnsi"/>
          <w:b/>
          <w:bCs/>
        </w:rPr>
      </w:pPr>
      <w:r w:rsidRPr="009768DA">
        <w:rPr>
          <w:rFonts w:asciiTheme="minorHAnsi" w:hAnsiTheme="minorHAnsi" w:cstheme="minorHAnsi"/>
          <w:b/>
          <w:bCs/>
        </w:rPr>
        <w:t>4, 7, 2, 3, 7, 1, 6, 5, 3, 6, 4, 2, 7, 8, 9, 6, 8, 1, 5, 2, 9, 7</w:t>
      </w:r>
    </w:p>
    <w:p w14:paraId="32640D81" w14:textId="77777777" w:rsidR="00085616" w:rsidRPr="009768DA" w:rsidRDefault="00085616" w:rsidP="009768DA">
      <w:pPr>
        <w:pStyle w:val="ListParagraph"/>
        <w:ind w:left="357"/>
        <w:rPr>
          <w:rFonts w:asciiTheme="minorHAnsi" w:hAnsiTheme="minorHAnsi" w:cstheme="minorHAnsi"/>
        </w:rPr>
      </w:pPr>
    </w:p>
    <w:p w14:paraId="0148759E" w14:textId="0A427796" w:rsidR="004020DC" w:rsidRPr="009768DA" w:rsidRDefault="00085616" w:rsidP="009768DA">
      <w:pPr>
        <w:pStyle w:val="ListParagraph"/>
        <w:ind w:left="357"/>
        <w:rPr>
          <w:rFonts w:asciiTheme="minorHAnsi" w:hAnsiTheme="minorHAnsi" w:cstheme="minorHAnsi"/>
        </w:rPr>
      </w:pPr>
      <w:r w:rsidRPr="009768DA">
        <w:rPr>
          <w:rFonts w:asciiTheme="minorHAnsi" w:hAnsiTheme="minorHAnsi" w:cstheme="minorHAnsi"/>
        </w:rPr>
        <w:t xml:space="preserve">Θεωρώντας πως αρχικά όλα τα πλαίσια είναι κενά, πόσα σφάλματα σελίδας θα συμβούν αν χρησιμοποιηθεί ο αλγόριθμος αντικατάστασης σελίδων </w:t>
      </w:r>
      <w:r w:rsidR="000966C6" w:rsidRPr="009768DA">
        <w:rPr>
          <w:rFonts w:asciiTheme="minorHAnsi" w:hAnsiTheme="minorHAnsi" w:cstheme="minorHAnsi"/>
          <w:lang w:val="en-US"/>
        </w:rPr>
        <w:t>First</w:t>
      </w:r>
      <w:r w:rsidR="000966C6" w:rsidRPr="009768DA">
        <w:rPr>
          <w:rFonts w:asciiTheme="minorHAnsi" w:hAnsiTheme="minorHAnsi" w:cstheme="minorHAnsi"/>
        </w:rPr>
        <w:t>-</w:t>
      </w:r>
      <w:r w:rsidR="000966C6" w:rsidRPr="009768DA">
        <w:rPr>
          <w:rFonts w:asciiTheme="minorHAnsi" w:hAnsiTheme="minorHAnsi" w:cstheme="minorHAnsi"/>
          <w:lang w:val="en-US"/>
        </w:rPr>
        <w:t>In</w:t>
      </w:r>
      <w:r w:rsidR="000966C6" w:rsidRPr="009768DA">
        <w:rPr>
          <w:rFonts w:asciiTheme="minorHAnsi" w:hAnsiTheme="minorHAnsi" w:cstheme="minorHAnsi"/>
        </w:rPr>
        <w:t>-</w:t>
      </w:r>
      <w:r w:rsidR="000966C6" w:rsidRPr="009768DA">
        <w:rPr>
          <w:rFonts w:asciiTheme="minorHAnsi" w:hAnsiTheme="minorHAnsi" w:cstheme="minorHAnsi"/>
          <w:lang w:val="en-US"/>
        </w:rPr>
        <w:t>First</w:t>
      </w:r>
      <w:r w:rsidR="000966C6" w:rsidRPr="009768DA">
        <w:rPr>
          <w:rFonts w:asciiTheme="minorHAnsi" w:hAnsiTheme="minorHAnsi" w:cstheme="minorHAnsi"/>
        </w:rPr>
        <w:t>-</w:t>
      </w:r>
      <w:r w:rsidR="000966C6" w:rsidRPr="009768DA">
        <w:rPr>
          <w:rFonts w:asciiTheme="minorHAnsi" w:hAnsiTheme="minorHAnsi" w:cstheme="minorHAnsi"/>
          <w:lang w:val="en-US"/>
        </w:rPr>
        <w:t>Out</w:t>
      </w:r>
      <w:r w:rsidR="000966C6" w:rsidRPr="009768DA">
        <w:rPr>
          <w:rFonts w:asciiTheme="minorHAnsi" w:hAnsiTheme="minorHAnsi" w:cstheme="minorHAnsi"/>
        </w:rPr>
        <w:t xml:space="preserve"> (</w:t>
      </w:r>
      <w:r w:rsidRPr="009768DA">
        <w:rPr>
          <w:rFonts w:asciiTheme="minorHAnsi" w:hAnsiTheme="minorHAnsi" w:cstheme="minorHAnsi"/>
          <w:lang w:val="en-US"/>
        </w:rPr>
        <w:t>FIFO</w:t>
      </w:r>
      <w:r w:rsidR="000966C6" w:rsidRPr="009768DA">
        <w:rPr>
          <w:rFonts w:asciiTheme="minorHAnsi" w:hAnsiTheme="minorHAnsi" w:cstheme="minorHAnsi"/>
        </w:rPr>
        <w:t>);</w:t>
      </w:r>
    </w:p>
    <w:p w14:paraId="32F26A2B" w14:textId="18DFC1B3" w:rsidR="000966C6" w:rsidRPr="009768DA" w:rsidRDefault="000966C6" w:rsidP="009768DA">
      <w:pPr>
        <w:pStyle w:val="ListParagraph"/>
        <w:ind w:left="357"/>
        <w:rPr>
          <w:rFonts w:asciiTheme="minorHAnsi" w:hAnsiTheme="minorHAnsi" w:cstheme="minorHAnsi"/>
        </w:rPr>
      </w:pPr>
    </w:p>
    <w:p w14:paraId="5B16ADD8" w14:textId="5C90EFE2" w:rsidR="000966C6" w:rsidRPr="009768DA" w:rsidRDefault="000966C6" w:rsidP="009768DA">
      <w:pPr>
        <w:pStyle w:val="ListParagraph"/>
        <w:pBdr>
          <w:top w:val="single" w:sz="4" w:space="1" w:color="auto"/>
          <w:left w:val="single" w:sz="4" w:space="4" w:color="auto"/>
          <w:bottom w:val="single" w:sz="4" w:space="1" w:color="auto"/>
          <w:right w:val="single" w:sz="4" w:space="4" w:color="auto"/>
        </w:pBdr>
        <w:ind w:left="357"/>
        <w:rPr>
          <w:rFonts w:asciiTheme="minorHAnsi" w:hAnsiTheme="minorHAnsi" w:cstheme="minorHAnsi"/>
          <w:b/>
          <w:bCs/>
          <w:u w:val="single"/>
        </w:rPr>
      </w:pPr>
      <w:r w:rsidRPr="009768DA">
        <w:rPr>
          <w:rFonts w:asciiTheme="minorHAnsi" w:hAnsiTheme="minorHAnsi" w:cstheme="minorHAnsi"/>
          <w:b/>
          <w:bCs/>
          <w:u w:val="single"/>
        </w:rPr>
        <w:t>Απάντηση:</w:t>
      </w:r>
    </w:p>
    <w:p w14:paraId="07E02C85" w14:textId="1BA15D3B" w:rsidR="000966C6" w:rsidRPr="009768DA" w:rsidRDefault="000966C6" w:rsidP="009768DA">
      <w:pPr>
        <w:pStyle w:val="ListParagraph"/>
        <w:pBdr>
          <w:top w:val="single" w:sz="4" w:space="1" w:color="auto"/>
          <w:left w:val="single" w:sz="4" w:space="4" w:color="auto"/>
          <w:bottom w:val="single" w:sz="4" w:space="1" w:color="auto"/>
          <w:right w:val="single" w:sz="4" w:space="4" w:color="auto"/>
        </w:pBdr>
        <w:ind w:left="357"/>
        <w:rPr>
          <w:rFonts w:asciiTheme="minorHAnsi" w:hAnsiTheme="minorHAnsi" w:cstheme="minorHAnsi"/>
        </w:rPr>
      </w:pPr>
      <w:r w:rsidRPr="009768DA">
        <w:rPr>
          <w:rFonts w:asciiTheme="minorHAnsi" w:hAnsiTheme="minorHAnsi" w:cstheme="minorHAnsi"/>
        </w:rPr>
        <w:t>Θα συμβούν __ σφάλματα σελίδας.</w:t>
      </w:r>
    </w:p>
    <w:p w14:paraId="320806EF" w14:textId="78FEDCC8" w:rsidR="000966C6" w:rsidRPr="009768DA" w:rsidRDefault="000966C6" w:rsidP="009768DA">
      <w:pPr>
        <w:pStyle w:val="ListParagraph"/>
        <w:ind w:left="357"/>
        <w:rPr>
          <w:rFonts w:asciiTheme="minorHAnsi" w:hAnsiTheme="minorHAnsi" w:cstheme="minorHAnsi"/>
        </w:rPr>
      </w:pPr>
    </w:p>
    <w:p w14:paraId="1D6B8A1D" w14:textId="52E2C596" w:rsidR="004020DC" w:rsidRPr="009768DA" w:rsidRDefault="004020DC" w:rsidP="009768DA">
      <w:pPr>
        <w:pStyle w:val="ListParagraph"/>
        <w:numPr>
          <w:ilvl w:val="0"/>
          <w:numId w:val="9"/>
        </w:numPr>
        <w:ind w:left="357" w:hanging="357"/>
        <w:rPr>
          <w:rFonts w:asciiTheme="minorHAnsi" w:hAnsiTheme="minorHAnsi" w:cstheme="minorHAnsi"/>
        </w:rPr>
      </w:pPr>
      <w:r w:rsidRPr="009768DA">
        <w:rPr>
          <w:rFonts w:asciiTheme="minorHAnsi" w:hAnsiTheme="minorHAnsi" w:cstheme="minorHAnsi"/>
          <w:b/>
          <w:bCs/>
        </w:rPr>
        <w:t>(5 μονάδες)</w:t>
      </w:r>
      <w:r w:rsidRPr="009768DA">
        <w:rPr>
          <w:rFonts w:asciiTheme="minorHAnsi" w:hAnsiTheme="minorHAnsi" w:cstheme="minorHAnsi"/>
        </w:rPr>
        <w:t xml:space="preserve"> </w:t>
      </w:r>
      <w:r w:rsidR="000966C6" w:rsidRPr="009768DA">
        <w:rPr>
          <w:rFonts w:asciiTheme="minorHAnsi" w:hAnsiTheme="minorHAnsi" w:cstheme="minorHAnsi"/>
        </w:rPr>
        <w:t>Πόσα σφάλματα σελίδας θα συμβούν αν στο προηγούμενο ερώτημα χρησιμοποιηθεί ο βέλτιστος αλγόριθμος αντικατάστασης σελίδων</w:t>
      </w:r>
      <w:r w:rsidR="00A50162" w:rsidRPr="009768DA">
        <w:rPr>
          <w:rFonts w:asciiTheme="minorHAnsi" w:hAnsiTheme="minorHAnsi" w:cstheme="minorHAnsi"/>
        </w:rPr>
        <w:t xml:space="preserve">; Σε περίπτωση που </w:t>
      </w:r>
      <w:r w:rsidR="00864070" w:rsidRPr="009768DA">
        <w:rPr>
          <w:rFonts w:asciiTheme="minorHAnsi" w:hAnsiTheme="minorHAnsi" w:cstheme="minorHAnsi"/>
        </w:rPr>
        <w:t>υπάρχουν περισσότερες υποψήφιες προς αντικατάσταση σελίδες</w:t>
      </w:r>
      <w:r w:rsidR="00A50162" w:rsidRPr="009768DA">
        <w:rPr>
          <w:rFonts w:asciiTheme="minorHAnsi" w:hAnsiTheme="minorHAnsi" w:cstheme="minorHAnsi"/>
        </w:rPr>
        <w:t>, χρησιμοποιείστε τον αλγόριθμο FIFO μεταξύ των υποψήφιων προς αντικατάσταση σελίδων.</w:t>
      </w:r>
    </w:p>
    <w:p w14:paraId="22DA1E1C" w14:textId="2FBF7111" w:rsidR="00ED7806" w:rsidRPr="009768DA" w:rsidRDefault="00ED7806" w:rsidP="009768DA">
      <w:pPr>
        <w:pStyle w:val="ListParagraph"/>
        <w:ind w:left="357"/>
        <w:rPr>
          <w:rFonts w:asciiTheme="minorHAnsi" w:hAnsiTheme="minorHAnsi" w:cstheme="minorHAnsi"/>
        </w:rPr>
      </w:pPr>
    </w:p>
    <w:p w14:paraId="19ED2ECA" w14:textId="77777777" w:rsidR="00ED7806" w:rsidRPr="009768DA" w:rsidRDefault="00ED7806" w:rsidP="009768DA">
      <w:pPr>
        <w:pStyle w:val="ListParagraph"/>
        <w:pBdr>
          <w:top w:val="single" w:sz="4" w:space="1" w:color="auto"/>
          <w:left w:val="single" w:sz="4" w:space="4" w:color="auto"/>
          <w:bottom w:val="single" w:sz="4" w:space="1" w:color="auto"/>
          <w:right w:val="single" w:sz="4" w:space="4" w:color="auto"/>
        </w:pBdr>
        <w:ind w:left="357"/>
        <w:rPr>
          <w:rFonts w:asciiTheme="minorHAnsi" w:hAnsiTheme="minorHAnsi" w:cstheme="minorHAnsi"/>
          <w:b/>
          <w:bCs/>
          <w:u w:val="single"/>
        </w:rPr>
      </w:pPr>
      <w:r w:rsidRPr="009768DA">
        <w:rPr>
          <w:rFonts w:asciiTheme="minorHAnsi" w:hAnsiTheme="minorHAnsi" w:cstheme="minorHAnsi"/>
          <w:b/>
          <w:bCs/>
          <w:u w:val="single"/>
        </w:rPr>
        <w:t>Απάντηση:</w:t>
      </w:r>
    </w:p>
    <w:p w14:paraId="21C64B3C" w14:textId="5CBFAD75" w:rsidR="00ED7806" w:rsidRPr="009768DA" w:rsidRDefault="00ED7806" w:rsidP="009768DA">
      <w:pPr>
        <w:pStyle w:val="ListParagraph"/>
        <w:pBdr>
          <w:top w:val="single" w:sz="4" w:space="1" w:color="auto"/>
          <w:left w:val="single" w:sz="4" w:space="4" w:color="auto"/>
          <w:bottom w:val="single" w:sz="4" w:space="1" w:color="auto"/>
          <w:right w:val="single" w:sz="4" w:space="4" w:color="auto"/>
        </w:pBdr>
        <w:ind w:left="357"/>
        <w:rPr>
          <w:rFonts w:asciiTheme="minorHAnsi" w:hAnsiTheme="minorHAnsi" w:cstheme="minorHAnsi"/>
        </w:rPr>
      </w:pPr>
      <w:r w:rsidRPr="009768DA">
        <w:rPr>
          <w:rFonts w:asciiTheme="minorHAnsi" w:hAnsiTheme="minorHAnsi" w:cstheme="minorHAnsi"/>
        </w:rPr>
        <w:t>Θα συμβούν __ σφάλματα σελίδας.</w:t>
      </w:r>
    </w:p>
    <w:bookmarkEnd w:id="1"/>
    <w:p w14:paraId="4F410973" w14:textId="7F2CC549" w:rsidR="00ED7806" w:rsidRPr="009768DA" w:rsidRDefault="00ED7806" w:rsidP="009768DA">
      <w:pPr>
        <w:pStyle w:val="ListParagraph"/>
        <w:ind w:left="357"/>
        <w:rPr>
          <w:rFonts w:asciiTheme="minorHAnsi" w:hAnsiTheme="minorHAnsi" w:cstheme="minorHAnsi"/>
        </w:rPr>
      </w:pPr>
    </w:p>
    <w:sectPr w:rsidR="00ED7806" w:rsidRPr="009768DA" w:rsidSect="000E0A2F">
      <w:headerReference w:type="default" r:id="rId8"/>
      <w:footerReference w:type="even" r:id="rId9"/>
      <w:footerReference w:type="default" r:id="rId10"/>
      <w:pgSz w:w="11907" w:h="16840" w:code="9"/>
      <w:pgMar w:top="1440" w:right="1440" w:bottom="1440" w:left="1440" w:header="794" w:footer="28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B72D3" w14:textId="77777777" w:rsidR="00A37D99" w:rsidRDefault="00A37D99">
      <w:r>
        <w:separator/>
      </w:r>
    </w:p>
  </w:endnote>
  <w:endnote w:type="continuationSeparator" w:id="0">
    <w:p w14:paraId="4D976BF7" w14:textId="77777777" w:rsidR="00A37D99" w:rsidRDefault="00A37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B44E9" w14:textId="672EA54E" w:rsidR="00754EBC" w:rsidRDefault="00754E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7E90">
      <w:rPr>
        <w:rStyle w:val="PageNumber"/>
        <w:noProof/>
      </w:rPr>
      <w:t>1</w:t>
    </w:r>
    <w:r>
      <w:rPr>
        <w:rStyle w:val="PageNumber"/>
      </w:rPr>
      <w:fldChar w:fldCharType="end"/>
    </w:r>
  </w:p>
  <w:p w14:paraId="11BF780A" w14:textId="77777777" w:rsidR="00754EBC" w:rsidRDefault="00754E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1379083519"/>
      <w:docPartObj>
        <w:docPartGallery w:val="Page Numbers (Bottom of Page)"/>
        <w:docPartUnique/>
      </w:docPartObj>
    </w:sdtPr>
    <w:sdtContent>
      <w:p w14:paraId="2B83EC2A" w14:textId="32242996" w:rsidR="00754EBC" w:rsidRPr="00CF7E90" w:rsidRDefault="00754EBC">
        <w:pPr>
          <w:pStyle w:val="Footer"/>
          <w:jc w:val="right"/>
          <w:rPr>
            <w:rFonts w:asciiTheme="minorHAnsi" w:hAnsiTheme="minorHAnsi" w:cstheme="minorHAnsi"/>
          </w:rPr>
        </w:pPr>
        <w:r w:rsidRPr="00CF7E90">
          <w:rPr>
            <w:rFonts w:asciiTheme="minorHAnsi" w:hAnsiTheme="minorHAnsi" w:cstheme="minorHAnsi"/>
          </w:rPr>
          <w:fldChar w:fldCharType="begin"/>
        </w:r>
        <w:r w:rsidRPr="00CF7E90">
          <w:rPr>
            <w:rFonts w:asciiTheme="minorHAnsi" w:hAnsiTheme="minorHAnsi" w:cstheme="minorHAnsi"/>
          </w:rPr>
          <w:instrText>PAGE   \* MERGEFORMAT</w:instrText>
        </w:r>
        <w:r w:rsidRPr="00CF7E90">
          <w:rPr>
            <w:rFonts w:asciiTheme="minorHAnsi" w:hAnsiTheme="minorHAnsi" w:cstheme="minorHAnsi"/>
          </w:rPr>
          <w:fldChar w:fldCharType="separate"/>
        </w:r>
        <w:r w:rsidR="00723B18" w:rsidRPr="00CF7E90">
          <w:rPr>
            <w:rFonts w:asciiTheme="minorHAnsi" w:hAnsiTheme="minorHAnsi" w:cstheme="minorHAnsi"/>
            <w:noProof/>
          </w:rPr>
          <w:t>9</w:t>
        </w:r>
        <w:r w:rsidRPr="00CF7E90">
          <w:rPr>
            <w:rFonts w:asciiTheme="minorHAnsi" w:hAnsiTheme="minorHAnsi" w:cstheme="minorHAnsi"/>
          </w:rPr>
          <w:fldChar w:fldCharType="end"/>
        </w:r>
      </w:p>
    </w:sdtContent>
  </w:sdt>
  <w:p w14:paraId="4F7594E1" w14:textId="1214300C" w:rsidR="00754EBC" w:rsidRPr="00CF7E90" w:rsidRDefault="00754EBC">
    <w:pPr>
      <w:pStyle w:val="Header"/>
      <w:jc w:val="center"/>
      <w:rPr>
        <w:rFonts w:asciiTheme="minorHAnsi" w:hAnsiTheme="minorHAnsi" w:cstheme="minorHAnsi"/>
        <w:color w:val="CA2C81"/>
        <w:sz w:val="20"/>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2358A" w14:textId="77777777" w:rsidR="00A37D99" w:rsidRDefault="00A37D99">
      <w:r>
        <w:separator/>
      </w:r>
    </w:p>
  </w:footnote>
  <w:footnote w:type="continuationSeparator" w:id="0">
    <w:p w14:paraId="2A1CF172" w14:textId="77777777" w:rsidR="00A37D99" w:rsidRDefault="00A37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742"/>
      <w:gridCol w:w="8285"/>
    </w:tblGrid>
    <w:tr w:rsidR="00CF7E90" w:rsidRPr="00CF7E90" w14:paraId="5945F26B" w14:textId="77777777" w:rsidTr="009B5BB1">
      <w:trPr>
        <w:trHeight w:val="737"/>
      </w:trPr>
      <w:tc>
        <w:tcPr>
          <w:tcW w:w="737" w:type="dxa"/>
        </w:tcPr>
        <w:p w14:paraId="0481B3FC" w14:textId="77777777" w:rsidR="00CF7E90" w:rsidRPr="00CF7E90" w:rsidRDefault="00CF7E90" w:rsidP="00CF7E90">
          <w:pPr>
            <w:tabs>
              <w:tab w:val="center" w:pos="4320"/>
              <w:tab w:val="right" w:pos="8640"/>
            </w:tabs>
            <w:spacing w:before="0"/>
            <w:jc w:val="left"/>
            <w:rPr>
              <w:rFonts w:ascii="Calibri" w:hAnsi="Calibri"/>
            </w:rPr>
          </w:pPr>
          <w:r w:rsidRPr="00CF7E90">
            <w:rPr>
              <w:rFonts w:ascii="Calibri" w:hAnsi="Calibri"/>
              <w:noProof/>
            </w:rPr>
            <w:drawing>
              <wp:inline distT="0" distB="0" distL="0" distR="0" wp14:anchorId="6B71C9EF" wp14:editId="075CD894">
                <wp:extent cx="363600" cy="4320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363600" cy="432000"/>
                        </a:xfrm>
                        <a:prstGeom prst="rect">
                          <a:avLst/>
                        </a:prstGeom>
                      </pic:spPr>
                    </pic:pic>
                  </a:graphicData>
                </a:graphic>
              </wp:inline>
            </w:drawing>
          </w:r>
        </w:p>
      </w:tc>
      <w:tc>
        <w:tcPr>
          <w:tcW w:w="8504" w:type="dxa"/>
        </w:tcPr>
        <w:p w14:paraId="0263377B" w14:textId="77777777" w:rsidR="00CF7E90" w:rsidRDefault="00CF7E90" w:rsidP="00CF7E90">
          <w:pPr>
            <w:tabs>
              <w:tab w:val="center" w:pos="4320"/>
              <w:tab w:val="right" w:pos="8640"/>
            </w:tabs>
            <w:spacing w:before="0"/>
            <w:jc w:val="left"/>
            <w:rPr>
              <w:rFonts w:ascii="Calibri" w:hAnsi="Calibri"/>
              <w:lang w:val="el-GR"/>
            </w:rPr>
          </w:pPr>
          <w:r>
            <w:rPr>
              <w:rFonts w:ascii="Calibri" w:hAnsi="Calibri"/>
              <w:lang w:val="el-GR"/>
            </w:rPr>
            <w:t>Πανεπιστήμιο Πειραιώς</w:t>
          </w:r>
        </w:p>
        <w:p w14:paraId="50BC0CDA" w14:textId="616F3578" w:rsidR="00CF7E90" w:rsidRPr="00CF7E90" w:rsidRDefault="00CF7E90" w:rsidP="00CF7E90">
          <w:pPr>
            <w:tabs>
              <w:tab w:val="center" w:pos="4320"/>
              <w:tab w:val="right" w:pos="8640"/>
            </w:tabs>
            <w:spacing w:before="0"/>
            <w:jc w:val="left"/>
            <w:rPr>
              <w:rFonts w:ascii="Calibri" w:hAnsi="Calibri"/>
              <w:lang w:val="el-GR"/>
            </w:rPr>
          </w:pPr>
          <w:r w:rsidRPr="00CF7E90">
            <w:rPr>
              <w:rFonts w:ascii="Calibri" w:hAnsi="Calibri"/>
              <w:lang w:val="el-GR"/>
            </w:rPr>
            <w:t>Τμήμα Πληροφορικής</w:t>
          </w:r>
        </w:p>
      </w:tc>
    </w:tr>
  </w:tbl>
  <w:p w14:paraId="05A159C9" w14:textId="77777777" w:rsidR="00CF7E90" w:rsidRPr="00CF7E90" w:rsidRDefault="00CF7E90" w:rsidP="00CF7E90">
    <w:pPr>
      <w:pStyle w:val="Header"/>
      <w:spacing w:before="0"/>
      <w:rPr>
        <w:rFonts w:asciiTheme="minorHAnsi" w:hAnsiTheme="minorHAnsi" w:cstheme="minorHAnsi"/>
        <w:sz w:val="2"/>
        <w:szCs w:val="2"/>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A7C26"/>
    <w:multiLevelType w:val="hybridMultilevel"/>
    <w:tmpl w:val="9A485A6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974521"/>
    <w:multiLevelType w:val="hybridMultilevel"/>
    <w:tmpl w:val="9A485A6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461360"/>
    <w:multiLevelType w:val="hybridMultilevel"/>
    <w:tmpl w:val="FB3A9A50"/>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0C57C9A"/>
    <w:multiLevelType w:val="hybridMultilevel"/>
    <w:tmpl w:val="8FE2786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2962BAC"/>
    <w:multiLevelType w:val="hybridMultilevel"/>
    <w:tmpl w:val="04E8740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594B0F"/>
    <w:multiLevelType w:val="hybridMultilevel"/>
    <w:tmpl w:val="7690CD46"/>
    <w:lvl w:ilvl="0" w:tplc="0409000F">
      <w:start w:val="1"/>
      <w:numFmt w:val="decimal"/>
      <w:lvlText w:val="%1."/>
      <w:lvlJc w:val="left"/>
      <w:pPr>
        <w:tabs>
          <w:tab w:val="num" w:pos="720"/>
        </w:tabs>
        <w:ind w:left="720" w:hanging="360"/>
      </w:pPr>
      <w:rPr>
        <w:rFonts w:cs="Times New Roman"/>
      </w:rPr>
    </w:lvl>
    <w:lvl w:ilvl="1" w:tplc="FED2705E">
      <w:start w:val="1"/>
      <w:numFmt w:val="lowerRoman"/>
      <w:lvlText w:val="%2."/>
      <w:lvlJc w:val="left"/>
      <w:pPr>
        <w:tabs>
          <w:tab w:val="num" w:pos="1800"/>
        </w:tabs>
        <w:ind w:left="1440" w:hanging="360"/>
      </w:pPr>
      <w:rPr>
        <w:rFonts w:cs="Times New Roman" w:hint="default"/>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9005BE7"/>
    <w:multiLevelType w:val="hybridMultilevel"/>
    <w:tmpl w:val="D6669C9C"/>
    <w:lvl w:ilvl="0" w:tplc="04080017">
      <w:start w:val="1"/>
      <w:numFmt w:val="lowerLetter"/>
      <w:lvlText w:val="%1)"/>
      <w:lvlJc w:val="left"/>
      <w:pPr>
        <w:ind w:left="720" w:hanging="360"/>
      </w:pPr>
    </w:lvl>
    <w:lvl w:ilvl="1" w:tplc="7CE02780">
      <w:start w:val="1"/>
      <w:numFmt w:val="upperLetter"/>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5CF3EA9"/>
    <w:multiLevelType w:val="hybridMultilevel"/>
    <w:tmpl w:val="4E1C15C0"/>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63B4E5D"/>
    <w:multiLevelType w:val="hybridMultilevel"/>
    <w:tmpl w:val="0826181A"/>
    <w:lvl w:ilvl="0" w:tplc="04080017">
      <w:start w:val="1"/>
      <w:numFmt w:val="lowerLetter"/>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8306437"/>
    <w:multiLevelType w:val="hybridMultilevel"/>
    <w:tmpl w:val="E1C60E7C"/>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8E34529"/>
    <w:multiLevelType w:val="hybridMultilevel"/>
    <w:tmpl w:val="8FE2786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E6B0CF4"/>
    <w:multiLevelType w:val="hybridMultilevel"/>
    <w:tmpl w:val="3F006000"/>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50844BF"/>
    <w:multiLevelType w:val="hybridMultilevel"/>
    <w:tmpl w:val="DF661042"/>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83A3778"/>
    <w:multiLevelType w:val="hybridMultilevel"/>
    <w:tmpl w:val="86BAF53C"/>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B09115E"/>
    <w:multiLevelType w:val="hybridMultilevel"/>
    <w:tmpl w:val="04E8740E"/>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0B15036"/>
    <w:multiLevelType w:val="hybridMultilevel"/>
    <w:tmpl w:val="DB168002"/>
    <w:lvl w:ilvl="0" w:tplc="04080017">
      <w:start w:val="1"/>
      <w:numFmt w:val="lowerLetter"/>
      <w:lvlText w:val="%1)"/>
      <w:lvlJc w:val="left"/>
      <w:pPr>
        <w:ind w:left="1439" w:hanging="360"/>
      </w:pPr>
    </w:lvl>
    <w:lvl w:ilvl="1" w:tplc="04080019" w:tentative="1">
      <w:start w:val="1"/>
      <w:numFmt w:val="lowerLetter"/>
      <w:lvlText w:val="%2."/>
      <w:lvlJc w:val="left"/>
      <w:pPr>
        <w:ind w:left="2159" w:hanging="360"/>
      </w:pPr>
    </w:lvl>
    <w:lvl w:ilvl="2" w:tplc="0408001B" w:tentative="1">
      <w:start w:val="1"/>
      <w:numFmt w:val="lowerRoman"/>
      <w:lvlText w:val="%3."/>
      <w:lvlJc w:val="right"/>
      <w:pPr>
        <w:ind w:left="2879" w:hanging="180"/>
      </w:pPr>
    </w:lvl>
    <w:lvl w:ilvl="3" w:tplc="0408000F" w:tentative="1">
      <w:start w:val="1"/>
      <w:numFmt w:val="decimal"/>
      <w:lvlText w:val="%4."/>
      <w:lvlJc w:val="left"/>
      <w:pPr>
        <w:ind w:left="3599" w:hanging="360"/>
      </w:pPr>
    </w:lvl>
    <w:lvl w:ilvl="4" w:tplc="04080019" w:tentative="1">
      <w:start w:val="1"/>
      <w:numFmt w:val="lowerLetter"/>
      <w:lvlText w:val="%5."/>
      <w:lvlJc w:val="left"/>
      <w:pPr>
        <w:ind w:left="4319" w:hanging="360"/>
      </w:pPr>
    </w:lvl>
    <w:lvl w:ilvl="5" w:tplc="0408001B" w:tentative="1">
      <w:start w:val="1"/>
      <w:numFmt w:val="lowerRoman"/>
      <w:lvlText w:val="%6."/>
      <w:lvlJc w:val="right"/>
      <w:pPr>
        <w:ind w:left="5039" w:hanging="180"/>
      </w:pPr>
    </w:lvl>
    <w:lvl w:ilvl="6" w:tplc="0408000F" w:tentative="1">
      <w:start w:val="1"/>
      <w:numFmt w:val="decimal"/>
      <w:lvlText w:val="%7."/>
      <w:lvlJc w:val="left"/>
      <w:pPr>
        <w:ind w:left="5759" w:hanging="360"/>
      </w:pPr>
    </w:lvl>
    <w:lvl w:ilvl="7" w:tplc="04080019" w:tentative="1">
      <w:start w:val="1"/>
      <w:numFmt w:val="lowerLetter"/>
      <w:lvlText w:val="%8."/>
      <w:lvlJc w:val="left"/>
      <w:pPr>
        <w:ind w:left="6479" w:hanging="360"/>
      </w:pPr>
    </w:lvl>
    <w:lvl w:ilvl="8" w:tplc="0408001B" w:tentative="1">
      <w:start w:val="1"/>
      <w:numFmt w:val="lowerRoman"/>
      <w:lvlText w:val="%9."/>
      <w:lvlJc w:val="right"/>
      <w:pPr>
        <w:ind w:left="7199" w:hanging="180"/>
      </w:pPr>
    </w:lvl>
  </w:abstractNum>
  <w:abstractNum w:abstractNumId="16" w15:restartNumberingAfterBreak="0">
    <w:nsid w:val="547D089F"/>
    <w:multiLevelType w:val="hybridMultilevel"/>
    <w:tmpl w:val="8FE27864"/>
    <w:lvl w:ilvl="0" w:tplc="9D96EB8A">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7" w15:restartNumberingAfterBreak="0">
    <w:nsid w:val="54FB758F"/>
    <w:multiLevelType w:val="hybridMultilevel"/>
    <w:tmpl w:val="910611B6"/>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59491C2B"/>
    <w:multiLevelType w:val="hybridMultilevel"/>
    <w:tmpl w:val="730E7FE4"/>
    <w:lvl w:ilvl="0" w:tplc="04080017">
      <w:start w:val="1"/>
      <w:numFmt w:val="lowerLetter"/>
      <w:lvlText w:val="%1)"/>
      <w:lvlJc w:val="left"/>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5DB5406A"/>
    <w:multiLevelType w:val="hybridMultilevel"/>
    <w:tmpl w:val="86641E56"/>
    <w:lvl w:ilvl="0" w:tplc="C23856F0">
      <w:start w:val="1"/>
      <w:numFmt w:val="lowerLetter"/>
      <w:lvlText w:val="%1)"/>
      <w:lvlJc w:val="left"/>
      <w:pPr>
        <w:ind w:left="717" w:hanging="360"/>
      </w:pPr>
      <w:rPr>
        <w:rFonts w:hint="default"/>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20" w15:restartNumberingAfterBreak="0">
    <w:nsid w:val="5EDD05CB"/>
    <w:multiLevelType w:val="hybridMultilevel"/>
    <w:tmpl w:val="ED1A7BEA"/>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FC84051"/>
    <w:multiLevelType w:val="hybridMultilevel"/>
    <w:tmpl w:val="7966DF4C"/>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0B729BD"/>
    <w:multiLevelType w:val="hybridMultilevel"/>
    <w:tmpl w:val="CBE47488"/>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2856407"/>
    <w:multiLevelType w:val="hybridMultilevel"/>
    <w:tmpl w:val="3D625C0C"/>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B7418A4"/>
    <w:multiLevelType w:val="hybridMultilevel"/>
    <w:tmpl w:val="021AFD8E"/>
    <w:lvl w:ilvl="0" w:tplc="04080011">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E5D4277"/>
    <w:multiLevelType w:val="hybridMultilevel"/>
    <w:tmpl w:val="23A26E64"/>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EEF146B"/>
    <w:multiLevelType w:val="hybridMultilevel"/>
    <w:tmpl w:val="CBE4748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3502490"/>
    <w:multiLevelType w:val="hybridMultilevel"/>
    <w:tmpl w:val="9B685352"/>
    <w:lvl w:ilvl="0" w:tplc="459E41E6">
      <w:start w:val="1"/>
      <w:numFmt w:val="lowerLetter"/>
      <w:lvlText w:val="%1."/>
      <w:lvlJc w:val="left"/>
      <w:pPr>
        <w:ind w:left="717" w:hanging="360"/>
      </w:pPr>
      <w:rPr>
        <w:rFonts w:hint="default"/>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28" w15:restartNumberingAfterBreak="0">
    <w:nsid w:val="7509379E"/>
    <w:multiLevelType w:val="hybridMultilevel"/>
    <w:tmpl w:val="EB141BEC"/>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78204287"/>
    <w:multiLevelType w:val="hybridMultilevel"/>
    <w:tmpl w:val="124E7A9C"/>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7C174439"/>
    <w:multiLevelType w:val="hybridMultilevel"/>
    <w:tmpl w:val="9D2C4788"/>
    <w:lvl w:ilvl="0" w:tplc="90940666">
      <w:start w:val="1"/>
      <w:numFmt w:val="decimal"/>
      <w:pStyle w:val="a"/>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323004187">
    <w:abstractNumId w:val="30"/>
  </w:num>
  <w:num w:numId="2" w16cid:durableId="1447700800">
    <w:abstractNumId w:val="21"/>
  </w:num>
  <w:num w:numId="3" w16cid:durableId="2010984881">
    <w:abstractNumId w:val="27"/>
  </w:num>
  <w:num w:numId="4" w16cid:durableId="2021003645">
    <w:abstractNumId w:val="1"/>
  </w:num>
  <w:num w:numId="5" w16cid:durableId="1223446047">
    <w:abstractNumId w:val="11"/>
  </w:num>
  <w:num w:numId="6" w16cid:durableId="1146434473">
    <w:abstractNumId w:val="19"/>
  </w:num>
  <w:num w:numId="7" w16cid:durableId="5644323">
    <w:abstractNumId w:val="16"/>
  </w:num>
  <w:num w:numId="8" w16cid:durableId="1717970941">
    <w:abstractNumId w:val="3"/>
  </w:num>
  <w:num w:numId="9" w16cid:durableId="1976252654">
    <w:abstractNumId w:val="0"/>
  </w:num>
  <w:num w:numId="10" w16cid:durableId="579603463">
    <w:abstractNumId w:val="10"/>
  </w:num>
  <w:num w:numId="11" w16cid:durableId="1036544785">
    <w:abstractNumId w:val="20"/>
  </w:num>
  <w:num w:numId="12" w16cid:durableId="811144543">
    <w:abstractNumId w:val="5"/>
  </w:num>
  <w:num w:numId="13" w16cid:durableId="30539937">
    <w:abstractNumId w:val="24"/>
  </w:num>
  <w:num w:numId="14" w16cid:durableId="1253777628">
    <w:abstractNumId w:val="17"/>
  </w:num>
  <w:num w:numId="15" w16cid:durableId="1394309677">
    <w:abstractNumId w:val="9"/>
  </w:num>
  <w:num w:numId="16" w16cid:durableId="1504542216">
    <w:abstractNumId w:val="25"/>
  </w:num>
  <w:num w:numId="17" w16cid:durableId="1384139137">
    <w:abstractNumId w:val="7"/>
  </w:num>
  <w:num w:numId="18" w16cid:durableId="714932438">
    <w:abstractNumId w:val="13"/>
  </w:num>
  <w:num w:numId="19" w16cid:durableId="1193418519">
    <w:abstractNumId w:val="2"/>
  </w:num>
  <w:num w:numId="20" w16cid:durableId="2076657068">
    <w:abstractNumId w:val="23"/>
  </w:num>
  <w:num w:numId="21" w16cid:durableId="435291301">
    <w:abstractNumId w:val="6"/>
  </w:num>
  <w:num w:numId="22" w16cid:durableId="1736586657">
    <w:abstractNumId w:val="29"/>
  </w:num>
  <w:num w:numId="23" w16cid:durableId="606084575">
    <w:abstractNumId w:val="14"/>
  </w:num>
  <w:num w:numId="24" w16cid:durableId="762916610">
    <w:abstractNumId w:val="28"/>
  </w:num>
  <w:num w:numId="25" w16cid:durableId="790443785">
    <w:abstractNumId w:val="8"/>
  </w:num>
  <w:num w:numId="26" w16cid:durableId="394471259">
    <w:abstractNumId w:val="18"/>
  </w:num>
  <w:num w:numId="27" w16cid:durableId="2014407369">
    <w:abstractNumId w:val="15"/>
  </w:num>
  <w:num w:numId="28" w16cid:durableId="29649803">
    <w:abstractNumId w:val="22"/>
  </w:num>
  <w:num w:numId="29" w16cid:durableId="1956055396">
    <w:abstractNumId w:val="12"/>
  </w:num>
  <w:num w:numId="30" w16cid:durableId="41558117">
    <w:abstractNumId w:val="4"/>
  </w:num>
  <w:num w:numId="31" w16cid:durableId="275595">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YzNzIxMTU2MjcwNTJU0lEKTi0uzszPAykwrAUA2zsSzSwAAAA="/>
  </w:docVars>
  <w:rsids>
    <w:rsidRoot w:val="008A0B11"/>
    <w:rsid w:val="0000061F"/>
    <w:rsid w:val="0000122D"/>
    <w:rsid w:val="00001481"/>
    <w:rsid w:val="0000160D"/>
    <w:rsid w:val="00001A30"/>
    <w:rsid w:val="000022AD"/>
    <w:rsid w:val="0000239A"/>
    <w:rsid w:val="0000249B"/>
    <w:rsid w:val="000031C3"/>
    <w:rsid w:val="000044C5"/>
    <w:rsid w:val="0000466F"/>
    <w:rsid w:val="000054D1"/>
    <w:rsid w:val="00005A4B"/>
    <w:rsid w:val="00005C1C"/>
    <w:rsid w:val="00006A26"/>
    <w:rsid w:val="000074F2"/>
    <w:rsid w:val="00010769"/>
    <w:rsid w:val="0001077E"/>
    <w:rsid w:val="00010F71"/>
    <w:rsid w:val="000112EB"/>
    <w:rsid w:val="0001182E"/>
    <w:rsid w:val="00011CE7"/>
    <w:rsid w:val="00011D74"/>
    <w:rsid w:val="00012551"/>
    <w:rsid w:val="0001283C"/>
    <w:rsid w:val="000128E9"/>
    <w:rsid w:val="0001387A"/>
    <w:rsid w:val="00013F8E"/>
    <w:rsid w:val="000150B3"/>
    <w:rsid w:val="000157D6"/>
    <w:rsid w:val="00015C0E"/>
    <w:rsid w:val="00015CAC"/>
    <w:rsid w:val="00016018"/>
    <w:rsid w:val="000163DC"/>
    <w:rsid w:val="00016FCF"/>
    <w:rsid w:val="0001753B"/>
    <w:rsid w:val="00017815"/>
    <w:rsid w:val="00017BD7"/>
    <w:rsid w:val="00017C7C"/>
    <w:rsid w:val="00017E2C"/>
    <w:rsid w:val="00020ECA"/>
    <w:rsid w:val="000210B4"/>
    <w:rsid w:val="0002196F"/>
    <w:rsid w:val="00021B58"/>
    <w:rsid w:val="00022ACC"/>
    <w:rsid w:val="00022B03"/>
    <w:rsid w:val="00023365"/>
    <w:rsid w:val="00023B54"/>
    <w:rsid w:val="000241D5"/>
    <w:rsid w:val="00024A0D"/>
    <w:rsid w:val="00024F9F"/>
    <w:rsid w:val="00025254"/>
    <w:rsid w:val="000255D0"/>
    <w:rsid w:val="000256CF"/>
    <w:rsid w:val="00025F7C"/>
    <w:rsid w:val="00026132"/>
    <w:rsid w:val="00026AF2"/>
    <w:rsid w:val="0002701A"/>
    <w:rsid w:val="0002725A"/>
    <w:rsid w:val="000273DE"/>
    <w:rsid w:val="00027710"/>
    <w:rsid w:val="0002789A"/>
    <w:rsid w:val="00030115"/>
    <w:rsid w:val="0003173F"/>
    <w:rsid w:val="00031D8D"/>
    <w:rsid w:val="00032360"/>
    <w:rsid w:val="000325F3"/>
    <w:rsid w:val="000327D9"/>
    <w:rsid w:val="00032AF3"/>
    <w:rsid w:val="0003346A"/>
    <w:rsid w:val="0003385F"/>
    <w:rsid w:val="00034435"/>
    <w:rsid w:val="00034581"/>
    <w:rsid w:val="000348DE"/>
    <w:rsid w:val="00034946"/>
    <w:rsid w:val="0003550E"/>
    <w:rsid w:val="000366EF"/>
    <w:rsid w:val="00036970"/>
    <w:rsid w:val="00036B88"/>
    <w:rsid w:val="000373FF"/>
    <w:rsid w:val="00037EED"/>
    <w:rsid w:val="00040C3F"/>
    <w:rsid w:val="00040D5F"/>
    <w:rsid w:val="00040F99"/>
    <w:rsid w:val="00041B61"/>
    <w:rsid w:val="00042250"/>
    <w:rsid w:val="000424AD"/>
    <w:rsid w:val="000428E7"/>
    <w:rsid w:val="000433EC"/>
    <w:rsid w:val="00043437"/>
    <w:rsid w:val="000443FD"/>
    <w:rsid w:val="00044751"/>
    <w:rsid w:val="000457EA"/>
    <w:rsid w:val="000458AA"/>
    <w:rsid w:val="00046465"/>
    <w:rsid w:val="00046A51"/>
    <w:rsid w:val="00046E77"/>
    <w:rsid w:val="000471D6"/>
    <w:rsid w:val="000473EB"/>
    <w:rsid w:val="00047855"/>
    <w:rsid w:val="00047FE6"/>
    <w:rsid w:val="00050264"/>
    <w:rsid w:val="000508DE"/>
    <w:rsid w:val="00050E7D"/>
    <w:rsid w:val="0005138C"/>
    <w:rsid w:val="000514AC"/>
    <w:rsid w:val="0005162C"/>
    <w:rsid w:val="00052A27"/>
    <w:rsid w:val="00052B29"/>
    <w:rsid w:val="00052D2B"/>
    <w:rsid w:val="00053A0B"/>
    <w:rsid w:val="000540D1"/>
    <w:rsid w:val="00054230"/>
    <w:rsid w:val="00054947"/>
    <w:rsid w:val="00055B4F"/>
    <w:rsid w:val="00056A7F"/>
    <w:rsid w:val="000573F3"/>
    <w:rsid w:val="000607D7"/>
    <w:rsid w:val="00062383"/>
    <w:rsid w:val="000624AE"/>
    <w:rsid w:val="00062787"/>
    <w:rsid w:val="0006310B"/>
    <w:rsid w:val="0006328E"/>
    <w:rsid w:val="00063B91"/>
    <w:rsid w:val="00063E96"/>
    <w:rsid w:val="000648E9"/>
    <w:rsid w:val="000649AD"/>
    <w:rsid w:val="00064B34"/>
    <w:rsid w:val="00064B60"/>
    <w:rsid w:val="000655C4"/>
    <w:rsid w:val="0006568F"/>
    <w:rsid w:val="00065751"/>
    <w:rsid w:val="0006585E"/>
    <w:rsid w:val="00065A5C"/>
    <w:rsid w:val="00065D36"/>
    <w:rsid w:val="00065E0D"/>
    <w:rsid w:val="000663BC"/>
    <w:rsid w:val="0006669B"/>
    <w:rsid w:val="000678B2"/>
    <w:rsid w:val="000707DA"/>
    <w:rsid w:val="0007085D"/>
    <w:rsid w:val="000710AA"/>
    <w:rsid w:val="00071D9D"/>
    <w:rsid w:val="00072DD8"/>
    <w:rsid w:val="00073C60"/>
    <w:rsid w:val="00074113"/>
    <w:rsid w:val="00074DCA"/>
    <w:rsid w:val="00075135"/>
    <w:rsid w:val="00075991"/>
    <w:rsid w:val="000759C3"/>
    <w:rsid w:val="00075E77"/>
    <w:rsid w:val="00076474"/>
    <w:rsid w:val="000778FA"/>
    <w:rsid w:val="00077FEE"/>
    <w:rsid w:val="00080908"/>
    <w:rsid w:val="00081614"/>
    <w:rsid w:val="00081959"/>
    <w:rsid w:val="00082577"/>
    <w:rsid w:val="00082646"/>
    <w:rsid w:val="00083078"/>
    <w:rsid w:val="00084B6D"/>
    <w:rsid w:val="0008512C"/>
    <w:rsid w:val="0008559E"/>
    <w:rsid w:val="00085616"/>
    <w:rsid w:val="00085BA8"/>
    <w:rsid w:val="000865B9"/>
    <w:rsid w:val="000869C1"/>
    <w:rsid w:val="00086F68"/>
    <w:rsid w:val="00087F35"/>
    <w:rsid w:val="0009060E"/>
    <w:rsid w:val="00090958"/>
    <w:rsid w:val="000912F7"/>
    <w:rsid w:val="00091884"/>
    <w:rsid w:val="0009262A"/>
    <w:rsid w:val="00092869"/>
    <w:rsid w:val="00093531"/>
    <w:rsid w:val="0009384B"/>
    <w:rsid w:val="00093C47"/>
    <w:rsid w:val="00093F64"/>
    <w:rsid w:val="00093FBB"/>
    <w:rsid w:val="00094831"/>
    <w:rsid w:val="00094D3F"/>
    <w:rsid w:val="00095332"/>
    <w:rsid w:val="00095380"/>
    <w:rsid w:val="000953BC"/>
    <w:rsid w:val="00095441"/>
    <w:rsid w:val="00095DC7"/>
    <w:rsid w:val="00096642"/>
    <w:rsid w:val="000966C6"/>
    <w:rsid w:val="00096B85"/>
    <w:rsid w:val="0009744D"/>
    <w:rsid w:val="000978B6"/>
    <w:rsid w:val="00097E82"/>
    <w:rsid w:val="00097FB7"/>
    <w:rsid w:val="000A0796"/>
    <w:rsid w:val="000A0803"/>
    <w:rsid w:val="000A082B"/>
    <w:rsid w:val="000A0885"/>
    <w:rsid w:val="000A258A"/>
    <w:rsid w:val="000A2978"/>
    <w:rsid w:val="000A2BFA"/>
    <w:rsid w:val="000A2C87"/>
    <w:rsid w:val="000A2DA0"/>
    <w:rsid w:val="000A2F84"/>
    <w:rsid w:val="000A390E"/>
    <w:rsid w:val="000A3CCA"/>
    <w:rsid w:val="000A4171"/>
    <w:rsid w:val="000A4F8F"/>
    <w:rsid w:val="000A6427"/>
    <w:rsid w:val="000A69C9"/>
    <w:rsid w:val="000A727B"/>
    <w:rsid w:val="000A72E1"/>
    <w:rsid w:val="000A7BC6"/>
    <w:rsid w:val="000B0089"/>
    <w:rsid w:val="000B0154"/>
    <w:rsid w:val="000B01CE"/>
    <w:rsid w:val="000B196B"/>
    <w:rsid w:val="000B2ABF"/>
    <w:rsid w:val="000B2E71"/>
    <w:rsid w:val="000B3532"/>
    <w:rsid w:val="000B3558"/>
    <w:rsid w:val="000B411A"/>
    <w:rsid w:val="000B473B"/>
    <w:rsid w:val="000B4C8E"/>
    <w:rsid w:val="000B5320"/>
    <w:rsid w:val="000B58C3"/>
    <w:rsid w:val="000B6596"/>
    <w:rsid w:val="000B65F9"/>
    <w:rsid w:val="000C030C"/>
    <w:rsid w:val="000C1C79"/>
    <w:rsid w:val="000C2935"/>
    <w:rsid w:val="000C2C57"/>
    <w:rsid w:val="000C2E07"/>
    <w:rsid w:val="000C2F60"/>
    <w:rsid w:val="000C308D"/>
    <w:rsid w:val="000C3443"/>
    <w:rsid w:val="000C3CCE"/>
    <w:rsid w:val="000C4BC3"/>
    <w:rsid w:val="000C4BC6"/>
    <w:rsid w:val="000C5F1B"/>
    <w:rsid w:val="000C63F1"/>
    <w:rsid w:val="000C7E34"/>
    <w:rsid w:val="000D065F"/>
    <w:rsid w:val="000D0815"/>
    <w:rsid w:val="000D0BF7"/>
    <w:rsid w:val="000D1812"/>
    <w:rsid w:val="000D1999"/>
    <w:rsid w:val="000D1D4D"/>
    <w:rsid w:val="000D1E23"/>
    <w:rsid w:val="000D3015"/>
    <w:rsid w:val="000D3751"/>
    <w:rsid w:val="000D3C04"/>
    <w:rsid w:val="000D43B8"/>
    <w:rsid w:val="000D522B"/>
    <w:rsid w:val="000D539B"/>
    <w:rsid w:val="000D59D5"/>
    <w:rsid w:val="000D60FF"/>
    <w:rsid w:val="000D6AD8"/>
    <w:rsid w:val="000D718E"/>
    <w:rsid w:val="000E022E"/>
    <w:rsid w:val="000E0445"/>
    <w:rsid w:val="000E08A3"/>
    <w:rsid w:val="000E0A2F"/>
    <w:rsid w:val="000E0F77"/>
    <w:rsid w:val="000E0FDC"/>
    <w:rsid w:val="000E107A"/>
    <w:rsid w:val="000E31B6"/>
    <w:rsid w:val="000E3A8A"/>
    <w:rsid w:val="000E3E70"/>
    <w:rsid w:val="000E4424"/>
    <w:rsid w:val="000E4730"/>
    <w:rsid w:val="000E4DF5"/>
    <w:rsid w:val="000E5292"/>
    <w:rsid w:val="000F157B"/>
    <w:rsid w:val="000F336C"/>
    <w:rsid w:val="000F3C70"/>
    <w:rsid w:val="000F49A6"/>
    <w:rsid w:val="000F4A04"/>
    <w:rsid w:val="000F4F14"/>
    <w:rsid w:val="000F5677"/>
    <w:rsid w:val="000F5825"/>
    <w:rsid w:val="000F5C9E"/>
    <w:rsid w:val="000F5D96"/>
    <w:rsid w:val="000F63B8"/>
    <w:rsid w:val="000F669E"/>
    <w:rsid w:val="000F6F9F"/>
    <w:rsid w:val="001003FB"/>
    <w:rsid w:val="00100809"/>
    <w:rsid w:val="00100935"/>
    <w:rsid w:val="0010098C"/>
    <w:rsid w:val="00100B32"/>
    <w:rsid w:val="00101728"/>
    <w:rsid w:val="00101C73"/>
    <w:rsid w:val="001035C0"/>
    <w:rsid w:val="00103BE6"/>
    <w:rsid w:val="0010539D"/>
    <w:rsid w:val="0010569B"/>
    <w:rsid w:val="00106A23"/>
    <w:rsid w:val="00106E24"/>
    <w:rsid w:val="001077EA"/>
    <w:rsid w:val="00107BE2"/>
    <w:rsid w:val="00110502"/>
    <w:rsid w:val="00110DB8"/>
    <w:rsid w:val="001117B6"/>
    <w:rsid w:val="00111BCB"/>
    <w:rsid w:val="00111C1D"/>
    <w:rsid w:val="00111F69"/>
    <w:rsid w:val="00113184"/>
    <w:rsid w:val="0011367D"/>
    <w:rsid w:val="00113730"/>
    <w:rsid w:val="0011380D"/>
    <w:rsid w:val="001152F6"/>
    <w:rsid w:val="00115475"/>
    <w:rsid w:val="00116C43"/>
    <w:rsid w:val="0011719A"/>
    <w:rsid w:val="00117404"/>
    <w:rsid w:val="001175A0"/>
    <w:rsid w:val="00117E55"/>
    <w:rsid w:val="00120294"/>
    <w:rsid w:val="00120509"/>
    <w:rsid w:val="00120856"/>
    <w:rsid w:val="0012234F"/>
    <w:rsid w:val="00122779"/>
    <w:rsid w:val="00122B24"/>
    <w:rsid w:val="00122CFE"/>
    <w:rsid w:val="001233DA"/>
    <w:rsid w:val="0012393F"/>
    <w:rsid w:val="00124644"/>
    <w:rsid w:val="00124826"/>
    <w:rsid w:val="00124E59"/>
    <w:rsid w:val="00125570"/>
    <w:rsid w:val="001261F7"/>
    <w:rsid w:val="001263B4"/>
    <w:rsid w:val="001264A6"/>
    <w:rsid w:val="00126CCC"/>
    <w:rsid w:val="00126E11"/>
    <w:rsid w:val="001273C3"/>
    <w:rsid w:val="00130200"/>
    <w:rsid w:val="001304CA"/>
    <w:rsid w:val="00131A8B"/>
    <w:rsid w:val="001325DD"/>
    <w:rsid w:val="001330AE"/>
    <w:rsid w:val="001336D2"/>
    <w:rsid w:val="00133730"/>
    <w:rsid w:val="00133C39"/>
    <w:rsid w:val="00133CEF"/>
    <w:rsid w:val="0013439B"/>
    <w:rsid w:val="001357CC"/>
    <w:rsid w:val="00135848"/>
    <w:rsid w:val="00135AC3"/>
    <w:rsid w:val="0013668E"/>
    <w:rsid w:val="00136B9A"/>
    <w:rsid w:val="00136F1F"/>
    <w:rsid w:val="00136FD4"/>
    <w:rsid w:val="00137DE5"/>
    <w:rsid w:val="00140605"/>
    <w:rsid w:val="00141699"/>
    <w:rsid w:val="00141951"/>
    <w:rsid w:val="00141CB5"/>
    <w:rsid w:val="00142A3A"/>
    <w:rsid w:val="00142A52"/>
    <w:rsid w:val="00144200"/>
    <w:rsid w:val="0014584B"/>
    <w:rsid w:val="0014662C"/>
    <w:rsid w:val="001473EE"/>
    <w:rsid w:val="00147F05"/>
    <w:rsid w:val="00150005"/>
    <w:rsid w:val="00150062"/>
    <w:rsid w:val="00150998"/>
    <w:rsid w:val="001511ED"/>
    <w:rsid w:val="001519DB"/>
    <w:rsid w:val="00152F4E"/>
    <w:rsid w:val="001534BE"/>
    <w:rsid w:val="00153BF3"/>
    <w:rsid w:val="001542E2"/>
    <w:rsid w:val="0015496B"/>
    <w:rsid w:val="001550B2"/>
    <w:rsid w:val="001555FA"/>
    <w:rsid w:val="0015579B"/>
    <w:rsid w:val="001568D4"/>
    <w:rsid w:val="001568E9"/>
    <w:rsid w:val="001609E4"/>
    <w:rsid w:val="00160D3D"/>
    <w:rsid w:val="0016166B"/>
    <w:rsid w:val="00162CC6"/>
    <w:rsid w:val="001636A4"/>
    <w:rsid w:val="00163723"/>
    <w:rsid w:val="00163DBB"/>
    <w:rsid w:val="00163DCB"/>
    <w:rsid w:val="00163E31"/>
    <w:rsid w:val="00164207"/>
    <w:rsid w:val="00164953"/>
    <w:rsid w:val="00164B8F"/>
    <w:rsid w:val="00165D9E"/>
    <w:rsid w:val="00166938"/>
    <w:rsid w:val="00166F3B"/>
    <w:rsid w:val="0016753E"/>
    <w:rsid w:val="0016780C"/>
    <w:rsid w:val="00167BCD"/>
    <w:rsid w:val="0017164E"/>
    <w:rsid w:val="00171A2A"/>
    <w:rsid w:val="001723E8"/>
    <w:rsid w:val="001735AB"/>
    <w:rsid w:val="00173AB0"/>
    <w:rsid w:val="00173EFF"/>
    <w:rsid w:val="00173FA7"/>
    <w:rsid w:val="00174EA7"/>
    <w:rsid w:val="00174FAD"/>
    <w:rsid w:val="00175351"/>
    <w:rsid w:val="00177C9B"/>
    <w:rsid w:val="00177D54"/>
    <w:rsid w:val="00177ECC"/>
    <w:rsid w:val="0018063D"/>
    <w:rsid w:val="001806AF"/>
    <w:rsid w:val="00180CFB"/>
    <w:rsid w:val="00181228"/>
    <w:rsid w:val="00181AAF"/>
    <w:rsid w:val="00181E0D"/>
    <w:rsid w:val="00182A1D"/>
    <w:rsid w:val="0018461B"/>
    <w:rsid w:val="00184AAC"/>
    <w:rsid w:val="00184CD9"/>
    <w:rsid w:val="0018588B"/>
    <w:rsid w:val="001902E4"/>
    <w:rsid w:val="0019058D"/>
    <w:rsid w:val="00190EF6"/>
    <w:rsid w:val="00191B12"/>
    <w:rsid w:val="00191C2E"/>
    <w:rsid w:val="00191C3C"/>
    <w:rsid w:val="001924E7"/>
    <w:rsid w:val="00192E0E"/>
    <w:rsid w:val="00193038"/>
    <w:rsid w:val="001931C6"/>
    <w:rsid w:val="00193C63"/>
    <w:rsid w:val="00194614"/>
    <w:rsid w:val="0019473E"/>
    <w:rsid w:val="00194D54"/>
    <w:rsid w:val="00195D17"/>
    <w:rsid w:val="00196394"/>
    <w:rsid w:val="0019757E"/>
    <w:rsid w:val="001A00A1"/>
    <w:rsid w:val="001A02CD"/>
    <w:rsid w:val="001A06DE"/>
    <w:rsid w:val="001A0B16"/>
    <w:rsid w:val="001A17C5"/>
    <w:rsid w:val="001A185A"/>
    <w:rsid w:val="001A1C6D"/>
    <w:rsid w:val="001A3416"/>
    <w:rsid w:val="001A377A"/>
    <w:rsid w:val="001A3BBB"/>
    <w:rsid w:val="001A5813"/>
    <w:rsid w:val="001A5A5D"/>
    <w:rsid w:val="001A5F17"/>
    <w:rsid w:val="001A65E6"/>
    <w:rsid w:val="001A6E08"/>
    <w:rsid w:val="001A71EE"/>
    <w:rsid w:val="001A7755"/>
    <w:rsid w:val="001A7C87"/>
    <w:rsid w:val="001B046D"/>
    <w:rsid w:val="001B11B3"/>
    <w:rsid w:val="001B16CA"/>
    <w:rsid w:val="001B1CF3"/>
    <w:rsid w:val="001B2AF2"/>
    <w:rsid w:val="001B2E19"/>
    <w:rsid w:val="001B328D"/>
    <w:rsid w:val="001B3AE2"/>
    <w:rsid w:val="001B3CBA"/>
    <w:rsid w:val="001B3DF7"/>
    <w:rsid w:val="001B5483"/>
    <w:rsid w:val="001B587D"/>
    <w:rsid w:val="001B5AA6"/>
    <w:rsid w:val="001B66FE"/>
    <w:rsid w:val="001B6964"/>
    <w:rsid w:val="001C0530"/>
    <w:rsid w:val="001C0A51"/>
    <w:rsid w:val="001C0B90"/>
    <w:rsid w:val="001C0C6F"/>
    <w:rsid w:val="001C227A"/>
    <w:rsid w:val="001C2C94"/>
    <w:rsid w:val="001C34C4"/>
    <w:rsid w:val="001C38E2"/>
    <w:rsid w:val="001C3D71"/>
    <w:rsid w:val="001C42C4"/>
    <w:rsid w:val="001C5076"/>
    <w:rsid w:val="001C5323"/>
    <w:rsid w:val="001C5DF2"/>
    <w:rsid w:val="001C70C7"/>
    <w:rsid w:val="001C7945"/>
    <w:rsid w:val="001C7F43"/>
    <w:rsid w:val="001D03FE"/>
    <w:rsid w:val="001D097E"/>
    <w:rsid w:val="001D0A6F"/>
    <w:rsid w:val="001D130C"/>
    <w:rsid w:val="001D1737"/>
    <w:rsid w:val="001D1EE0"/>
    <w:rsid w:val="001D2B59"/>
    <w:rsid w:val="001D47E9"/>
    <w:rsid w:val="001D6661"/>
    <w:rsid w:val="001D6814"/>
    <w:rsid w:val="001D7048"/>
    <w:rsid w:val="001D764A"/>
    <w:rsid w:val="001D799D"/>
    <w:rsid w:val="001D7C11"/>
    <w:rsid w:val="001E0273"/>
    <w:rsid w:val="001E0785"/>
    <w:rsid w:val="001E09F0"/>
    <w:rsid w:val="001E1529"/>
    <w:rsid w:val="001E1DFB"/>
    <w:rsid w:val="001E24E1"/>
    <w:rsid w:val="001E276A"/>
    <w:rsid w:val="001E2B26"/>
    <w:rsid w:val="001E2F52"/>
    <w:rsid w:val="001E3175"/>
    <w:rsid w:val="001E3B9B"/>
    <w:rsid w:val="001E3D56"/>
    <w:rsid w:val="001E3DA1"/>
    <w:rsid w:val="001E6D5D"/>
    <w:rsid w:val="001E73F6"/>
    <w:rsid w:val="001E7A4F"/>
    <w:rsid w:val="001F0136"/>
    <w:rsid w:val="001F0EF5"/>
    <w:rsid w:val="001F2DC1"/>
    <w:rsid w:val="001F2EE0"/>
    <w:rsid w:val="001F3658"/>
    <w:rsid w:val="001F3974"/>
    <w:rsid w:val="001F3A85"/>
    <w:rsid w:val="001F3D28"/>
    <w:rsid w:val="001F4529"/>
    <w:rsid w:val="001F4B45"/>
    <w:rsid w:val="001F556B"/>
    <w:rsid w:val="001F55C6"/>
    <w:rsid w:val="001F5924"/>
    <w:rsid w:val="001F600D"/>
    <w:rsid w:val="001F60E7"/>
    <w:rsid w:val="001F6312"/>
    <w:rsid w:val="001F6DFB"/>
    <w:rsid w:val="001F750A"/>
    <w:rsid w:val="001F7A40"/>
    <w:rsid w:val="001F7D82"/>
    <w:rsid w:val="0020109C"/>
    <w:rsid w:val="0020135B"/>
    <w:rsid w:val="0020197C"/>
    <w:rsid w:val="00201F76"/>
    <w:rsid w:val="00202708"/>
    <w:rsid w:val="002029B7"/>
    <w:rsid w:val="00203FBA"/>
    <w:rsid w:val="00205423"/>
    <w:rsid w:val="00205AF5"/>
    <w:rsid w:val="0020617F"/>
    <w:rsid w:val="002062F0"/>
    <w:rsid w:val="002066AE"/>
    <w:rsid w:val="00210BF9"/>
    <w:rsid w:val="00210F15"/>
    <w:rsid w:val="00213057"/>
    <w:rsid w:val="002131AA"/>
    <w:rsid w:val="0021430C"/>
    <w:rsid w:val="00214F33"/>
    <w:rsid w:val="00214FF0"/>
    <w:rsid w:val="00215105"/>
    <w:rsid w:val="00216A39"/>
    <w:rsid w:val="0021718D"/>
    <w:rsid w:val="002173C1"/>
    <w:rsid w:val="00217906"/>
    <w:rsid w:val="00220019"/>
    <w:rsid w:val="00220176"/>
    <w:rsid w:val="002207A1"/>
    <w:rsid w:val="0022080C"/>
    <w:rsid w:val="0022132E"/>
    <w:rsid w:val="0022240A"/>
    <w:rsid w:val="0022243E"/>
    <w:rsid w:val="00222BBF"/>
    <w:rsid w:val="00223669"/>
    <w:rsid w:val="00223803"/>
    <w:rsid w:val="00223897"/>
    <w:rsid w:val="002248BD"/>
    <w:rsid w:val="00224CC3"/>
    <w:rsid w:val="00225071"/>
    <w:rsid w:val="00231996"/>
    <w:rsid w:val="00231E65"/>
    <w:rsid w:val="00233122"/>
    <w:rsid w:val="00233B56"/>
    <w:rsid w:val="00234298"/>
    <w:rsid w:val="00234744"/>
    <w:rsid w:val="00234875"/>
    <w:rsid w:val="002351C5"/>
    <w:rsid w:val="002355FF"/>
    <w:rsid w:val="00236ACA"/>
    <w:rsid w:val="00237350"/>
    <w:rsid w:val="0023743F"/>
    <w:rsid w:val="00237462"/>
    <w:rsid w:val="00237596"/>
    <w:rsid w:val="0023786D"/>
    <w:rsid w:val="00240045"/>
    <w:rsid w:val="002405BE"/>
    <w:rsid w:val="002415BB"/>
    <w:rsid w:val="0024218E"/>
    <w:rsid w:val="00242BEB"/>
    <w:rsid w:val="00243FBC"/>
    <w:rsid w:val="00244238"/>
    <w:rsid w:val="002442D9"/>
    <w:rsid w:val="00245BA4"/>
    <w:rsid w:val="002460F3"/>
    <w:rsid w:val="00246D47"/>
    <w:rsid w:val="00247223"/>
    <w:rsid w:val="002478E9"/>
    <w:rsid w:val="00247A9C"/>
    <w:rsid w:val="0025034A"/>
    <w:rsid w:val="002504A9"/>
    <w:rsid w:val="00251AFD"/>
    <w:rsid w:val="00251EAB"/>
    <w:rsid w:val="00251EB4"/>
    <w:rsid w:val="00252044"/>
    <w:rsid w:val="002520F1"/>
    <w:rsid w:val="00253B25"/>
    <w:rsid w:val="00253FA7"/>
    <w:rsid w:val="00254386"/>
    <w:rsid w:val="00254B55"/>
    <w:rsid w:val="0025642D"/>
    <w:rsid w:val="00256704"/>
    <w:rsid w:val="002576B7"/>
    <w:rsid w:val="00261496"/>
    <w:rsid w:val="00261D9F"/>
    <w:rsid w:val="002629AB"/>
    <w:rsid w:val="002639B6"/>
    <w:rsid w:val="00263D5C"/>
    <w:rsid w:val="00264497"/>
    <w:rsid w:val="00265A0E"/>
    <w:rsid w:val="00265BC2"/>
    <w:rsid w:val="00265E31"/>
    <w:rsid w:val="002666C7"/>
    <w:rsid w:val="0026695D"/>
    <w:rsid w:val="00266E0D"/>
    <w:rsid w:val="00266EEB"/>
    <w:rsid w:val="00267117"/>
    <w:rsid w:val="0026751E"/>
    <w:rsid w:val="002675C1"/>
    <w:rsid w:val="00267660"/>
    <w:rsid w:val="00267E60"/>
    <w:rsid w:val="00270CE3"/>
    <w:rsid w:val="00270F03"/>
    <w:rsid w:val="0027105B"/>
    <w:rsid w:val="00271732"/>
    <w:rsid w:val="00272591"/>
    <w:rsid w:val="00273EA7"/>
    <w:rsid w:val="0027546F"/>
    <w:rsid w:val="0027676C"/>
    <w:rsid w:val="00276B4E"/>
    <w:rsid w:val="00276E2A"/>
    <w:rsid w:val="00276FC7"/>
    <w:rsid w:val="00277059"/>
    <w:rsid w:val="00277C34"/>
    <w:rsid w:val="00277FD0"/>
    <w:rsid w:val="00277FDB"/>
    <w:rsid w:val="00280CEE"/>
    <w:rsid w:val="00280D18"/>
    <w:rsid w:val="00280E8C"/>
    <w:rsid w:val="00281030"/>
    <w:rsid w:val="00281BCD"/>
    <w:rsid w:val="00282759"/>
    <w:rsid w:val="0028275C"/>
    <w:rsid w:val="0028283A"/>
    <w:rsid w:val="00283D39"/>
    <w:rsid w:val="0028422E"/>
    <w:rsid w:val="00284370"/>
    <w:rsid w:val="002843E4"/>
    <w:rsid w:val="00284CE3"/>
    <w:rsid w:val="00284CF8"/>
    <w:rsid w:val="00284EBE"/>
    <w:rsid w:val="002864B9"/>
    <w:rsid w:val="00286579"/>
    <w:rsid w:val="0028688D"/>
    <w:rsid w:val="00287D5E"/>
    <w:rsid w:val="00290387"/>
    <w:rsid w:val="00290480"/>
    <w:rsid w:val="002906DF"/>
    <w:rsid w:val="0029169D"/>
    <w:rsid w:val="00291829"/>
    <w:rsid w:val="00291E42"/>
    <w:rsid w:val="00292262"/>
    <w:rsid w:val="00292B21"/>
    <w:rsid w:val="00292BF2"/>
    <w:rsid w:val="00292D10"/>
    <w:rsid w:val="00293DCB"/>
    <w:rsid w:val="00293F23"/>
    <w:rsid w:val="0029408B"/>
    <w:rsid w:val="002942A2"/>
    <w:rsid w:val="00294620"/>
    <w:rsid w:val="00296425"/>
    <w:rsid w:val="00296C01"/>
    <w:rsid w:val="00296E85"/>
    <w:rsid w:val="002973A5"/>
    <w:rsid w:val="00297A34"/>
    <w:rsid w:val="002A044B"/>
    <w:rsid w:val="002A0560"/>
    <w:rsid w:val="002A0677"/>
    <w:rsid w:val="002A1362"/>
    <w:rsid w:val="002A2FBB"/>
    <w:rsid w:val="002A303E"/>
    <w:rsid w:val="002A382A"/>
    <w:rsid w:val="002A392F"/>
    <w:rsid w:val="002A3E75"/>
    <w:rsid w:val="002A41A2"/>
    <w:rsid w:val="002A4E82"/>
    <w:rsid w:val="002A5075"/>
    <w:rsid w:val="002A51B4"/>
    <w:rsid w:val="002A52AB"/>
    <w:rsid w:val="002A5A93"/>
    <w:rsid w:val="002A5E64"/>
    <w:rsid w:val="002A5FC9"/>
    <w:rsid w:val="002A6412"/>
    <w:rsid w:val="002A6906"/>
    <w:rsid w:val="002A6DB3"/>
    <w:rsid w:val="002A763C"/>
    <w:rsid w:val="002B0443"/>
    <w:rsid w:val="002B09BF"/>
    <w:rsid w:val="002B0D44"/>
    <w:rsid w:val="002B0FFD"/>
    <w:rsid w:val="002B1672"/>
    <w:rsid w:val="002B2B7D"/>
    <w:rsid w:val="002B31D7"/>
    <w:rsid w:val="002B358B"/>
    <w:rsid w:val="002B376B"/>
    <w:rsid w:val="002B44AB"/>
    <w:rsid w:val="002B5BB5"/>
    <w:rsid w:val="002B7056"/>
    <w:rsid w:val="002B716F"/>
    <w:rsid w:val="002B7347"/>
    <w:rsid w:val="002B7499"/>
    <w:rsid w:val="002B7E02"/>
    <w:rsid w:val="002B7E6C"/>
    <w:rsid w:val="002B7EB8"/>
    <w:rsid w:val="002C00D7"/>
    <w:rsid w:val="002C3132"/>
    <w:rsid w:val="002C360D"/>
    <w:rsid w:val="002C3C09"/>
    <w:rsid w:val="002C4FFC"/>
    <w:rsid w:val="002C5A6C"/>
    <w:rsid w:val="002C5C4C"/>
    <w:rsid w:val="002C6529"/>
    <w:rsid w:val="002D06FA"/>
    <w:rsid w:val="002D0B0A"/>
    <w:rsid w:val="002D110F"/>
    <w:rsid w:val="002D24EA"/>
    <w:rsid w:val="002D2681"/>
    <w:rsid w:val="002D3B6D"/>
    <w:rsid w:val="002D3DE4"/>
    <w:rsid w:val="002D442D"/>
    <w:rsid w:val="002D45DB"/>
    <w:rsid w:val="002D4C8A"/>
    <w:rsid w:val="002D4F15"/>
    <w:rsid w:val="002D70EB"/>
    <w:rsid w:val="002D7C0B"/>
    <w:rsid w:val="002E02A0"/>
    <w:rsid w:val="002E0678"/>
    <w:rsid w:val="002E09BF"/>
    <w:rsid w:val="002E09C0"/>
    <w:rsid w:val="002E1DE8"/>
    <w:rsid w:val="002E345D"/>
    <w:rsid w:val="002E3519"/>
    <w:rsid w:val="002E4E4D"/>
    <w:rsid w:val="002E7246"/>
    <w:rsid w:val="002E7626"/>
    <w:rsid w:val="002F03BC"/>
    <w:rsid w:val="002F03D2"/>
    <w:rsid w:val="002F08BE"/>
    <w:rsid w:val="002F103E"/>
    <w:rsid w:val="002F108E"/>
    <w:rsid w:val="002F19AC"/>
    <w:rsid w:val="002F1B2E"/>
    <w:rsid w:val="002F229A"/>
    <w:rsid w:val="002F28D4"/>
    <w:rsid w:val="002F28EF"/>
    <w:rsid w:val="002F2EB9"/>
    <w:rsid w:val="002F33BC"/>
    <w:rsid w:val="002F3426"/>
    <w:rsid w:val="002F39B6"/>
    <w:rsid w:val="002F3EDF"/>
    <w:rsid w:val="002F41B3"/>
    <w:rsid w:val="002F4B55"/>
    <w:rsid w:val="002F68F8"/>
    <w:rsid w:val="002F694A"/>
    <w:rsid w:val="002F6DF9"/>
    <w:rsid w:val="0030072F"/>
    <w:rsid w:val="00300FF9"/>
    <w:rsid w:val="003016DD"/>
    <w:rsid w:val="00301AC9"/>
    <w:rsid w:val="00301C22"/>
    <w:rsid w:val="00302678"/>
    <w:rsid w:val="003029DC"/>
    <w:rsid w:val="003029F8"/>
    <w:rsid w:val="00302F39"/>
    <w:rsid w:val="00302F4F"/>
    <w:rsid w:val="00303BFB"/>
    <w:rsid w:val="00303E07"/>
    <w:rsid w:val="00304205"/>
    <w:rsid w:val="003052C5"/>
    <w:rsid w:val="00306839"/>
    <w:rsid w:val="00306B06"/>
    <w:rsid w:val="00307177"/>
    <w:rsid w:val="00307321"/>
    <w:rsid w:val="00307379"/>
    <w:rsid w:val="003104D1"/>
    <w:rsid w:val="00310B2B"/>
    <w:rsid w:val="00311332"/>
    <w:rsid w:val="00311C8E"/>
    <w:rsid w:val="00311CEF"/>
    <w:rsid w:val="003124B4"/>
    <w:rsid w:val="00312CDC"/>
    <w:rsid w:val="00312F35"/>
    <w:rsid w:val="00313412"/>
    <w:rsid w:val="00313C7C"/>
    <w:rsid w:val="00314573"/>
    <w:rsid w:val="003145A3"/>
    <w:rsid w:val="00314988"/>
    <w:rsid w:val="00314CDE"/>
    <w:rsid w:val="003158E3"/>
    <w:rsid w:val="00315EB4"/>
    <w:rsid w:val="0031672A"/>
    <w:rsid w:val="003173A3"/>
    <w:rsid w:val="00317B87"/>
    <w:rsid w:val="003207E9"/>
    <w:rsid w:val="00321478"/>
    <w:rsid w:val="00321744"/>
    <w:rsid w:val="00321785"/>
    <w:rsid w:val="0032365C"/>
    <w:rsid w:val="00323702"/>
    <w:rsid w:val="00323C68"/>
    <w:rsid w:val="00323CFF"/>
    <w:rsid w:val="00324CB2"/>
    <w:rsid w:val="003251F6"/>
    <w:rsid w:val="0032552E"/>
    <w:rsid w:val="00325A37"/>
    <w:rsid w:val="00327241"/>
    <w:rsid w:val="003273EB"/>
    <w:rsid w:val="00327A3D"/>
    <w:rsid w:val="003303AC"/>
    <w:rsid w:val="00330992"/>
    <w:rsid w:val="00330B5B"/>
    <w:rsid w:val="00331945"/>
    <w:rsid w:val="0033227E"/>
    <w:rsid w:val="0033288D"/>
    <w:rsid w:val="00332CBE"/>
    <w:rsid w:val="003337F5"/>
    <w:rsid w:val="00333CF3"/>
    <w:rsid w:val="00333EA5"/>
    <w:rsid w:val="003355B9"/>
    <w:rsid w:val="00335AFB"/>
    <w:rsid w:val="00335BA7"/>
    <w:rsid w:val="00335C59"/>
    <w:rsid w:val="00335F0A"/>
    <w:rsid w:val="003364F3"/>
    <w:rsid w:val="00337151"/>
    <w:rsid w:val="003377B6"/>
    <w:rsid w:val="00337C31"/>
    <w:rsid w:val="0033ACE9"/>
    <w:rsid w:val="00340698"/>
    <w:rsid w:val="00341D1D"/>
    <w:rsid w:val="00342072"/>
    <w:rsid w:val="00342381"/>
    <w:rsid w:val="00344541"/>
    <w:rsid w:val="00344712"/>
    <w:rsid w:val="0034507D"/>
    <w:rsid w:val="00346513"/>
    <w:rsid w:val="00346CFA"/>
    <w:rsid w:val="00347CCA"/>
    <w:rsid w:val="003501F9"/>
    <w:rsid w:val="003508D4"/>
    <w:rsid w:val="00350C0E"/>
    <w:rsid w:val="00350D20"/>
    <w:rsid w:val="003515D3"/>
    <w:rsid w:val="00351767"/>
    <w:rsid w:val="00351A2F"/>
    <w:rsid w:val="00352C09"/>
    <w:rsid w:val="003531C6"/>
    <w:rsid w:val="0035320E"/>
    <w:rsid w:val="003536CC"/>
    <w:rsid w:val="00353F1C"/>
    <w:rsid w:val="0035423E"/>
    <w:rsid w:val="0035444E"/>
    <w:rsid w:val="00354859"/>
    <w:rsid w:val="0035537E"/>
    <w:rsid w:val="00355CB9"/>
    <w:rsid w:val="00355E1D"/>
    <w:rsid w:val="00355F1C"/>
    <w:rsid w:val="0035684D"/>
    <w:rsid w:val="00356BDE"/>
    <w:rsid w:val="00356CF4"/>
    <w:rsid w:val="00356E80"/>
    <w:rsid w:val="00357036"/>
    <w:rsid w:val="00357A42"/>
    <w:rsid w:val="00360DC1"/>
    <w:rsid w:val="003611C6"/>
    <w:rsid w:val="00361C87"/>
    <w:rsid w:val="00361DF2"/>
    <w:rsid w:val="00364AAA"/>
    <w:rsid w:val="003653EC"/>
    <w:rsid w:val="003659ED"/>
    <w:rsid w:val="00365F2D"/>
    <w:rsid w:val="00366267"/>
    <w:rsid w:val="003667A7"/>
    <w:rsid w:val="00367A27"/>
    <w:rsid w:val="00370185"/>
    <w:rsid w:val="00370951"/>
    <w:rsid w:val="003718C0"/>
    <w:rsid w:val="00371C9E"/>
    <w:rsid w:val="0037220C"/>
    <w:rsid w:val="00372B3B"/>
    <w:rsid w:val="00372BE6"/>
    <w:rsid w:val="00373698"/>
    <w:rsid w:val="00373735"/>
    <w:rsid w:val="00374068"/>
    <w:rsid w:val="00374440"/>
    <w:rsid w:val="003754ED"/>
    <w:rsid w:val="00375563"/>
    <w:rsid w:val="003757C9"/>
    <w:rsid w:val="0037598E"/>
    <w:rsid w:val="00375A9B"/>
    <w:rsid w:val="00375D1D"/>
    <w:rsid w:val="003761EA"/>
    <w:rsid w:val="003769A9"/>
    <w:rsid w:val="00376CF3"/>
    <w:rsid w:val="003770B7"/>
    <w:rsid w:val="003800EC"/>
    <w:rsid w:val="00380E5C"/>
    <w:rsid w:val="003814E7"/>
    <w:rsid w:val="003815DB"/>
    <w:rsid w:val="00381644"/>
    <w:rsid w:val="0038269A"/>
    <w:rsid w:val="0038332C"/>
    <w:rsid w:val="003833BB"/>
    <w:rsid w:val="00384B1F"/>
    <w:rsid w:val="00384DFC"/>
    <w:rsid w:val="00386402"/>
    <w:rsid w:val="00386437"/>
    <w:rsid w:val="00386890"/>
    <w:rsid w:val="00387035"/>
    <w:rsid w:val="00387AFA"/>
    <w:rsid w:val="00390338"/>
    <w:rsid w:val="0039074E"/>
    <w:rsid w:val="003909BD"/>
    <w:rsid w:val="00390A07"/>
    <w:rsid w:val="003910A4"/>
    <w:rsid w:val="00391191"/>
    <w:rsid w:val="00391984"/>
    <w:rsid w:val="00391A53"/>
    <w:rsid w:val="00391B52"/>
    <w:rsid w:val="00392817"/>
    <w:rsid w:val="003933E6"/>
    <w:rsid w:val="003934C8"/>
    <w:rsid w:val="00393CE5"/>
    <w:rsid w:val="00395405"/>
    <w:rsid w:val="0039592E"/>
    <w:rsid w:val="00395F4C"/>
    <w:rsid w:val="003964B1"/>
    <w:rsid w:val="00396A96"/>
    <w:rsid w:val="00397140"/>
    <w:rsid w:val="00397758"/>
    <w:rsid w:val="00397A5C"/>
    <w:rsid w:val="00397C08"/>
    <w:rsid w:val="00397F71"/>
    <w:rsid w:val="003A0AB8"/>
    <w:rsid w:val="003A19C9"/>
    <w:rsid w:val="003A2278"/>
    <w:rsid w:val="003A334C"/>
    <w:rsid w:val="003A387D"/>
    <w:rsid w:val="003A3C79"/>
    <w:rsid w:val="003A580E"/>
    <w:rsid w:val="003B0A47"/>
    <w:rsid w:val="003B0A77"/>
    <w:rsid w:val="003B2362"/>
    <w:rsid w:val="003B2D22"/>
    <w:rsid w:val="003B2FAA"/>
    <w:rsid w:val="003B3529"/>
    <w:rsid w:val="003B35BF"/>
    <w:rsid w:val="003B3C80"/>
    <w:rsid w:val="003B445D"/>
    <w:rsid w:val="003B45A9"/>
    <w:rsid w:val="003B468D"/>
    <w:rsid w:val="003B4889"/>
    <w:rsid w:val="003B4DF8"/>
    <w:rsid w:val="003B585D"/>
    <w:rsid w:val="003B5C37"/>
    <w:rsid w:val="003B5E63"/>
    <w:rsid w:val="003B61F6"/>
    <w:rsid w:val="003B6C7C"/>
    <w:rsid w:val="003B6D73"/>
    <w:rsid w:val="003B7512"/>
    <w:rsid w:val="003B759D"/>
    <w:rsid w:val="003B7865"/>
    <w:rsid w:val="003B7954"/>
    <w:rsid w:val="003C0838"/>
    <w:rsid w:val="003C083E"/>
    <w:rsid w:val="003C09A0"/>
    <w:rsid w:val="003C0A82"/>
    <w:rsid w:val="003C0C1B"/>
    <w:rsid w:val="003C0D29"/>
    <w:rsid w:val="003C176C"/>
    <w:rsid w:val="003C1829"/>
    <w:rsid w:val="003C1E3B"/>
    <w:rsid w:val="003C26D0"/>
    <w:rsid w:val="003C2726"/>
    <w:rsid w:val="003C2FBC"/>
    <w:rsid w:val="003C3B3D"/>
    <w:rsid w:val="003C407B"/>
    <w:rsid w:val="003C41C4"/>
    <w:rsid w:val="003C4C07"/>
    <w:rsid w:val="003C5247"/>
    <w:rsid w:val="003C5F67"/>
    <w:rsid w:val="003C61B1"/>
    <w:rsid w:val="003C626C"/>
    <w:rsid w:val="003C6821"/>
    <w:rsid w:val="003C6C87"/>
    <w:rsid w:val="003C7236"/>
    <w:rsid w:val="003D0165"/>
    <w:rsid w:val="003D110E"/>
    <w:rsid w:val="003D11E5"/>
    <w:rsid w:val="003D1FC9"/>
    <w:rsid w:val="003D286C"/>
    <w:rsid w:val="003D3760"/>
    <w:rsid w:val="003D37B6"/>
    <w:rsid w:val="003D3842"/>
    <w:rsid w:val="003D4267"/>
    <w:rsid w:val="003D42B7"/>
    <w:rsid w:val="003D4561"/>
    <w:rsid w:val="003D54CC"/>
    <w:rsid w:val="003D54E6"/>
    <w:rsid w:val="003D5BCC"/>
    <w:rsid w:val="003D5E53"/>
    <w:rsid w:val="003D6BF5"/>
    <w:rsid w:val="003D796D"/>
    <w:rsid w:val="003E087F"/>
    <w:rsid w:val="003E0C30"/>
    <w:rsid w:val="003E151B"/>
    <w:rsid w:val="003E176A"/>
    <w:rsid w:val="003E18FD"/>
    <w:rsid w:val="003E1F07"/>
    <w:rsid w:val="003E270D"/>
    <w:rsid w:val="003E40FA"/>
    <w:rsid w:val="003E57A4"/>
    <w:rsid w:val="003E5CF8"/>
    <w:rsid w:val="003E5DCD"/>
    <w:rsid w:val="003E6F9F"/>
    <w:rsid w:val="003E7B10"/>
    <w:rsid w:val="003F0AA3"/>
    <w:rsid w:val="003F0F90"/>
    <w:rsid w:val="003F1179"/>
    <w:rsid w:val="003F3D5D"/>
    <w:rsid w:val="003F45BB"/>
    <w:rsid w:val="003F4C91"/>
    <w:rsid w:val="003F620B"/>
    <w:rsid w:val="003F6251"/>
    <w:rsid w:val="003F62D8"/>
    <w:rsid w:val="003F6BC2"/>
    <w:rsid w:val="003F7092"/>
    <w:rsid w:val="004009A0"/>
    <w:rsid w:val="00401AFE"/>
    <w:rsid w:val="004020DC"/>
    <w:rsid w:val="0040314E"/>
    <w:rsid w:val="00403847"/>
    <w:rsid w:val="00403F71"/>
    <w:rsid w:val="00405F5D"/>
    <w:rsid w:val="004066BE"/>
    <w:rsid w:val="00406D9E"/>
    <w:rsid w:val="00406DBB"/>
    <w:rsid w:val="004073D2"/>
    <w:rsid w:val="004077F4"/>
    <w:rsid w:val="00407875"/>
    <w:rsid w:val="0041002B"/>
    <w:rsid w:val="00410096"/>
    <w:rsid w:val="00410453"/>
    <w:rsid w:val="004117CC"/>
    <w:rsid w:val="004120B1"/>
    <w:rsid w:val="0041212E"/>
    <w:rsid w:val="00412D9C"/>
    <w:rsid w:val="0041324B"/>
    <w:rsid w:val="00414273"/>
    <w:rsid w:val="00415093"/>
    <w:rsid w:val="004150EB"/>
    <w:rsid w:val="004155D0"/>
    <w:rsid w:val="00415EAA"/>
    <w:rsid w:val="00416142"/>
    <w:rsid w:val="00417484"/>
    <w:rsid w:val="004175C7"/>
    <w:rsid w:val="00417FE4"/>
    <w:rsid w:val="00420F9A"/>
    <w:rsid w:val="004224F6"/>
    <w:rsid w:val="00422C5B"/>
    <w:rsid w:val="004231DE"/>
    <w:rsid w:val="00423901"/>
    <w:rsid w:val="00424C22"/>
    <w:rsid w:val="00424DEE"/>
    <w:rsid w:val="004254DB"/>
    <w:rsid w:val="00425E27"/>
    <w:rsid w:val="004303B5"/>
    <w:rsid w:val="00430A12"/>
    <w:rsid w:val="00430B0B"/>
    <w:rsid w:val="00431198"/>
    <w:rsid w:val="0043215D"/>
    <w:rsid w:val="004325DC"/>
    <w:rsid w:val="00433719"/>
    <w:rsid w:val="0043377A"/>
    <w:rsid w:val="00433BB6"/>
    <w:rsid w:val="004341B2"/>
    <w:rsid w:val="00434CFF"/>
    <w:rsid w:val="0043537E"/>
    <w:rsid w:val="004355A5"/>
    <w:rsid w:val="0043576B"/>
    <w:rsid w:val="00435854"/>
    <w:rsid w:val="00435A91"/>
    <w:rsid w:val="004362D6"/>
    <w:rsid w:val="004367A4"/>
    <w:rsid w:val="00436AAA"/>
    <w:rsid w:val="00436CBD"/>
    <w:rsid w:val="00436E51"/>
    <w:rsid w:val="00436FD8"/>
    <w:rsid w:val="004370C2"/>
    <w:rsid w:val="004403BB"/>
    <w:rsid w:val="00440923"/>
    <w:rsid w:val="00441787"/>
    <w:rsid w:val="00441D9B"/>
    <w:rsid w:val="00442B7F"/>
    <w:rsid w:val="00442FD1"/>
    <w:rsid w:val="0044336B"/>
    <w:rsid w:val="0044378F"/>
    <w:rsid w:val="00444394"/>
    <w:rsid w:val="00445AE1"/>
    <w:rsid w:val="0044638D"/>
    <w:rsid w:val="00446908"/>
    <w:rsid w:val="00447111"/>
    <w:rsid w:val="0044739A"/>
    <w:rsid w:val="00447A3A"/>
    <w:rsid w:val="00450048"/>
    <w:rsid w:val="00450361"/>
    <w:rsid w:val="00450686"/>
    <w:rsid w:val="004507A1"/>
    <w:rsid w:val="004515DC"/>
    <w:rsid w:val="00451BB3"/>
    <w:rsid w:val="00452089"/>
    <w:rsid w:val="00453D50"/>
    <w:rsid w:val="00454759"/>
    <w:rsid w:val="00454C4E"/>
    <w:rsid w:val="004550F8"/>
    <w:rsid w:val="00455B6F"/>
    <w:rsid w:val="00456CE6"/>
    <w:rsid w:val="0045754B"/>
    <w:rsid w:val="004575D6"/>
    <w:rsid w:val="00457A3B"/>
    <w:rsid w:val="00460A67"/>
    <w:rsid w:val="004616CD"/>
    <w:rsid w:val="004619F2"/>
    <w:rsid w:val="00461C61"/>
    <w:rsid w:val="00462CA3"/>
    <w:rsid w:val="0046304E"/>
    <w:rsid w:val="00463478"/>
    <w:rsid w:val="00463A28"/>
    <w:rsid w:val="00463D46"/>
    <w:rsid w:val="00463E24"/>
    <w:rsid w:val="00464675"/>
    <w:rsid w:val="00464EDC"/>
    <w:rsid w:val="00465294"/>
    <w:rsid w:val="004666B1"/>
    <w:rsid w:val="00466C7A"/>
    <w:rsid w:val="00466EE7"/>
    <w:rsid w:val="0046713F"/>
    <w:rsid w:val="00470FB7"/>
    <w:rsid w:val="00471E9C"/>
    <w:rsid w:val="004730C2"/>
    <w:rsid w:val="004733EC"/>
    <w:rsid w:val="00473ED3"/>
    <w:rsid w:val="0047534F"/>
    <w:rsid w:val="0047581A"/>
    <w:rsid w:val="00476139"/>
    <w:rsid w:val="00476AB9"/>
    <w:rsid w:val="00476D7F"/>
    <w:rsid w:val="00477C70"/>
    <w:rsid w:val="0048069C"/>
    <w:rsid w:val="004806E1"/>
    <w:rsid w:val="00481876"/>
    <w:rsid w:val="00481C06"/>
    <w:rsid w:val="004820C8"/>
    <w:rsid w:val="00482C10"/>
    <w:rsid w:val="004844F0"/>
    <w:rsid w:val="00484D0C"/>
    <w:rsid w:val="004850C6"/>
    <w:rsid w:val="00485571"/>
    <w:rsid w:val="00485E23"/>
    <w:rsid w:val="00486332"/>
    <w:rsid w:val="004867FD"/>
    <w:rsid w:val="004871E9"/>
    <w:rsid w:val="00487E2B"/>
    <w:rsid w:val="004900E1"/>
    <w:rsid w:val="00490250"/>
    <w:rsid w:val="004903F6"/>
    <w:rsid w:val="004905A5"/>
    <w:rsid w:val="0049078C"/>
    <w:rsid w:val="004909FC"/>
    <w:rsid w:val="0049220C"/>
    <w:rsid w:val="00492803"/>
    <w:rsid w:val="00492B7E"/>
    <w:rsid w:val="00492FCD"/>
    <w:rsid w:val="00493174"/>
    <w:rsid w:val="00494B38"/>
    <w:rsid w:val="00495184"/>
    <w:rsid w:val="00495A7D"/>
    <w:rsid w:val="00496027"/>
    <w:rsid w:val="004966E3"/>
    <w:rsid w:val="00496906"/>
    <w:rsid w:val="00497A09"/>
    <w:rsid w:val="004A002B"/>
    <w:rsid w:val="004A046D"/>
    <w:rsid w:val="004A09A4"/>
    <w:rsid w:val="004A0F1E"/>
    <w:rsid w:val="004A11DC"/>
    <w:rsid w:val="004A15B0"/>
    <w:rsid w:val="004A24F7"/>
    <w:rsid w:val="004A283E"/>
    <w:rsid w:val="004A2CD6"/>
    <w:rsid w:val="004A3D70"/>
    <w:rsid w:val="004A4120"/>
    <w:rsid w:val="004A42E8"/>
    <w:rsid w:val="004A45E1"/>
    <w:rsid w:val="004A48AF"/>
    <w:rsid w:val="004A4EAF"/>
    <w:rsid w:val="004A6467"/>
    <w:rsid w:val="004A657C"/>
    <w:rsid w:val="004A6789"/>
    <w:rsid w:val="004A6D89"/>
    <w:rsid w:val="004A6DAE"/>
    <w:rsid w:val="004A7957"/>
    <w:rsid w:val="004B01A7"/>
    <w:rsid w:val="004B0672"/>
    <w:rsid w:val="004B0BA6"/>
    <w:rsid w:val="004B1B0B"/>
    <w:rsid w:val="004B1F49"/>
    <w:rsid w:val="004B2621"/>
    <w:rsid w:val="004B2D5E"/>
    <w:rsid w:val="004B375B"/>
    <w:rsid w:val="004B379E"/>
    <w:rsid w:val="004B4FEA"/>
    <w:rsid w:val="004B5138"/>
    <w:rsid w:val="004B5698"/>
    <w:rsid w:val="004B5F1C"/>
    <w:rsid w:val="004B6CE8"/>
    <w:rsid w:val="004B72B7"/>
    <w:rsid w:val="004B7F5E"/>
    <w:rsid w:val="004C046A"/>
    <w:rsid w:val="004C1262"/>
    <w:rsid w:val="004C14AC"/>
    <w:rsid w:val="004C1C99"/>
    <w:rsid w:val="004C2031"/>
    <w:rsid w:val="004C2D33"/>
    <w:rsid w:val="004C410A"/>
    <w:rsid w:val="004C633C"/>
    <w:rsid w:val="004C6AD6"/>
    <w:rsid w:val="004C7755"/>
    <w:rsid w:val="004C7908"/>
    <w:rsid w:val="004D0484"/>
    <w:rsid w:val="004D0EE7"/>
    <w:rsid w:val="004D1412"/>
    <w:rsid w:val="004D14B3"/>
    <w:rsid w:val="004D1F9E"/>
    <w:rsid w:val="004D23D4"/>
    <w:rsid w:val="004D256C"/>
    <w:rsid w:val="004D2DC4"/>
    <w:rsid w:val="004D4901"/>
    <w:rsid w:val="004D4A98"/>
    <w:rsid w:val="004D6939"/>
    <w:rsid w:val="004D7956"/>
    <w:rsid w:val="004D7CE8"/>
    <w:rsid w:val="004E052A"/>
    <w:rsid w:val="004E0650"/>
    <w:rsid w:val="004E1053"/>
    <w:rsid w:val="004E1170"/>
    <w:rsid w:val="004E1648"/>
    <w:rsid w:val="004E254B"/>
    <w:rsid w:val="004E3A08"/>
    <w:rsid w:val="004E3DD9"/>
    <w:rsid w:val="004E4BF2"/>
    <w:rsid w:val="004E5C9E"/>
    <w:rsid w:val="004E5DAF"/>
    <w:rsid w:val="004E6369"/>
    <w:rsid w:val="004E75E8"/>
    <w:rsid w:val="004F028F"/>
    <w:rsid w:val="004F04C6"/>
    <w:rsid w:val="004F0836"/>
    <w:rsid w:val="004F12FA"/>
    <w:rsid w:val="004F1665"/>
    <w:rsid w:val="004F1A69"/>
    <w:rsid w:val="004F1BA1"/>
    <w:rsid w:val="004F2066"/>
    <w:rsid w:val="004F25ED"/>
    <w:rsid w:val="004F375A"/>
    <w:rsid w:val="004F3C1F"/>
    <w:rsid w:val="004F3D07"/>
    <w:rsid w:val="004F4179"/>
    <w:rsid w:val="004F44E2"/>
    <w:rsid w:val="004F4FC1"/>
    <w:rsid w:val="004F541E"/>
    <w:rsid w:val="004F6263"/>
    <w:rsid w:val="004F69BC"/>
    <w:rsid w:val="004F7162"/>
    <w:rsid w:val="0050017D"/>
    <w:rsid w:val="005007E9"/>
    <w:rsid w:val="00500C20"/>
    <w:rsid w:val="00500F51"/>
    <w:rsid w:val="00501565"/>
    <w:rsid w:val="005019C6"/>
    <w:rsid w:val="00502016"/>
    <w:rsid w:val="005020F8"/>
    <w:rsid w:val="0050272D"/>
    <w:rsid w:val="00502C50"/>
    <w:rsid w:val="0050331A"/>
    <w:rsid w:val="00503EAC"/>
    <w:rsid w:val="0050436E"/>
    <w:rsid w:val="00504D06"/>
    <w:rsid w:val="00504DA8"/>
    <w:rsid w:val="00505254"/>
    <w:rsid w:val="00506965"/>
    <w:rsid w:val="00507332"/>
    <w:rsid w:val="005075A3"/>
    <w:rsid w:val="00507BF4"/>
    <w:rsid w:val="00507C25"/>
    <w:rsid w:val="00507FC5"/>
    <w:rsid w:val="0051007E"/>
    <w:rsid w:val="00510DFA"/>
    <w:rsid w:val="00511AC9"/>
    <w:rsid w:val="00511BC2"/>
    <w:rsid w:val="005120F0"/>
    <w:rsid w:val="0051236E"/>
    <w:rsid w:val="00512644"/>
    <w:rsid w:val="00513F20"/>
    <w:rsid w:val="00514A12"/>
    <w:rsid w:val="00514D44"/>
    <w:rsid w:val="0051532B"/>
    <w:rsid w:val="0051651E"/>
    <w:rsid w:val="0051743C"/>
    <w:rsid w:val="00520227"/>
    <w:rsid w:val="00521E9A"/>
    <w:rsid w:val="00523128"/>
    <w:rsid w:val="00524CCC"/>
    <w:rsid w:val="005252C1"/>
    <w:rsid w:val="005257F2"/>
    <w:rsid w:val="005261C7"/>
    <w:rsid w:val="00527000"/>
    <w:rsid w:val="00527D11"/>
    <w:rsid w:val="005300D2"/>
    <w:rsid w:val="0053020E"/>
    <w:rsid w:val="00530B37"/>
    <w:rsid w:val="00531036"/>
    <w:rsid w:val="00531BCC"/>
    <w:rsid w:val="00532158"/>
    <w:rsid w:val="00532BAC"/>
    <w:rsid w:val="005335A9"/>
    <w:rsid w:val="00533717"/>
    <w:rsid w:val="00534077"/>
    <w:rsid w:val="005340D1"/>
    <w:rsid w:val="00536F07"/>
    <w:rsid w:val="00537250"/>
    <w:rsid w:val="0054178E"/>
    <w:rsid w:val="00541B67"/>
    <w:rsid w:val="00542411"/>
    <w:rsid w:val="005426CE"/>
    <w:rsid w:val="00542AA0"/>
    <w:rsid w:val="005443DB"/>
    <w:rsid w:val="0054444D"/>
    <w:rsid w:val="00544592"/>
    <w:rsid w:val="005448E2"/>
    <w:rsid w:val="005469FB"/>
    <w:rsid w:val="005471A4"/>
    <w:rsid w:val="00550405"/>
    <w:rsid w:val="005505B4"/>
    <w:rsid w:val="005508E4"/>
    <w:rsid w:val="00551CE8"/>
    <w:rsid w:val="00551E27"/>
    <w:rsid w:val="00551E8D"/>
    <w:rsid w:val="0055202C"/>
    <w:rsid w:val="00552165"/>
    <w:rsid w:val="0055266A"/>
    <w:rsid w:val="005537B8"/>
    <w:rsid w:val="005537F0"/>
    <w:rsid w:val="00553872"/>
    <w:rsid w:val="00553D6A"/>
    <w:rsid w:val="00553E12"/>
    <w:rsid w:val="00553ED5"/>
    <w:rsid w:val="00554221"/>
    <w:rsid w:val="005542A6"/>
    <w:rsid w:val="00554717"/>
    <w:rsid w:val="00554E88"/>
    <w:rsid w:val="005559F4"/>
    <w:rsid w:val="00555D18"/>
    <w:rsid w:val="0055629A"/>
    <w:rsid w:val="00556A34"/>
    <w:rsid w:val="00556B2E"/>
    <w:rsid w:val="00556C83"/>
    <w:rsid w:val="00556E6F"/>
    <w:rsid w:val="0055725B"/>
    <w:rsid w:val="00557811"/>
    <w:rsid w:val="00557C56"/>
    <w:rsid w:val="00557F98"/>
    <w:rsid w:val="00560347"/>
    <w:rsid w:val="00560445"/>
    <w:rsid w:val="00560AEA"/>
    <w:rsid w:val="00560DC9"/>
    <w:rsid w:val="005621E3"/>
    <w:rsid w:val="0056243A"/>
    <w:rsid w:val="00562DDD"/>
    <w:rsid w:val="0056395B"/>
    <w:rsid w:val="00563FE0"/>
    <w:rsid w:val="0056472B"/>
    <w:rsid w:val="00565225"/>
    <w:rsid w:val="00565C9F"/>
    <w:rsid w:val="00565FC2"/>
    <w:rsid w:val="0056657B"/>
    <w:rsid w:val="0056770D"/>
    <w:rsid w:val="005702CD"/>
    <w:rsid w:val="00571570"/>
    <w:rsid w:val="005716F4"/>
    <w:rsid w:val="00571953"/>
    <w:rsid w:val="00571A71"/>
    <w:rsid w:val="00571FA6"/>
    <w:rsid w:val="00572B31"/>
    <w:rsid w:val="00573574"/>
    <w:rsid w:val="005739CA"/>
    <w:rsid w:val="00574C91"/>
    <w:rsid w:val="00574FC3"/>
    <w:rsid w:val="005758A3"/>
    <w:rsid w:val="00577E71"/>
    <w:rsid w:val="00577FC6"/>
    <w:rsid w:val="0058110E"/>
    <w:rsid w:val="00581D53"/>
    <w:rsid w:val="005824A6"/>
    <w:rsid w:val="00582A5C"/>
    <w:rsid w:val="00583003"/>
    <w:rsid w:val="00583127"/>
    <w:rsid w:val="00585A12"/>
    <w:rsid w:val="0058677C"/>
    <w:rsid w:val="00586C41"/>
    <w:rsid w:val="00590C24"/>
    <w:rsid w:val="0059132C"/>
    <w:rsid w:val="005914E2"/>
    <w:rsid w:val="00591B80"/>
    <w:rsid w:val="00591DB0"/>
    <w:rsid w:val="00591F65"/>
    <w:rsid w:val="0059259D"/>
    <w:rsid w:val="0059315E"/>
    <w:rsid w:val="00593C6C"/>
    <w:rsid w:val="00593DA0"/>
    <w:rsid w:val="0059424C"/>
    <w:rsid w:val="005942C5"/>
    <w:rsid w:val="00594619"/>
    <w:rsid w:val="00594DD9"/>
    <w:rsid w:val="00595F3C"/>
    <w:rsid w:val="00596316"/>
    <w:rsid w:val="00596486"/>
    <w:rsid w:val="00596836"/>
    <w:rsid w:val="00596DD2"/>
    <w:rsid w:val="00596FFF"/>
    <w:rsid w:val="005975E9"/>
    <w:rsid w:val="005978A0"/>
    <w:rsid w:val="00597DF9"/>
    <w:rsid w:val="005A02D7"/>
    <w:rsid w:val="005A0699"/>
    <w:rsid w:val="005A0861"/>
    <w:rsid w:val="005A0D4D"/>
    <w:rsid w:val="005A1AF4"/>
    <w:rsid w:val="005A1D38"/>
    <w:rsid w:val="005A24DC"/>
    <w:rsid w:val="005A2BC5"/>
    <w:rsid w:val="005A3623"/>
    <w:rsid w:val="005A439C"/>
    <w:rsid w:val="005A460D"/>
    <w:rsid w:val="005A493F"/>
    <w:rsid w:val="005A5226"/>
    <w:rsid w:val="005A572C"/>
    <w:rsid w:val="005A5D16"/>
    <w:rsid w:val="005A67B0"/>
    <w:rsid w:val="005A6FA0"/>
    <w:rsid w:val="005A73EA"/>
    <w:rsid w:val="005A760C"/>
    <w:rsid w:val="005A780B"/>
    <w:rsid w:val="005A7EF9"/>
    <w:rsid w:val="005B00C1"/>
    <w:rsid w:val="005B0125"/>
    <w:rsid w:val="005B089E"/>
    <w:rsid w:val="005B1317"/>
    <w:rsid w:val="005B15DB"/>
    <w:rsid w:val="005B16A5"/>
    <w:rsid w:val="005B16F1"/>
    <w:rsid w:val="005B1C1F"/>
    <w:rsid w:val="005B1E5A"/>
    <w:rsid w:val="005B3C6A"/>
    <w:rsid w:val="005B4D20"/>
    <w:rsid w:val="005B5068"/>
    <w:rsid w:val="005B5180"/>
    <w:rsid w:val="005B5728"/>
    <w:rsid w:val="005B5BE9"/>
    <w:rsid w:val="005B67AE"/>
    <w:rsid w:val="005B6C30"/>
    <w:rsid w:val="005B7389"/>
    <w:rsid w:val="005B74F4"/>
    <w:rsid w:val="005C03FE"/>
    <w:rsid w:val="005C05A9"/>
    <w:rsid w:val="005C19CF"/>
    <w:rsid w:val="005C2140"/>
    <w:rsid w:val="005C28E7"/>
    <w:rsid w:val="005C2E66"/>
    <w:rsid w:val="005C2F52"/>
    <w:rsid w:val="005C4226"/>
    <w:rsid w:val="005C4A40"/>
    <w:rsid w:val="005C4C2B"/>
    <w:rsid w:val="005C4FDC"/>
    <w:rsid w:val="005C515F"/>
    <w:rsid w:val="005C532B"/>
    <w:rsid w:val="005C5FD2"/>
    <w:rsid w:val="005C70F9"/>
    <w:rsid w:val="005C7133"/>
    <w:rsid w:val="005C7971"/>
    <w:rsid w:val="005C7DEB"/>
    <w:rsid w:val="005D0210"/>
    <w:rsid w:val="005D0DDC"/>
    <w:rsid w:val="005D11FD"/>
    <w:rsid w:val="005D141A"/>
    <w:rsid w:val="005D16D7"/>
    <w:rsid w:val="005D1A80"/>
    <w:rsid w:val="005D21E7"/>
    <w:rsid w:val="005D2EFB"/>
    <w:rsid w:val="005D2F9D"/>
    <w:rsid w:val="005D390B"/>
    <w:rsid w:val="005D3940"/>
    <w:rsid w:val="005D4412"/>
    <w:rsid w:val="005D461A"/>
    <w:rsid w:val="005D4B59"/>
    <w:rsid w:val="005D5525"/>
    <w:rsid w:val="005D5947"/>
    <w:rsid w:val="005D623B"/>
    <w:rsid w:val="005D6320"/>
    <w:rsid w:val="005D6A38"/>
    <w:rsid w:val="005D6B49"/>
    <w:rsid w:val="005E0517"/>
    <w:rsid w:val="005E05CB"/>
    <w:rsid w:val="005E0694"/>
    <w:rsid w:val="005E0794"/>
    <w:rsid w:val="005E0806"/>
    <w:rsid w:val="005E0C10"/>
    <w:rsid w:val="005E1416"/>
    <w:rsid w:val="005E1DD8"/>
    <w:rsid w:val="005E22B5"/>
    <w:rsid w:val="005E22F3"/>
    <w:rsid w:val="005E2EE5"/>
    <w:rsid w:val="005E35FE"/>
    <w:rsid w:val="005E4334"/>
    <w:rsid w:val="005E556D"/>
    <w:rsid w:val="005E5B81"/>
    <w:rsid w:val="005E68E7"/>
    <w:rsid w:val="005E6DC9"/>
    <w:rsid w:val="005E7123"/>
    <w:rsid w:val="005E7320"/>
    <w:rsid w:val="005F2B23"/>
    <w:rsid w:val="005F2C7F"/>
    <w:rsid w:val="005F505A"/>
    <w:rsid w:val="005F7416"/>
    <w:rsid w:val="005F7E1A"/>
    <w:rsid w:val="00600C9A"/>
    <w:rsid w:val="00601787"/>
    <w:rsid w:val="00601D22"/>
    <w:rsid w:val="00602BF3"/>
    <w:rsid w:val="00603E63"/>
    <w:rsid w:val="00603EF8"/>
    <w:rsid w:val="00604005"/>
    <w:rsid w:val="00604497"/>
    <w:rsid w:val="0060476D"/>
    <w:rsid w:val="00604866"/>
    <w:rsid w:val="00604C0F"/>
    <w:rsid w:val="0060512B"/>
    <w:rsid w:val="00605CF0"/>
    <w:rsid w:val="00606231"/>
    <w:rsid w:val="006065FF"/>
    <w:rsid w:val="006076AA"/>
    <w:rsid w:val="00607942"/>
    <w:rsid w:val="00611BAF"/>
    <w:rsid w:val="00612030"/>
    <w:rsid w:val="006127CE"/>
    <w:rsid w:val="00612A68"/>
    <w:rsid w:val="00612DE3"/>
    <w:rsid w:val="00612E9D"/>
    <w:rsid w:val="00613E01"/>
    <w:rsid w:val="006145A2"/>
    <w:rsid w:val="00614624"/>
    <w:rsid w:val="006154CD"/>
    <w:rsid w:val="00616A24"/>
    <w:rsid w:val="00617B5C"/>
    <w:rsid w:val="00617EE1"/>
    <w:rsid w:val="006208CB"/>
    <w:rsid w:val="00620E91"/>
    <w:rsid w:val="006222DA"/>
    <w:rsid w:val="00622734"/>
    <w:rsid w:val="006232B2"/>
    <w:rsid w:val="006235AF"/>
    <w:rsid w:val="00623670"/>
    <w:rsid w:val="0062379B"/>
    <w:rsid w:val="00623C85"/>
    <w:rsid w:val="00625C69"/>
    <w:rsid w:val="00625CA0"/>
    <w:rsid w:val="006261C7"/>
    <w:rsid w:val="00626A3F"/>
    <w:rsid w:val="0062767E"/>
    <w:rsid w:val="006302B0"/>
    <w:rsid w:val="00630422"/>
    <w:rsid w:val="006305A0"/>
    <w:rsid w:val="00630F45"/>
    <w:rsid w:val="00630F65"/>
    <w:rsid w:val="00631477"/>
    <w:rsid w:val="006315D9"/>
    <w:rsid w:val="00631747"/>
    <w:rsid w:val="00631D14"/>
    <w:rsid w:val="00632368"/>
    <w:rsid w:val="00633AC6"/>
    <w:rsid w:val="00633B3D"/>
    <w:rsid w:val="00634AFA"/>
    <w:rsid w:val="0063513C"/>
    <w:rsid w:val="0063631C"/>
    <w:rsid w:val="00636322"/>
    <w:rsid w:val="0063649B"/>
    <w:rsid w:val="006368B5"/>
    <w:rsid w:val="00636A21"/>
    <w:rsid w:val="00636F9D"/>
    <w:rsid w:val="006373E6"/>
    <w:rsid w:val="00637D69"/>
    <w:rsid w:val="0064030F"/>
    <w:rsid w:val="00640DF3"/>
    <w:rsid w:val="00640F5F"/>
    <w:rsid w:val="00641E48"/>
    <w:rsid w:val="00642464"/>
    <w:rsid w:val="00642561"/>
    <w:rsid w:val="00642C26"/>
    <w:rsid w:val="006436A2"/>
    <w:rsid w:val="00643EAC"/>
    <w:rsid w:val="00643F28"/>
    <w:rsid w:val="00643F45"/>
    <w:rsid w:val="00644723"/>
    <w:rsid w:val="00645477"/>
    <w:rsid w:val="00646332"/>
    <w:rsid w:val="00646395"/>
    <w:rsid w:val="006463C9"/>
    <w:rsid w:val="0064644F"/>
    <w:rsid w:val="00646828"/>
    <w:rsid w:val="006469B5"/>
    <w:rsid w:val="00647957"/>
    <w:rsid w:val="006479D8"/>
    <w:rsid w:val="0065097C"/>
    <w:rsid w:val="006512BB"/>
    <w:rsid w:val="006514E2"/>
    <w:rsid w:val="00652880"/>
    <w:rsid w:val="00652B07"/>
    <w:rsid w:val="00652DD5"/>
    <w:rsid w:val="0065356A"/>
    <w:rsid w:val="00654BB8"/>
    <w:rsid w:val="006557AD"/>
    <w:rsid w:val="00656B0B"/>
    <w:rsid w:val="00656D85"/>
    <w:rsid w:val="00656E5B"/>
    <w:rsid w:val="00657055"/>
    <w:rsid w:val="0065710F"/>
    <w:rsid w:val="006575AF"/>
    <w:rsid w:val="0065771C"/>
    <w:rsid w:val="00660482"/>
    <w:rsid w:val="00660894"/>
    <w:rsid w:val="00660D5D"/>
    <w:rsid w:val="00662043"/>
    <w:rsid w:val="00662D76"/>
    <w:rsid w:val="00663A8D"/>
    <w:rsid w:val="00663EFC"/>
    <w:rsid w:val="00664372"/>
    <w:rsid w:val="00664904"/>
    <w:rsid w:val="00664C99"/>
    <w:rsid w:val="006651B7"/>
    <w:rsid w:val="0066705F"/>
    <w:rsid w:val="00670362"/>
    <w:rsid w:val="006705D8"/>
    <w:rsid w:val="00670888"/>
    <w:rsid w:val="006708D5"/>
    <w:rsid w:val="00670BEA"/>
    <w:rsid w:val="0067100E"/>
    <w:rsid w:val="00671BFB"/>
    <w:rsid w:val="00671CCA"/>
    <w:rsid w:val="00672721"/>
    <w:rsid w:val="006729A6"/>
    <w:rsid w:val="006737E1"/>
    <w:rsid w:val="00673945"/>
    <w:rsid w:val="00673958"/>
    <w:rsid w:val="00673CB6"/>
    <w:rsid w:val="00674246"/>
    <w:rsid w:val="00675171"/>
    <w:rsid w:val="006773BD"/>
    <w:rsid w:val="00680196"/>
    <w:rsid w:val="006812D7"/>
    <w:rsid w:val="0068132A"/>
    <w:rsid w:val="00681355"/>
    <w:rsid w:val="00681DEC"/>
    <w:rsid w:val="00682BB4"/>
    <w:rsid w:val="00682FE8"/>
    <w:rsid w:val="00682FFA"/>
    <w:rsid w:val="00683E74"/>
    <w:rsid w:val="00685480"/>
    <w:rsid w:val="00685C47"/>
    <w:rsid w:val="00686631"/>
    <w:rsid w:val="00686990"/>
    <w:rsid w:val="006872BE"/>
    <w:rsid w:val="006909CA"/>
    <w:rsid w:val="00690D00"/>
    <w:rsid w:val="00691718"/>
    <w:rsid w:val="00691D08"/>
    <w:rsid w:val="00692710"/>
    <w:rsid w:val="00693804"/>
    <w:rsid w:val="0069391F"/>
    <w:rsid w:val="00693BA8"/>
    <w:rsid w:val="00694324"/>
    <w:rsid w:val="00695C71"/>
    <w:rsid w:val="00696799"/>
    <w:rsid w:val="0069689E"/>
    <w:rsid w:val="00696AE0"/>
    <w:rsid w:val="00696C2F"/>
    <w:rsid w:val="00697300"/>
    <w:rsid w:val="00697534"/>
    <w:rsid w:val="00697B79"/>
    <w:rsid w:val="006A02AD"/>
    <w:rsid w:val="006A04F4"/>
    <w:rsid w:val="006A18E7"/>
    <w:rsid w:val="006A2556"/>
    <w:rsid w:val="006A2652"/>
    <w:rsid w:val="006A2D89"/>
    <w:rsid w:val="006A3865"/>
    <w:rsid w:val="006A4C02"/>
    <w:rsid w:val="006A52B4"/>
    <w:rsid w:val="006A55E1"/>
    <w:rsid w:val="006A6354"/>
    <w:rsid w:val="006A70D5"/>
    <w:rsid w:val="006A7898"/>
    <w:rsid w:val="006B0483"/>
    <w:rsid w:val="006B0A37"/>
    <w:rsid w:val="006B1560"/>
    <w:rsid w:val="006B1684"/>
    <w:rsid w:val="006B1C3C"/>
    <w:rsid w:val="006B2D28"/>
    <w:rsid w:val="006B2D98"/>
    <w:rsid w:val="006B3A41"/>
    <w:rsid w:val="006B3B24"/>
    <w:rsid w:val="006B3F1B"/>
    <w:rsid w:val="006B4827"/>
    <w:rsid w:val="006B4881"/>
    <w:rsid w:val="006B4D12"/>
    <w:rsid w:val="006B51CA"/>
    <w:rsid w:val="006B53B5"/>
    <w:rsid w:val="006B5739"/>
    <w:rsid w:val="006B5EAB"/>
    <w:rsid w:val="006B6FCA"/>
    <w:rsid w:val="006B6FD7"/>
    <w:rsid w:val="006B7D4E"/>
    <w:rsid w:val="006C0293"/>
    <w:rsid w:val="006C0958"/>
    <w:rsid w:val="006C0F32"/>
    <w:rsid w:val="006C11B9"/>
    <w:rsid w:val="006C1A7E"/>
    <w:rsid w:val="006C1E9B"/>
    <w:rsid w:val="006C2B72"/>
    <w:rsid w:val="006C46EE"/>
    <w:rsid w:val="006C4741"/>
    <w:rsid w:val="006C48DD"/>
    <w:rsid w:val="006C4DB2"/>
    <w:rsid w:val="006C4ED7"/>
    <w:rsid w:val="006C500D"/>
    <w:rsid w:val="006C5785"/>
    <w:rsid w:val="006C6184"/>
    <w:rsid w:val="006C6D54"/>
    <w:rsid w:val="006C7B9A"/>
    <w:rsid w:val="006D0CA0"/>
    <w:rsid w:val="006D12F0"/>
    <w:rsid w:val="006D176A"/>
    <w:rsid w:val="006D18A6"/>
    <w:rsid w:val="006D22F7"/>
    <w:rsid w:val="006D3970"/>
    <w:rsid w:val="006D4319"/>
    <w:rsid w:val="006D4CAA"/>
    <w:rsid w:val="006D5A79"/>
    <w:rsid w:val="006D5C43"/>
    <w:rsid w:val="006D6B4B"/>
    <w:rsid w:val="006D762C"/>
    <w:rsid w:val="006D7683"/>
    <w:rsid w:val="006E0020"/>
    <w:rsid w:val="006E0B10"/>
    <w:rsid w:val="006E18DF"/>
    <w:rsid w:val="006E1DFA"/>
    <w:rsid w:val="006E1F35"/>
    <w:rsid w:val="006E2BDA"/>
    <w:rsid w:val="006E2E89"/>
    <w:rsid w:val="006E311F"/>
    <w:rsid w:val="006E329C"/>
    <w:rsid w:val="006E4A25"/>
    <w:rsid w:val="006E4DCB"/>
    <w:rsid w:val="006E501E"/>
    <w:rsid w:val="006E5D4D"/>
    <w:rsid w:val="006E62E3"/>
    <w:rsid w:val="006E66C0"/>
    <w:rsid w:val="006E6F27"/>
    <w:rsid w:val="006E70B2"/>
    <w:rsid w:val="006F003C"/>
    <w:rsid w:val="006F0631"/>
    <w:rsid w:val="006F0A76"/>
    <w:rsid w:val="006F0F0D"/>
    <w:rsid w:val="006F1C49"/>
    <w:rsid w:val="006F2037"/>
    <w:rsid w:val="006F2060"/>
    <w:rsid w:val="006F2203"/>
    <w:rsid w:val="006F2737"/>
    <w:rsid w:val="006F290F"/>
    <w:rsid w:val="006F3557"/>
    <w:rsid w:val="006F3B1D"/>
    <w:rsid w:val="006F5309"/>
    <w:rsid w:val="006F5561"/>
    <w:rsid w:val="006F55E0"/>
    <w:rsid w:val="006F65E5"/>
    <w:rsid w:val="006F6811"/>
    <w:rsid w:val="006F7249"/>
    <w:rsid w:val="00700555"/>
    <w:rsid w:val="0070171C"/>
    <w:rsid w:val="0070274C"/>
    <w:rsid w:val="00703DAE"/>
    <w:rsid w:val="007041E8"/>
    <w:rsid w:val="00704B42"/>
    <w:rsid w:val="00704CE2"/>
    <w:rsid w:val="00704FC2"/>
    <w:rsid w:val="00705046"/>
    <w:rsid w:val="007053D9"/>
    <w:rsid w:val="00705B82"/>
    <w:rsid w:val="00705C0B"/>
    <w:rsid w:val="00705E1A"/>
    <w:rsid w:val="0071003F"/>
    <w:rsid w:val="00710A89"/>
    <w:rsid w:val="007111F8"/>
    <w:rsid w:val="00711BC4"/>
    <w:rsid w:val="007127AF"/>
    <w:rsid w:val="00712C4E"/>
    <w:rsid w:val="00713DD4"/>
    <w:rsid w:val="0071482D"/>
    <w:rsid w:val="00714AE2"/>
    <w:rsid w:val="00714CDC"/>
    <w:rsid w:val="007150FB"/>
    <w:rsid w:val="007153A4"/>
    <w:rsid w:val="0071572E"/>
    <w:rsid w:val="007157D9"/>
    <w:rsid w:val="00715A8A"/>
    <w:rsid w:val="007166C8"/>
    <w:rsid w:val="00716B58"/>
    <w:rsid w:val="00717323"/>
    <w:rsid w:val="00720E43"/>
    <w:rsid w:val="00720E46"/>
    <w:rsid w:val="00720EE7"/>
    <w:rsid w:val="007214C9"/>
    <w:rsid w:val="00721B4E"/>
    <w:rsid w:val="00721F93"/>
    <w:rsid w:val="00721FAB"/>
    <w:rsid w:val="007222B0"/>
    <w:rsid w:val="0072246B"/>
    <w:rsid w:val="007224BA"/>
    <w:rsid w:val="00723B18"/>
    <w:rsid w:val="00724C4E"/>
    <w:rsid w:val="007254D3"/>
    <w:rsid w:val="00726290"/>
    <w:rsid w:val="00726A4D"/>
    <w:rsid w:val="0072729F"/>
    <w:rsid w:val="00727615"/>
    <w:rsid w:val="00727666"/>
    <w:rsid w:val="0072789A"/>
    <w:rsid w:val="00727B67"/>
    <w:rsid w:val="00730239"/>
    <w:rsid w:val="007305DF"/>
    <w:rsid w:val="007308A5"/>
    <w:rsid w:val="00730A08"/>
    <w:rsid w:val="0073151A"/>
    <w:rsid w:val="0073183E"/>
    <w:rsid w:val="00731A74"/>
    <w:rsid w:val="00731F51"/>
    <w:rsid w:val="0073230A"/>
    <w:rsid w:val="007327D8"/>
    <w:rsid w:val="00732AF5"/>
    <w:rsid w:val="00734679"/>
    <w:rsid w:val="007347AD"/>
    <w:rsid w:val="007348C9"/>
    <w:rsid w:val="0073491F"/>
    <w:rsid w:val="00734A5A"/>
    <w:rsid w:val="00734FD0"/>
    <w:rsid w:val="00735024"/>
    <w:rsid w:val="00735E59"/>
    <w:rsid w:val="00735EA7"/>
    <w:rsid w:val="0073607B"/>
    <w:rsid w:val="0073701E"/>
    <w:rsid w:val="00737673"/>
    <w:rsid w:val="00737D40"/>
    <w:rsid w:val="00740765"/>
    <w:rsid w:val="00740E9C"/>
    <w:rsid w:val="007422D3"/>
    <w:rsid w:val="00742566"/>
    <w:rsid w:val="007432A0"/>
    <w:rsid w:val="00743577"/>
    <w:rsid w:val="00743DD5"/>
    <w:rsid w:val="0074571E"/>
    <w:rsid w:val="00745841"/>
    <w:rsid w:val="0074598D"/>
    <w:rsid w:val="00745B4F"/>
    <w:rsid w:val="00745E3B"/>
    <w:rsid w:val="00746109"/>
    <w:rsid w:val="00746948"/>
    <w:rsid w:val="007475A4"/>
    <w:rsid w:val="00747BA2"/>
    <w:rsid w:val="00750077"/>
    <w:rsid w:val="0075012B"/>
    <w:rsid w:val="00750422"/>
    <w:rsid w:val="00750922"/>
    <w:rsid w:val="00750ACC"/>
    <w:rsid w:val="00750E76"/>
    <w:rsid w:val="007515F0"/>
    <w:rsid w:val="00751AD6"/>
    <w:rsid w:val="00751F93"/>
    <w:rsid w:val="00753738"/>
    <w:rsid w:val="00753B9B"/>
    <w:rsid w:val="00753C9C"/>
    <w:rsid w:val="00753DEA"/>
    <w:rsid w:val="007540DF"/>
    <w:rsid w:val="007541DE"/>
    <w:rsid w:val="00754208"/>
    <w:rsid w:val="00754289"/>
    <w:rsid w:val="00754B0C"/>
    <w:rsid w:val="00754D2D"/>
    <w:rsid w:val="00754EBC"/>
    <w:rsid w:val="00756E85"/>
    <w:rsid w:val="00760557"/>
    <w:rsid w:val="007610AD"/>
    <w:rsid w:val="0076165C"/>
    <w:rsid w:val="00763FC9"/>
    <w:rsid w:val="007640EE"/>
    <w:rsid w:val="0076464F"/>
    <w:rsid w:val="0076478B"/>
    <w:rsid w:val="00764B17"/>
    <w:rsid w:val="00764FE3"/>
    <w:rsid w:val="00765BAF"/>
    <w:rsid w:val="00766454"/>
    <w:rsid w:val="00766879"/>
    <w:rsid w:val="00766AB7"/>
    <w:rsid w:val="00766B0E"/>
    <w:rsid w:val="007672E8"/>
    <w:rsid w:val="007701E2"/>
    <w:rsid w:val="0077044F"/>
    <w:rsid w:val="00770BA3"/>
    <w:rsid w:val="00770FF2"/>
    <w:rsid w:val="007720DF"/>
    <w:rsid w:val="00772EC9"/>
    <w:rsid w:val="007733D4"/>
    <w:rsid w:val="007736D7"/>
    <w:rsid w:val="00775493"/>
    <w:rsid w:val="0077576C"/>
    <w:rsid w:val="00775FF3"/>
    <w:rsid w:val="007771D7"/>
    <w:rsid w:val="007775A1"/>
    <w:rsid w:val="007775D7"/>
    <w:rsid w:val="0077778E"/>
    <w:rsid w:val="0078049C"/>
    <w:rsid w:val="00780BDB"/>
    <w:rsid w:val="00780F72"/>
    <w:rsid w:val="00780FBC"/>
    <w:rsid w:val="00781A75"/>
    <w:rsid w:val="00781F60"/>
    <w:rsid w:val="007827FF"/>
    <w:rsid w:val="00784117"/>
    <w:rsid w:val="007842F7"/>
    <w:rsid w:val="0078438C"/>
    <w:rsid w:val="007856AA"/>
    <w:rsid w:val="00786BAC"/>
    <w:rsid w:val="00786BF2"/>
    <w:rsid w:val="00786BFB"/>
    <w:rsid w:val="00787470"/>
    <w:rsid w:val="007903CC"/>
    <w:rsid w:val="007908E5"/>
    <w:rsid w:val="00792483"/>
    <w:rsid w:val="00792706"/>
    <w:rsid w:val="00792856"/>
    <w:rsid w:val="0079452C"/>
    <w:rsid w:val="00794E40"/>
    <w:rsid w:val="0079590B"/>
    <w:rsid w:val="00796152"/>
    <w:rsid w:val="00796383"/>
    <w:rsid w:val="00797165"/>
    <w:rsid w:val="007A0881"/>
    <w:rsid w:val="007A0B91"/>
    <w:rsid w:val="007A1844"/>
    <w:rsid w:val="007A2067"/>
    <w:rsid w:val="007A23CD"/>
    <w:rsid w:val="007A2A26"/>
    <w:rsid w:val="007A4D7E"/>
    <w:rsid w:val="007A57F0"/>
    <w:rsid w:val="007A5F98"/>
    <w:rsid w:val="007A6235"/>
    <w:rsid w:val="007A6ADD"/>
    <w:rsid w:val="007A6FA0"/>
    <w:rsid w:val="007A705B"/>
    <w:rsid w:val="007A70FC"/>
    <w:rsid w:val="007A71C6"/>
    <w:rsid w:val="007B00A0"/>
    <w:rsid w:val="007B03D6"/>
    <w:rsid w:val="007B38AB"/>
    <w:rsid w:val="007B48DD"/>
    <w:rsid w:val="007B4A39"/>
    <w:rsid w:val="007B59F0"/>
    <w:rsid w:val="007B5ED1"/>
    <w:rsid w:val="007B6706"/>
    <w:rsid w:val="007B7372"/>
    <w:rsid w:val="007B77D8"/>
    <w:rsid w:val="007B7A06"/>
    <w:rsid w:val="007B7CB8"/>
    <w:rsid w:val="007B7FD5"/>
    <w:rsid w:val="007C025F"/>
    <w:rsid w:val="007C0496"/>
    <w:rsid w:val="007C21E0"/>
    <w:rsid w:val="007C31DD"/>
    <w:rsid w:val="007C3609"/>
    <w:rsid w:val="007C390A"/>
    <w:rsid w:val="007C400F"/>
    <w:rsid w:val="007C48D7"/>
    <w:rsid w:val="007C5073"/>
    <w:rsid w:val="007C58B0"/>
    <w:rsid w:val="007C60B6"/>
    <w:rsid w:val="007C60C3"/>
    <w:rsid w:val="007C63F6"/>
    <w:rsid w:val="007C7E55"/>
    <w:rsid w:val="007D0120"/>
    <w:rsid w:val="007D16DE"/>
    <w:rsid w:val="007D1B05"/>
    <w:rsid w:val="007D1DBF"/>
    <w:rsid w:val="007D2A9A"/>
    <w:rsid w:val="007D2C18"/>
    <w:rsid w:val="007D31EB"/>
    <w:rsid w:val="007D347F"/>
    <w:rsid w:val="007D3C63"/>
    <w:rsid w:val="007D53D7"/>
    <w:rsid w:val="007D5CE0"/>
    <w:rsid w:val="007D5FDD"/>
    <w:rsid w:val="007D6DA1"/>
    <w:rsid w:val="007D71B6"/>
    <w:rsid w:val="007D73AC"/>
    <w:rsid w:val="007D782A"/>
    <w:rsid w:val="007E00CB"/>
    <w:rsid w:val="007E033A"/>
    <w:rsid w:val="007E045C"/>
    <w:rsid w:val="007E1BB3"/>
    <w:rsid w:val="007E3D9E"/>
    <w:rsid w:val="007E417B"/>
    <w:rsid w:val="007E442E"/>
    <w:rsid w:val="007E4441"/>
    <w:rsid w:val="007E4755"/>
    <w:rsid w:val="007E5D43"/>
    <w:rsid w:val="007E67CF"/>
    <w:rsid w:val="007E6A3D"/>
    <w:rsid w:val="007E6A57"/>
    <w:rsid w:val="007E6C44"/>
    <w:rsid w:val="007E753E"/>
    <w:rsid w:val="007E75BA"/>
    <w:rsid w:val="007F07F8"/>
    <w:rsid w:val="007F08A8"/>
    <w:rsid w:val="007F1153"/>
    <w:rsid w:val="007F19E3"/>
    <w:rsid w:val="007F20A3"/>
    <w:rsid w:val="007F2786"/>
    <w:rsid w:val="007F294C"/>
    <w:rsid w:val="007F2A32"/>
    <w:rsid w:val="007F3268"/>
    <w:rsid w:val="007F3AEE"/>
    <w:rsid w:val="007F3E4B"/>
    <w:rsid w:val="007F4E35"/>
    <w:rsid w:val="007F5631"/>
    <w:rsid w:val="007F56C8"/>
    <w:rsid w:val="007F56ED"/>
    <w:rsid w:val="007F7258"/>
    <w:rsid w:val="00801EFE"/>
    <w:rsid w:val="00802722"/>
    <w:rsid w:val="0080377D"/>
    <w:rsid w:val="00803947"/>
    <w:rsid w:val="008039BF"/>
    <w:rsid w:val="0080590E"/>
    <w:rsid w:val="008069E6"/>
    <w:rsid w:val="00806C12"/>
    <w:rsid w:val="00807917"/>
    <w:rsid w:val="008104C1"/>
    <w:rsid w:val="00811509"/>
    <w:rsid w:val="00811551"/>
    <w:rsid w:val="00811FFD"/>
    <w:rsid w:val="00812E86"/>
    <w:rsid w:val="008133E0"/>
    <w:rsid w:val="00813630"/>
    <w:rsid w:val="00813A0B"/>
    <w:rsid w:val="00814E90"/>
    <w:rsid w:val="008156DA"/>
    <w:rsid w:val="00815AD7"/>
    <w:rsid w:val="00816005"/>
    <w:rsid w:val="008161DF"/>
    <w:rsid w:val="008169F3"/>
    <w:rsid w:val="00816EF7"/>
    <w:rsid w:val="00817698"/>
    <w:rsid w:val="008178E2"/>
    <w:rsid w:val="00817A87"/>
    <w:rsid w:val="00817B0D"/>
    <w:rsid w:val="00817F48"/>
    <w:rsid w:val="008202A7"/>
    <w:rsid w:val="00820C5D"/>
    <w:rsid w:val="00821045"/>
    <w:rsid w:val="00821059"/>
    <w:rsid w:val="008212AA"/>
    <w:rsid w:val="00821693"/>
    <w:rsid w:val="00821810"/>
    <w:rsid w:val="008218FD"/>
    <w:rsid w:val="0082311F"/>
    <w:rsid w:val="00823CFB"/>
    <w:rsid w:val="00823E9D"/>
    <w:rsid w:val="008240B5"/>
    <w:rsid w:val="00824981"/>
    <w:rsid w:val="00825434"/>
    <w:rsid w:val="008255FE"/>
    <w:rsid w:val="00825612"/>
    <w:rsid w:val="00825CD7"/>
    <w:rsid w:val="00825EB6"/>
    <w:rsid w:val="00825F52"/>
    <w:rsid w:val="008272DC"/>
    <w:rsid w:val="00827B84"/>
    <w:rsid w:val="00830237"/>
    <w:rsid w:val="00830677"/>
    <w:rsid w:val="008309BC"/>
    <w:rsid w:val="00831EEB"/>
    <w:rsid w:val="00832B99"/>
    <w:rsid w:val="00832D5E"/>
    <w:rsid w:val="00833A6B"/>
    <w:rsid w:val="00834E99"/>
    <w:rsid w:val="008353FB"/>
    <w:rsid w:val="00835B65"/>
    <w:rsid w:val="00836380"/>
    <w:rsid w:val="00836686"/>
    <w:rsid w:val="008366A6"/>
    <w:rsid w:val="0083675C"/>
    <w:rsid w:val="00836946"/>
    <w:rsid w:val="00836971"/>
    <w:rsid w:val="00836D20"/>
    <w:rsid w:val="00837F15"/>
    <w:rsid w:val="00840E0B"/>
    <w:rsid w:val="008411AD"/>
    <w:rsid w:val="00841A30"/>
    <w:rsid w:val="00841C32"/>
    <w:rsid w:val="00841C88"/>
    <w:rsid w:val="00841F1E"/>
    <w:rsid w:val="0084215A"/>
    <w:rsid w:val="00842B13"/>
    <w:rsid w:val="008432BB"/>
    <w:rsid w:val="00843CAD"/>
    <w:rsid w:val="008440F0"/>
    <w:rsid w:val="008441D5"/>
    <w:rsid w:val="00845403"/>
    <w:rsid w:val="008457B3"/>
    <w:rsid w:val="00845935"/>
    <w:rsid w:val="00845F89"/>
    <w:rsid w:val="0084678F"/>
    <w:rsid w:val="0084758A"/>
    <w:rsid w:val="008477AA"/>
    <w:rsid w:val="00847B16"/>
    <w:rsid w:val="008500A1"/>
    <w:rsid w:val="00850B3F"/>
    <w:rsid w:val="00851AE0"/>
    <w:rsid w:val="008521B8"/>
    <w:rsid w:val="00852370"/>
    <w:rsid w:val="00852F65"/>
    <w:rsid w:val="0085374E"/>
    <w:rsid w:val="00854A97"/>
    <w:rsid w:val="00854B8B"/>
    <w:rsid w:val="008568CB"/>
    <w:rsid w:val="0085782C"/>
    <w:rsid w:val="0085790C"/>
    <w:rsid w:val="00860689"/>
    <w:rsid w:val="00860AC2"/>
    <w:rsid w:val="00860B2C"/>
    <w:rsid w:val="00860ED5"/>
    <w:rsid w:val="00860F25"/>
    <w:rsid w:val="008610A2"/>
    <w:rsid w:val="00861A1F"/>
    <w:rsid w:val="00861D5C"/>
    <w:rsid w:val="00863826"/>
    <w:rsid w:val="00863C36"/>
    <w:rsid w:val="00863EF4"/>
    <w:rsid w:val="00864070"/>
    <w:rsid w:val="0086431A"/>
    <w:rsid w:val="00864445"/>
    <w:rsid w:val="0086546F"/>
    <w:rsid w:val="00865A62"/>
    <w:rsid w:val="00865B4C"/>
    <w:rsid w:val="00865F2A"/>
    <w:rsid w:val="008661F0"/>
    <w:rsid w:val="0086630E"/>
    <w:rsid w:val="00866E08"/>
    <w:rsid w:val="0086717E"/>
    <w:rsid w:val="0086736A"/>
    <w:rsid w:val="00867398"/>
    <w:rsid w:val="0086752D"/>
    <w:rsid w:val="008676EC"/>
    <w:rsid w:val="0087011C"/>
    <w:rsid w:val="008703D0"/>
    <w:rsid w:val="008712E9"/>
    <w:rsid w:val="0087219B"/>
    <w:rsid w:val="00872542"/>
    <w:rsid w:val="00873321"/>
    <w:rsid w:val="008737DB"/>
    <w:rsid w:val="00873E3C"/>
    <w:rsid w:val="008743A9"/>
    <w:rsid w:val="008749BB"/>
    <w:rsid w:val="00874FDD"/>
    <w:rsid w:val="0087521E"/>
    <w:rsid w:val="008756AA"/>
    <w:rsid w:val="00875868"/>
    <w:rsid w:val="008758DA"/>
    <w:rsid w:val="008758EE"/>
    <w:rsid w:val="00876147"/>
    <w:rsid w:val="00876331"/>
    <w:rsid w:val="0087684A"/>
    <w:rsid w:val="00876D7B"/>
    <w:rsid w:val="00876F14"/>
    <w:rsid w:val="008773AF"/>
    <w:rsid w:val="00877817"/>
    <w:rsid w:val="008804FB"/>
    <w:rsid w:val="00880B56"/>
    <w:rsid w:val="00882BDB"/>
    <w:rsid w:val="00883A90"/>
    <w:rsid w:val="008869A6"/>
    <w:rsid w:val="00887A92"/>
    <w:rsid w:val="008900E3"/>
    <w:rsid w:val="008900F7"/>
    <w:rsid w:val="00890A5B"/>
    <w:rsid w:val="00890BB8"/>
    <w:rsid w:val="00890C72"/>
    <w:rsid w:val="008911F2"/>
    <w:rsid w:val="008912D7"/>
    <w:rsid w:val="00891301"/>
    <w:rsid w:val="008913A7"/>
    <w:rsid w:val="00891E74"/>
    <w:rsid w:val="00891F01"/>
    <w:rsid w:val="00892E76"/>
    <w:rsid w:val="008932C3"/>
    <w:rsid w:val="00893CE5"/>
    <w:rsid w:val="00894645"/>
    <w:rsid w:val="00895B00"/>
    <w:rsid w:val="00896BE9"/>
    <w:rsid w:val="00896CBA"/>
    <w:rsid w:val="0089748F"/>
    <w:rsid w:val="008A0963"/>
    <w:rsid w:val="008A0B11"/>
    <w:rsid w:val="008A1B68"/>
    <w:rsid w:val="008A2E61"/>
    <w:rsid w:val="008A3A14"/>
    <w:rsid w:val="008A3ED5"/>
    <w:rsid w:val="008A4205"/>
    <w:rsid w:val="008A47F9"/>
    <w:rsid w:val="008A4B99"/>
    <w:rsid w:val="008A5348"/>
    <w:rsid w:val="008A5463"/>
    <w:rsid w:val="008A5D24"/>
    <w:rsid w:val="008A603F"/>
    <w:rsid w:val="008A60BB"/>
    <w:rsid w:val="008A65C8"/>
    <w:rsid w:val="008A6625"/>
    <w:rsid w:val="008A6D08"/>
    <w:rsid w:val="008A6E1E"/>
    <w:rsid w:val="008A6ED1"/>
    <w:rsid w:val="008A74AB"/>
    <w:rsid w:val="008B06FA"/>
    <w:rsid w:val="008B15F3"/>
    <w:rsid w:val="008B2542"/>
    <w:rsid w:val="008B255E"/>
    <w:rsid w:val="008B3065"/>
    <w:rsid w:val="008B537F"/>
    <w:rsid w:val="008B5456"/>
    <w:rsid w:val="008B590D"/>
    <w:rsid w:val="008B5A06"/>
    <w:rsid w:val="008B5A9B"/>
    <w:rsid w:val="008B6B9F"/>
    <w:rsid w:val="008B6FFC"/>
    <w:rsid w:val="008B77B7"/>
    <w:rsid w:val="008B77EC"/>
    <w:rsid w:val="008B7FDD"/>
    <w:rsid w:val="008C0946"/>
    <w:rsid w:val="008C20BA"/>
    <w:rsid w:val="008C2294"/>
    <w:rsid w:val="008C23E5"/>
    <w:rsid w:val="008C29B0"/>
    <w:rsid w:val="008C29BC"/>
    <w:rsid w:val="008C2E01"/>
    <w:rsid w:val="008C301C"/>
    <w:rsid w:val="008C5718"/>
    <w:rsid w:val="008C5D50"/>
    <w:rsid w:val="008C6042"/>
    <w:rsid w:val="008C619A"/>
    <w:rsid w:val="008C6353"/>
    <w:rsid w:val="008C661D"/>
    <w:rsid w:val="008C6A81"/>
    <w:rsid w:val="008C6ECF"/>
    <w:rsid w:val="008C73FD"/>
    <w:rsid w:val="008D160A"/>
    <w:rsid w:val="008D18B5"/>
    <w:rsid w:val="008D1B3A"/>
    <w:rsid w:val="008D222A"/>
    <w:rsid w:val="008D29B9"/>
    <w:rsid w:val="008D2ABD"/>
    <w:rsid w:val="008D2B48"/>
    <w:rsid w:val="008D3016"/>
    <w:rsid w:val="008D3B62"/>
    <w:rsid w:val="008D3DB9"/>
    <w:rsid w:val="008D4621"/>
    <w:rsid w:val="008D5C64"/>
    <w:rsid w:val="008D5D09"/>
    <w:rsid w:val="008D624E"/>
    <w:rsid w:val="008D6530"/>
    <w:rsid w:val="008D6D9E"/>
    <w:rsid w:val="008D75B1"/>
    <w:rsid w:val="008D7834"/>
    <w:rsid w:val="008D7F53"/>
    <w:rsid w:val="008E00D6"/>
    <w:rsid w:val="008E14F0"/>
    <w:rsid w:val="008E1ABD"/>
    <w:rsid w:val="008E2512"/>
    <w:rsid w:val="008E25DC"/>
    <w:rsid w:val="008E2ECB"/>
    <w:rsid w:val="008E3054"/>
    <w:rsid w:val="008E34F1"/>
    <w:rsid w:val="008E440F"/>
    <w:rsid w:val="008E4B2F"/>
    <w:rsid w:val="008E68AD"/>
    <w:rsid w:val="008E6F29"/>
    <w:rsid w:val="008E741B"/>
    <w:rsid w:val="008E770F"/>
    <w:rsid w:val="008F1895"/>
    <w:rsid w:val="008F1A90"/>
    <w:rsid w:val="008F1C51"/>
    <w:rsid w:val="008F2588"/>
    <w:rsid w:val="008F2EE6"/>
    <w:rsid w:val="008F3C9F"/>
    <w:rsid w:val="008F3CB7"/>
    <w:rsid w:val="008F3DB9"/>
    <w:rsid w:val="008F4578"/>
    <w:rsid w:val="008F5723"/>
    <w:rsid w:val="008F5966"/>
    <w:rsid w:val="008F6729"/>
    <w:rsid w:val="008F703D"/>
    <w:rsid w:val="008F7048"/>
    <w:rsid w:val="008F7126"/>
    <w:rsid w:val="008F75CB"/>
    <w:rsid w:val="008F7C66"/>
    <w:rsid w:val="00900CA1"/>
    <w:rsid w:val="0090131E"/>
    <w:rsid w:val="0090153F"/>
    <w:rsid w:val="0090156F"/>
    <w:rsid w:val="00901604"/>
    <w:rsid w:val="009017DF"/>
    <w:rsid w:val="00902075"/>
    <w:rsid w:val="009020BD"/>
    <w:rsid w:val="00902A5D"/>
    <w:rsid w:val="009032B0"/>
    <w:rsid w:val="00903360"/>
    <w:rsid w:val="0090392D"/>
    <w:rsid w:val="00903938"/>
    <w:rsid w:val="00903E39"/>
    <w:rsid w:val="0090453A"/>
    <w:rsid w:val="00904895"/>
    <w:rsid w:val="00905971"/>
    <w:rsid w:val="00905CDE"/>
    <w:rsid w:val="00906715"/>
    <w:rsid w:val="00906B6E"/>
    <w:rsid w:val="00907948"/>
    <w:rsid w:val="00907B80"/>
    <w:rsid w:val="009108A5"/>
    <w:rsid w:val="00910B57"/>
    <w:rsid w:val="0091304A"/>
    <w:rsid w:val="00913341"/>
    <w:rsid w:val="00913990"/>
    <w:rsid w:val="00913A75"/>
    <w:rsid w:val="00913CBE"/>
    <w:rsid w:val="00914366"/>
    <w:rsid w:val="009143B9"/>
    <w:rsid w:val="0091559C"/>
    <w:rsid w:val="009160A2"/>
    <w:rsid w:val="0091650F"/>
    <w:rsid w:val="00917B08"/>
    <w:rsid w:val="009206C5"/>
    <w:rsid w:val="00920CA5"/>
    <w:rsid w:val="00921603"/>
    <w:rsid w:val="0092214A"/>
    <w:rsid w:val="00922717"/>
    <w:rsid w:val="00922CAD"/>
    <w:rsid w:val="0092341B"/>
    <w:rsid w:val="00923565"/>
    <w:rsid w:val="00923746"/>
    <w:rsid w:val="009237AD"/>
    <w:rsid w:val="00923B86"/>
    <w:rsid w:val="00925287"/>
    <w:rsid w:val="00925CC3"/>
    <w:rsid w:val="00926366"/>
    <w:rsid w:val="009263FD"/>
    <w:rsid w:val="00926B6D"/>
    <w:rsid w:val="00927105"/>
    <w:rsid w:val="00927457"/>
    <w:rsid w:val="00927DAF"/>
    <w:rsid w:val="00927FD9"/>
    <w:rsid w:val="009300E9"/>
    <w:rsid w:val="0093045C"/>
    <w:rsid w:val="00930C45"/>
    <w:rsid w:val="00930DBE"/>
    <w:rsid w:val="00930F5F"/>
    <w:rsid w:val="009319FA"/>
    <w:rsid w:val="00932717"/>
    <w:rsid w:val="00932C45"/>
    <w:rsid w:val="00932D41"/>
    <w:rsid w:val="00932DDB"/>
    <w:rsid w:val="00932F56"/>
    <w:rsid w:val="009336CE"/>
    <w:rsid w:val="00933F8E"/>
    <w:rsid w:val="00933FC1"/>
    <w:rsid w:val="0093411C"/>
    <w:rsid w:val="00935A0E"/>
    <w:rsid w:val="00935B2F"/>
    <w:rsid w:val="00935B81"/>
    <w:rsid w:val="00935B8F"/>
    <w:rsid w:val="00936BE5"/>
    <w:rsid w:val="00937BA4"/>
    <w:rsid w:val="00937C77"/>
    <w:rsid w:val="00937F82"/>
    <w:rsid w:val="009415CF"/>
    <w:rsid w:val="009416FC"/>
    <w:rsid w:val="009417A6"/>
    <w:rsid w:val="00944840"/>
    <w:rsid w:val="009449F3"/>
    <w:rsid w:val="00945E7A"/>
    <w:rsid w:val="0094645B"/>
    <w:rsid w:val="00947141"/>
    <w:rsid w:val="00947245"/>
    <w:rsid w:val="009474DE"/>
    <w:rsid w:val="00947510"/>
    <w:rsid w:val="009478E3"/>
    <w:rsid w:val="00947A17"/>
    <w:rsid w:val="00950012"/>
    <w:rsid w:val="00950137"/>
    <w:rsid w:val="00950250"/>
    <w:rsid w:val="0095077F"/>
    <w:rsid w:val="00950EE5"/>
    <w:rsid w:val="009513BE"/>
    <w:rsid w:val="00951F0D"/>
    <w:rsid w:val="009521F6"/>
    <w:rsid w:val="009535BD"/>
    <w:rsid w:val="00953F8A"/>
    <w:rsid w:val="00954319"/>
    <w:rsid w:val="00954767"/>
    <w:rsid w:val="00954876"/>
    <w:rsid w:val="009548E2"/>
    <w:rsid w:val="00954D20"/>
    <w:rsid w:val="009560A6"/>
    <w:rsid w:val="0095651E"/>
    <w:rsid w:val="0095658B"/>
    <w:rsid w:val="009566FE"/>
    <w:rsid w:val="00957BD7"/>
    <w:rsid w:val="00957C3D"/>
    <w:rsid w:val="00957DD1"/>
    <w:rsid w:val="009602DB"/>
    <w:rsid w:val="009606E9"/>
    <w:rsid w:val="009609AD"/>
    <w:rsid w:val="00961EC0"/>
    <w:rsid w:val="00961F32"/>
    <w:rsid w:val="00963478"/>
    <w:rsid w:val="00963C42"/>
    <w:rsid w:val="009640CB"/>
    <w:rsid w:val="00964691"/>
    <w:rsid w:val="00966601"/>
    <w:rsid w:val="00966A7E"/>
    <w:rsid w:val="00966BD1"/>
    <w:rsid w:val="00966FD7"/>
    <w:rsid w:val="00970265"/>
    <w:rsid w:val="00970AF6"/>
    <w:rsid w:val="00970CBB"/>
    <w:rsid w:val="00970DF4"/>
    <w:rsid w:val="009713E1"/>
    <w:rsid w:val="009717E1"/>
    <w:rsid w:val="00971AFD"/>
    <w:rsid w:val="0097257B"/>
    <w:rsid w:val="0097331C"/>
    <w:rsid w:val="009743C0"/>
    <w:rsid w:val="009757BC"/>
    <w:rsid w:val="00975A77"/>
    <w:rsid w:val="009768DA"/>
    <w:rsid w:val="00976A6A"/>
    <w:rsid w:val="00976FE2"/>
    <w:rsid w:val="00977D2D"/>
    <w:rsid w:val="009816A2"/>
    <w:rsid w:val="00982877"/>
    <w:rsid w:val="00982AE4"/>
    <w:rsid w:val="00982C75"/>
    <w:rsid w:val="00983327"/>
    <w:rsid w:val="009836C6"/>
    <w:rsid w:val="009838B6"/>
    <w:rsid w:val="00983DF4"/>
    <w:rsid w:val="009840D3"/>
    <w:rsid w:val="00984728"/>
    <w:rsid w:val="00984950"/>
    <w:rsid w:val="00984C1B"/>
    <w:rsid w:val="00984F82"/>
    <w:rsid w:val="00985B33"/>
    <w:rsid w:val="00985E1A"/>
    <w:rsid w:val="00986445"/>
    <w:rsid w:val="00986F2A"/>
    <w:rsid w:val="00987236"/>
    <w:rsid w:val="0098760A"/>
    <w:rsid w:val="00987CCE"/>
    <w:rsid w:val="009902D5"/>
    <w:rsid w:val="0099079C"/>
    <w:rsid w:val="0099080C"/>
    <w:rsid w:val="00991D86"/>
    <w:rsid w:val="00992704"/>
    <w:rsid w:val="0099276C"/>
    <w:rsid w:val="00993333"/>
    <w:rsid w:val="00993363"/>
    <w:rsid w:val="00993C06"/>
    <w:rsid w:val="009941C8"/>
    <w:rsid w:val="009947A3"/>
    <w:rsid w:val="009958CD"/>
    <w:rsid w:val="00995960"/>
    <w:rsid w:val="009964C3"/>
    <w:rsid w:val="00996894"/>
    <w:rsid w:val="00996FB8"/>
    <w:rsid w:val="00997B54"/>
    <w:rsid w:val="009A0A2C"/>
    <w:rsid w:val="009A0EFE"/>
    <w:rsid w:val="009A134D"/>
    <w:rsid w:val="009A27CA"/>
    <w:rsid w:val="009A35A5"/>
    <w:rsid w:val="009A3DD4"/>
    <w:rsid w:val="009A47C3"/>
    <w:rsid w:val="009A483E"/>
    <w:rsid w:val="009A487D"/>
    <w:rsid w:val="009A4AD5"/>
    <w:rsid w:val="009A4CB7"/>
    <w:rsid w:val="009A599A"/>
    <w:rsid w:val="009A687D"/>
    <w:rsid w:val="009A6A29"/>
    <w:rsid w:val="009A74D8"/>
    <w:rsid w:val="009B1177"/>
    <w:rsid w:val="009B22B7"/>
    <w:rsid w:val="009B2BD5"/>
    <w:rsid w:val="009B4CB5"/>
    <w:rsid w:val="009B4F87"/>
    <w:rsid w:val="009B5099"/>
    <w:rsid w:val="009B55B3"/>
    <w:rsid w:val="009B573B"/>
    <w:rsid w:val="009B57E2"/>
    <w:rsid w:val="009B5AE7"/>
    <w:rsid w:val="009B63D6"/>
    <w:rsid w:val="009B69B1"/>
    <w:rsid w:val="009B7443"/>
    <w:rsid w:val="009B7EEF"/>
    <w:rsid w:val="009C006D"/>
    <w:rsid w:val="009C07EE"/>
    <w:rsid w:val="009C1505"/>
    <w:rsid w:val="009C16C6"/>
    <w:rsid w:val="009C1DB7"/>
    <w:rsid w:val="009C2AC5"/>
    <w:rsid w:val="009C3B77"/>
    <w:rsid w:val="009C4A80"/>
    <w:rsid w:val="009C4E48"/>
    <w:rsid w:val="009C55A2"/>
    <w:rsid w:val="009C5F1D"/>
    <w:rsid w:val="009C602E"/>
    <w:rsid w:val="009C7363"/>
    <w:rsid w:val="009C76F6"/>
    <w:rsid w:val="009C79E8"/>
    <w:rsid w:val="009C7E6A"/>
    <w:rsid w:val="009D07D2"/>
    <w:rsid w:val="009D24E3"/>
    <w:rsid w:val="009D2AF9"/>
    <w:rsid w:val="009D30DE"/>
    <w:rsid w:val="009D339F"/>
    <w:rsid w:val="009D4882"/>
    <w:rsid w:val="009E0557"/>
    <w:rsid w:val="009E11C3"/>
    <w:rsid w:val="009E1415"/>
    <w:rsid w:val="009E3857"/>
    <w:rsid w:val="009E4975"/>
    <w:rsid w:val="009E4B2D"/>
    <w:rsid w:val="009E5023"/>
    <w:rsid w:val="009E5258"/>
    <w:rsid w:val="009E5DC4"/>
    <w:rsid w:val="009E5FC6"/>
    <w:rsid w:val="009E6308"/>
    <w:rsid w:val="009E670F"/>
    <w:rsid w:val="009E6FFD"/>
    <w:rsid w:val="009F08F5"/>
    <w:rsid w:val="009F1215"/>
    <w:rsid w:val="009F18FC"/>
    <w:rsid w:val="009F1B61"/>
    <w:rsid w:val="009F1E80"/>
    <w:rsid w:val="009F34BA"/>
    <w:rsid w:val="009F34BD"/>
    <w:rsid w:val="009F381E"/>
    <w:rsid w:val="009F4F87"/>
    <w:rsid w:val="009F51D0"/>
    <w:rsid w:val="009F750C"/>
    <w:rsid w:val="00A000EA"/>
    <w:rsid w:val="00A00480"/>
    <w:rsid w:val="00A00CB0"/>
    <w:rsid w:val="00A00EB6"/>
    <w:rsid w:val="00A01F16"/>
    <w:rsid w:val="00A01F50"/>
    <w:rsid w:val="00A020AF"/>
    <w:rsid w:val="00A02220"/>
    <w:rsid w:val="00A022A9"/>
    <w:rsid w:val="00A0242B"/>
    <w:rsid w:val="00A03061"/>
    <w:rsid w:val="00A030DA"/>
    <w:rsid w:val="00A032F9"/>
    <w:rsid w:val="00A03E60"/>
    <w:rsid w:val="00A03EC5"/>
    <w:rsid w:val="00A04222"/>
    <w:rsid w:val="00A0499E"/>
    <w:rsid w:val="00A051E7"/>
    <w:rsid w:val="00A06763"/>
    <w:rsid w:val="00A06842"/>
    <w:rsid w:val="00A06988"/>
    <w:rsid w:val="00A06D7C"/>
    <w:rsid w:val="00A102A7"/>
    <w:rsid w:val="00A10F08"/>
    <w:rsid w:val="00A11472"/>
    <w:rsid w:val="00A11DF9"/>
    <w:rsid w:val="00A126EB"/>
    <w:rsid w:val="00A1271F"/>
    <w:rsid w:val="00A12C9B"/>
    <w:rsid w:val="00A14F90"/>
    <w:rsid w:val="00A1523C"/>
    <w:rsid w:val="00A16881"/>
    <w:rsid w:val="00A16BE7"/>
    <w:rsid w:val="00A17738"/>
    <w:rsid w:val="00A17D73"/>
    <w:rsid w:val="00A17E48"/>
    <w:rsid w:val="00A200E0"/>
    <w:rsid w:val="00A204CE"/>
    <w:rsid w:val="00A205A5"/>
    <w:rsid w:val="00A20E1F"/>
    <w:rsid w:val="00A219EE"/>
    <w:rsid w:val="00A21AA3"/>
    <w:rsid w:val="00A22FD4"/>
    <w:rsid w:val="00A23635"/>
    <w:rsid w:val="00A23A46"/>
    <w:rsid w:val="00A23F4A"/>
    <w:rsid w:val="00A244B5"/>
    <w:rsid w:val="00A24ECA"/>
    <w:rsid w:val="00A25DFF"/>
    <w:rsid w:val="00A267DE"/>
    <w:rsid w:val="00A26A62"/>
    <w:rsid w:val="00A26F1B"/>
    <w:rsid w:val="00A271F7"/>
    <w:rsid w:val="00A27598"/>
    <w:rsid w:val="00A2788C"/>
    <w:rsid w:val="00A278EF"/>
    <w:rsid w:val="00A27E6C"/>
    <w:rsid w:val="00A31A76"/>
    <w:rsid w:val="00A32625"/>
    <w:rsid w:val="00A32CC7"/>
    <w:rsid w:val="00A33E2F"/>
    <w:rsid w:val="00A33E38"/>
    <w:rsid w:val="00A34C68"/>
    <w:rsid w:val="00A35019"/>
    <w:rsid w:val="00A35562"/>
    <w:rsid w:val="00A3556D"/>
    <w:rsid w:val="00A36285"/>
    <w:rsid w:val="00A36728"/>
    <w:rsid w:val="00A3702D"/>
    <w:rsid w:val="00A3723F"/>
    <w:rsid w:val="00A37932"/>
    <w:rsid w:val="00A37D99"/>
    <w:rsid w:val="00A4029B"/>
    <w:rsid w:val="00A406A1"/>
    <w:rsid w:val="00A40931"/>
    <w:rsid w:val="00A40C0F"/>
    <w:rsid w:val="00A415C5"/>
    <w:rsid w:val="00A424F7"/>
    <w:rsid w:val="00A4274B"/>
    <w:rsid w:val="00A4325D"/>
    <w:rsid w:val="00A43365"/>
    <w:rsid w:val="00A43747"/>
    <w:rsid w:val="00A438E5"/>
    <w:rsid w:val="00A44415"/>
    <w:rsid w:val="00A44A1C"/>
    <w:rsid w:val="00A45163"/>
    <w:rsid w:val="00A461BC"/>
    <w:rsid w:val="00A4661D"/>
    <w:rsid w:val="00A46A4D"/>
    <w:rsid w:val="00A4736F"/>
    <w:rsid w:val="00A50162"/>
    <w:rsid w:val="00A51061"/>
    <w:rsid w:val="00A52756"/>
    <w:rsid w:val="00A529D8"/>
    <w:rsid w:val="00A531A8"/>
    <w:rsid w:val="00A533DC"/>
    <w:rsid w:val="00A535B9"/>
    <w:rsid w:val="00A53B0D"/>
    <w:rsid w:val="00A53F17"/>
    <w:rsid w:val="00A54562"/>
    <w:rsid w:val="00A54A60"/>
    <w:rsid w:val="00A54C83"/>
    <w:rsid w:val="00A56234"/>
    <w:rsid w:val="00A56949"/>
    <w:rsid w:val="00A60D85"/>
    <w:rsid w:val="00A60FEE"/>
    <w:rsid w:val="00A615D0"/>
    <w:rsid w:val="00A64688"/>
    <w:rsid w:val="00A64B13"/>
    <w:rsid w:val="00A64F8D"/>
    <w:rsid w:val="00A654D8"/>
    <w:rsid w:val="00A6612A"/>
    <w:rsid w:val="00A679F7"/>
    <w:rsid w:val="00A67E28"/>
    <w:rsid w:val="00A67F83"/>
    <w:rsid w:val="00A700C6"/>
    <w:rsid w:val="00A701CE"/>
    <w:rsid w:val="00A70238"/>
    <w:rsid w:val="00A7034C"/>
    <w:rsid w:val="00A70D06"/>
    <w:rsid w:val="00A713CA"/>
    <w:rsid w:val="00A716C7"/>
    <w:rsid w:val="00A720B9"/>
    <w:rsid w:val="00A72420"/>
    <w:rsid w:val="00A732EA"/>
    <w:rsid w:val="00A73803"/>
    <w:rsid w:val="00A73F56"/>
    <w:rsid w:val="00A7420E"/>
    <w:rsid w:val="00A7456A"/>
    <w:rsid w:val="00A750BF"/>
    <w:rsid w:val="00A7735E"/>
    <w:rsid w:val="00A77523"/>
    <w:rsid w:val="00A77615"/>
    <w:rsid w:val="00A77846"/>
    <w:rsid w:val="00A77A7D"/>
    <w:rsid w:val="00A80198"/>
    <w:rsid w:val="00A8109E"/>
    <w:rsid w:val="00A82DA9"/>
    <w:rsid w:val="00A82FC7"/>
    <w:rsid w:val="00A833CB"/>
    <w:rsid w:val="00A839CF"/>
    <w:rsid w:val="00A8411F"/>
    <w:rsid w:val="00A84F97"/>
    <w:rsid w:val="00A856B0"/>
    <w:rsid w:val="00A86BEA"/>
    <w:rsid w:val="00A86EA1"/>
    <w:rsid w:val="00A87B0E"/>
    <w:rsid w:val="00A90496"/>
    <w:rsid w:val="00A90986"/>
    <w:rsid w:val="00A914B7"/>
    <w:rsid w:val="00A921E5"/>
    <w:rsid w:val="00A92D12"/>
    <w:rsid w:val="00A92D2A"/>
    <w:rsid w:val="00A9302F"/>
    <w:rsid w:val="00A93138"/>
    <w:rsid w:val="00A93E92"/>
    <w:rsid w:val="00A94302"/>
    <w:rsid w:val="00A947D9"/>
    <w:rsid w:val="00A949E2"/>
    <w:rsid w:val="00A950C8"/>
    <w:rsid w:val="00A95FA5"/>
    <w:rsid w:val="00A96180"/>
    <w:rsid w:val="00A967AC"/>
    <w:rsid w:val="00A96BBF"/>
    <w:rsid w:val="00A96D04"/>
    <w:rsid w:val="00A970D5"/>
    <w:rsid w:val="00A97982"/>
    <w:rsid w:val="00AA0E22"/>
    <w:rsid w:val="00AA1358"/>
    <w:rsid w:val="00AA16BA"/>
    <w:rsid w:val="00AA2126"/>
    <w:rsid w:val="00AA30A7"/>
    <w:rsid w:val="00AA3B10"/>
    <w:rsid w:val="00AA4183"/>
    <w:rsid w:val="00AA4A3C"/>
    <w:rsid w:val="00AA519C"/>
    <w:rsid w:val="00AA576D"/>
    <w:rsid w:val="00AA5E8C"/>
    <w:rsid w:val="00AA6BAF"/>
    <w:rsid w:val="00AA7342"/>
    <w:rsid w:val="00AA74F4"/>
    <w:rsid w:val="00AA7C97"/>
    <w:rsid w:val="00AA7D55"/>
    <w:rsid w:val="00AB00AE"/>
    <w:rsid w:val="00AB023E"/>
    <w:rsid w:val="00AB02AE"/>
    <w:rsid w:val="00AB09FA"/>
    <w:rsid w:val="00AB0EE2"/>
    <w:rsid w:val="00AB135C"/>
    <w:rsid w:val="00AB1820"/>
    <w:rsid w:val="00AB21C9"/>
    <w:rsid w:val="00AB2251"/>
    <w:rsid w:val="00AB2673"/>
    <w:rsid w:val="00AB27E9"/>
    <w:rsid w:val="00AB2CC1"/>
    <w:rsid w:val="00AB3D0F"/>
    <w:rsid w:val="00AB3E46"/>
    <w:rsid w:val="00AB531E"/>
    <w:rsid w:val="00AB5C25"/>
    <w:rsid w:val="00AB643B"/>
    <w:rsid w:val="00AB6BB3"/>
    <w:rsid w:val="00AB6C25"/>
    <w:rsid w:val="00AB7B17"/>
    <w:rsid w:val="00AC01D5"/>
    <w:rsid w:val="00AC020A"/>
    <w:rsid w:val="00AC06F3"/>
    <w:rsid w:val="00AC10F2"/>
    <w:rsid w:val="00AC1212"/>
    <w:rsid w:val="00AC1BF6"/>
    <w:rsid w:val="00AC1FCD"/>
    <w:rsid w:val="00AC33F9"/>
    <w:rsid w:val="00AC341C"/>
    <w:rsid w:val="00AC344D"/>
    <w:rsid w:val="00AC4DFE"/>
    <w:rsid w:val="00AC5687"/>
    <w:rsid w:val="00AC5A3D"/>
    <w:rsid w:val="00AC62A8"/>
    <w:rsid w:val="00AC65F1"/>
    <w:rsid w:val="00AC65F2"/>
    <w:rsid w:val="00AC6E05"/>
    <w:rsid w:val="00AC6E6D"/>
    <w:rsid w:val="00AC6EBE"/>
    <w:rsid w:val="00AD088C"/>
    <w:rsid w:val="00AD0BEB"/>
    <w:rsid w:val="00AD1B0C"/>
    <w:rsid w:val="00AD277A"/>
    <w:rsid w:val="00AD39BA"/>
    <w:rsid w:val="00AD407D"/>
    <w:rsid w:val="00AD4BB7"/>
    <w:rsid w:val="00AD4E56"/>
    <w:rsid w:val="00AD68B2"/>
    <w:rsid w:val="00AD6F5E"/>
    <w:rsid w:val="00AD71F5"/>
    <w:rsid w:val="00AD74CE"/>
    <w:rsid w:val="00AD79C3"/>
    <w:rsid w:val="00AD7F11"/>
    <w:rsid w:val="00AE0864"/>
    <w:rsid w:val="00AE0A1E"/>
    <w:rsid w:val="00AE0B38"/>
    <w:rsid w:val="00AE0F58"/>
    <w:rsid w:val="00AE113B"/>
    <w:rsid w:val="00AE1266"/>
    <w:rsid w:val="00AE14DE"/>
    <w:rsid w:val="00AE1F7B"/>
    <w:rsid w:val="00AE2253"/>
    <w:rsid w:val="00AE2D55"/>
    <w:rsid w:val="00AE3099"/>
    <w:rsid w:val="00AE375B"/>
    <w:rsid w:val="00AE3E00"/>
    <w:rsid w:val="00AE3ED6"/>
    <w:rsid w:val="00AE4452"/>
    <w:rsid w:val="00AE6220"/>
    <w:rsid w:val="00AE62A0"/>
    <w:rsid w:val="00AE66DF"/>
    <w:rsid w:val="00AE6E6B"/>
    <w:rsid w:val="00AE7782"/>
    <w:rsid w:val="00AE78F1"/>
    <w:rsid w:val="00AF2EC8"/>
    <w:rsid w:val="00AF3131"/>
    <w:rsid w:val="00AF3533"/>
    <w:rsid w:val="00AF3B14"/>
    <w:rsid w:val="00AF423E"/>
    <w:rsid w:val="00AF47F2"/>
    <w:rsid w:val="00AF49EF"/>
    <w:rsid w:val="00AF4CA2"/>
    <w:rsid w:val="00AF4D87"/>
    <w:rsid w:val="00AF5BBA"/>
    <w:rsid w:val="00AF6B2B"/>
    <w:rsid w:val="00AF721D"/>
    <w:rsid w:val="00AF7463"/>
    <w:rsid w:val="00AF765D"/>
    <w:rsid w:val="00AF790D"/>
    <w:rsid w:val="00AF7D84"/>
    <w:rsid w:val="00B000DD"/>
    <w:rsid w:val="00B0071A"/>
    <w:rsid w:val="00B00C14"/>
    <w:rsid w:val="00B01164"/>
    <w:rsid w:val="00B0165B"/>
    <w:rsid w:val="00B01E4B"/>
    <w:rsid w:val="00B047A1"/>
    <w:rsid w:val="00B0546C"/>
    <w:rsid w:val="00B05C6E"/>
    <w:rsid w:val="00B063EB"/>
    <w:rsid w:val="00B0642C"/>
    <w:rsid w:val="00B06864"/>
    <w:rsid w:val="00B06A27"/>
    <w:rsid w:val="00B07A2F"/>
    <w:rsid w:val="00B10749"/>
    <w:rsid w:val="00B1184E"/>
    <w:rsid w:val="00B11BA0"/>
    <w:rsid w:val="00B1200E"/>
    <w:rsid w:val="00B133F6"/>
    <w:rsid w:val="00B14D85"/>
    <w:rsid w:val="00B15117"/>
    <w:rsid w:val="00B1587B"/>
    <w:rsid w:val="00B169F9"/>
    <w:rsid w:val="00B16C8F"/>
    <w:rsid w:val="00B17D9A"/>
    <w:rsid w:val="00B20A4A"/>
    <w:rsid w:val="00B20C89"/>
    <w:rsid w:val="00B20D4D"/>
    <w:rsid w:val="00B22C56"/>
    <w:rsid w:val="00B2348A"/>
    <w:rsid w:val="00B2417C"/>
    <w:rsid w:val="00B242C9"/>
    <w:rsid w:val="00B243C1"/>
    <w:rsid w:val="00B24C54"/>
    <w:rsid w:val="00B24CFB"/>
    <w:rsid w:val="00B24FF7"/>
    <w:rsid w:val="00B251AB"/>
    <w:rsid w:val="00B25529"/>
    <w:rsid w:val="00B25FC1"/>
    <w:rsid w:val="00B2640E"/>
    <w:rsid w:val="00B264D0"/>
    <w:rsid w:val="00B265AB"/>
    <w:rsid w:val="00B265CF"/>
    <w:rsid w:val="00B268A4"/>
    <w:rsid w:val="00B26AC1"/>
    <w:rsid w:val="00B26CA6"/>
    <w:rsid w:val="00B27079"/>
    <w:rsid w:val="00B27462"/>
    <w:rsid w:val="00B2777E"/>
    <w:rsid w:val="00B35F8E"/>
    <w:rsid w:val="00B361C5"/>
    <w:rsid w:val="00B370B6"/>
    <w:rsid w:val="00B370EA"/>
    <w:rsid w:val="00B37B61"/>
    <w:rsid w:val="00B409B2"/>
    <w:rsid w:val="00B40B5D"/>
    <w:rsid w:val="00B40CFA"/>
    <w:rsid w:val="00B41938"/>
    <w:rsid w:val="00B41C48"/>
    <w:rsid w:val="00B41EF4"/>
    <w:rsid w:val="00B42625"/>
    <w:rsid w:val="00B42878"/>
    <w:rsid w:val="00B42B54"/>
    <w:rsid w:val="00B431EC"/>
    <w:rsid w:val="00B433AB"/>
    <w:rsid w:val="00B43F1B"/>
    <w:rsid w:val="00B44F32"/>
    <w:rsid w:val="00B45FC0"/>
    <w:rsid w:val="00B46E40"/>
    <w:rsid w:val="00B470D7"/>
    <w:rsid w:val="00B47401"/>
    <w:rsid w:val="00B478A3"/>
    <w:rsid w:val="00B50992"/>
    <w:rsid w:val="00B517AB"/>
    <w:rsid w:val="00B518F4"/>
    <w:rsid w:val="00B52929"/>
    <w:rsid w:val="00B52D11"/>
    <w:rsid w:val="00B52DF3"/>
    <w:rsid w:val="00B5393D"/>
    <w:rsid w:val="00B53AAB"/>
    <w:rsid w:val="00B5481C"/>
    <w:rsid w:val="00B55F83"/>
    <w:rsid w:val="00B56292"/>
    <w:rsid w:val="00B570CD"/>
    <w:rsid w:val="00B6011A"/>
    <w:rsid w:val="00B6031A"/>
    <w:rsid w:val="00B604F3"/>
    <w:rsid w:val="00B606A4"/>
    <w:rsid w:val="00B60816"/>
    <w:rsid w:val="00B611EE"/>
    <w:rsid w:val="00B616B8"/>
    <w:rsid w:val="00B61EE5"/>
    <w:rsid w:val="00B621F4"/>
    <w:rsid w:val="00B6370E"/>
    <w:rsid w:val="00B63800"/>
    <w:rsid w:val="00B63B62"/>
    <w:rsid w:val="00B6402E"/>
    <w:rsid w:val="00B6454A"/>
    <w:rsid w:val="00B6495F"/>
    <w:rsid w:val="00B65721"/>
    <w:rsid w:val="00B65EFC"/>
    <w:rsid w:val="00B66327"/>
    <w:rsid w:val="00B67779"/>
    <w:rsid w:val="00B70F0B"/>
    <w:rsid w:val="00B713DC"/>
    <w:rsid w:val="00B727E6"/>
    <w:rsid w:val="00B727F5"/>
    <w:rsid w:val="00B72B80"/>
    <w:rsid w:val="00B72DFB"/>
    <w:rsid w:val="00B7330C"/>
    <w:rsid w:val="00B73574"/>
    <w:rsid w:val="00B73772"/>
    <w:rsid w:val="00B737CB"/>
    <w:rsid w:val="00B74006"/>
    <w:rsid w:val="00B74583"/>
    <w:rsid w:val="00B746A4"/>
    <w:rsid w:val="00B753CC"/>
    <w:rsid w:val="00B75FB4"/>
    <w:rsid w:val="00B76187"/>
    <w:rsid w:val="00B765EB"/>
    <w:rsid w:val="00B768D3"/>
    <w:rsid w:val="00B773E3"/>
    <w:rsid w:val="00B77E9D"/>
    <w:rsid w:val="00B801AE"/>
    <w:rsid w:val="00B8029D"/>
    <w:rsid w:val="00B805F4"/>
    <w:rsid w:val="00B81BE5"/>
    <w:rsid w:val="00B81CB7"/>
    <w:rsid w:val="00B8251E"/>
    <w:rsid w:val="00B825E1"/>
    <w:rsid w:val="00B82C50"/>
    <w:rsid w:val="00B82CA2"/>
    <w:rsid w:val="00B82F94"/>
    <w:rsid w:val="00B830AB"/>
    <w:rsid w:val="00B833B6"/>
    <w:rsid w:val="00B84146"/>
    <w:rsid w:val="00B841F2"/>
    <w:rsid w:val="00B844EA"/>
    <w:rsid w:val="00B84D72"/>
    <w:rsid w:val="00B84DD1"/>
    <w:rsid w:val="00B84E7C"/>
    <w:rsid w:val="00B852F1"/>
    <w:rsid w:val="00B859AF"/>
    <w:rsid w:val="00B85C57"/>
    <w:rsid w:val="00B8755E"/>
    <w:rsid w:val="00B87E58"/>
    <w:rsid w:val="00B90585"/>
    <w:rsid w:val="00B90F6A"/>
    <w:rsid w:val="00B90FBB"/>
    <w:rsid w:val="00B915AA"/>
    <w:rsid w:val="00B91603"/>
    <w:rsid w:val="00B918B3"/>
    <w:rsid w:val="00B92105"/>
    <w:rsid w:val="00B92127"/>
    <w:rsid w:val="00B927E9"/>
    <w:rsid w:val="00B92B3B"/>
    <w:rsid w:val="00B93C13"/>
    <w:rsid w:val="00B93F01"/>
    <w:rsid w:val="00B93F9D"/>
    <w:rsid w:val="00B9409F"/>
    <w:rsid w:val="00B94388"/>
    <w:rsid w:val="00B94A9B"/>
    <w:rsid w:val="00B9505F"/>
    <w:rsid w:val="00B9517F"/>
    <w:rsid w:val="00B969DD"/>
    <w:rsid w:val="00B96F8B"/>
    <w:rsid w:val="00B97D9E"/>
    <w:rsid w:val="00BA01CA"/>
    <w:rsid w:val="00BA083B"/>
    <w:rsid w:val="00BA0AB0"/>
    <w:rsid w:val="00BA0ADF"/>
    <w:rsid w:val="00BA0D31"/>
    <w:rsid w:val="00BA10D8"/>
    <w:rsid w:val="00BA15FC"/>
    <w:rsid w:val="00BA1EB4"/>
    <w:rsid w:val="00BA204F"/>
    <w:rsid w:val="00BA26DC"/>
    <w:rsid w:val="00BA2EE0"/>
    <w:rsid w:val="00BA481F"/>
    <w:rsid w:val="00BA5454"/>
    <w:rsid w:val="00BA5DDF"/>
    <w:rsid w:val="00BA606F"/>
    <w:rsid w:val="00BA6198"/>
    <w:rsid w:val="00BA6199"/>
    <w:rsid w:val="00BA6CF3"/>
    <w:rsid w:val="00BA76BC"/>
    <w:rsid w:val="00BA78BB"/>
    <w:rsid w:val="00BA7AC1"/>
    <w:rsid w:val="00BB0688"/>
    <w:rsid w:val="00BB094A"/>
    <w:rsid w:val="00BB1FFE"/>
    <w:rsid w:val="00BB2345"/>
    <w:rsid w:val="00BB241E"/>
    <w:rsid w:val="00BB2521"/>
    <w:rsid w:val="00BB2AA0"/>
    <w:rsid w:val="00BB2E9A"/>
    <w:rsid w:val="00BB318C"/>
    <w:rsid w:val="00BB39F5"/>
    <w:rsid w:val="00BB43AA"/>
    <w:rsid w:val="00BB5F48"/>
    <w:rsid w:val="00BB64A7"/>
    <w:rsid w:val="00BB6E85"/>
    <w:rsid w:val="00BB70B7"/>
    <w:rsid w:val="00BB740C"/>
    <w:rsid w:val="00BB7673"/>
    <w:rsid w:val="00BB7AA2"/>
    <w:rsid w:val="00BC0596"/>
    <w:rsid w:val="00BC0EAE"/>
    <w:rsid w:val="00BC152B"/>
    <w:rsid w:val="00BC20E6"/>
    <w:rsid w:val="00BC348B"/>
    <w:rsid w:val="00BC497E"/>
    <w:rsid w:val="00BC5CA9"/>
    <w:rsid w:val="00BC60F5"/>
    <w:rsid w:val="00BC6171"/>
    <w:rsid w:val="00BC641A"/>
    <w:rsid w:val="00BD0796"/>
    <w:rsid w:val="00BD0961"/>
    <w:rsid w:val="00BD187A"/>
    <w:rsid w:val="00BD1F05"/>
    <w:rsid w:val="00BD2013"/>
    <w:rsid w:val="00BD249F"/>
    <w:rsid w:val="00BD3068"/>
    <w:rsid w:val="00BD3131"/>
    <w:rsid w:val="00BD32C1"/>
    <w:rsid w:val="00BD3FA4"/>
    <w:rsid w:val="00BD3FCF"/>
    <w:rsid w:val="00BD4CC6"/>
    <w:rsid w:val="00BD4D80"/>
    <w:rsid w:val="00BD55AB"/>
    <w:rsid w:val="00BD5ECE"/>
    <w:rsid w:val="00BD6707"/>
    <w:rsid w:val="00BD78C5"/>
    <w:rsid w:val="00BD7990"/>
    <w:rsid w:val="00BD7BE9"/>
    <w:rsid w:val="00BD7D21"/>
    <w:rsid w:val="00BE0240"/>
    <w:rsid w:val="00BE062C"/>
    <w:rsid w:val="00BE080C"/>
    <w:rsid w:val="00BE0862"/>
    <w:rsid w:val="00BE0C3B"/>
    <w:rsid w:val="00BE0D9B"/>
    <w:rsid w:val="00BE169F"/>
    <w:rsid w:val="00BE32BF"/>
    <w:rsid w:val="00BE346C"/>
    <w:rsid w:val="00BE3582"/>
    <w:rsid w:val="00BE3B68"/>
    <w:rsid w:val="00BE41EB"/>
    <w:rsid w:val="00BE432D"/>
    <w:rsid w:val="00BE48D9"/>
    <w:rsid w:val="00BE494E"/>
    <w:rsid w:val="00BE497C"/>
    <w:rsid w:val="00BE5128"/>
    <w:rsid w:val="00BE589F"/>
    <w:rsid w:val="00BE5AD9"/>
    <w:rsid w:val="00BE5D48"/>
    <w:rsid w:val="00BE5F4A"/>
    <w:rsid w:val="00BE6168"/>
    <w:rsid w:val="00BE61B6"/>
    <w:rsid w:val="00BE6D55"/>
    <w:rsid w:val="00BE78EB"/>
    <w:rsid w:val="00BF02E1"/>
    <w:rsid w:val="00BF0B09"/>
    <w:rsid w:val="00BF0BA7"/>
    <w:rsid w:val="00BF1E37"/>
    <w:rsid w:val="00BF21A8"/>
    <w:rsid w:val="00BF2519"/>
    <w:rsid w:val="00BF31B0"/>
    <w:rsid w:val="00BF4400"/>
    <w:rsid w:val="00BF4BE7"/>
    <w:rsid w:val="00BF590D"/>
    <w:rsid w:val="00BF61C5"/>
    <w:rsid w:val="00BF656A"/>
    <w:rsid w:val="00BF6951"/>
    <w:rsid w:val="00BF69A7"/>
    <w:rsid w:val="00BF6C07"/>
    <w:rsid w:val="00BF6EA2"/>
    <w:rsid w:val="00BF74DE"/>
    <w:rsid w:val="00BF7A9F"/>
    <w:rsid w:val="00BF7B77"/>
    <w:rsid w:val="00C00627"/>
    <w:rsid w:val="00C0159E"/>
    <w:rsid w:val="00C016C7"/>
    <w:rsid w:val="00C01FE3"/>
    <w:rsid w:val="00C022CF"/>
    <w:rsid w:val="00C033AA"/>
    <w:rsid w:val="00C03867"/>
    <w:rsid w:val="00C04288"/>
    <w:rsid w:val="00C04481"/>
    <w:rsid w:val="00C056F9"/>
    <w:rsid w:val="00C05846"/>
    <w:rsid w:val="00C058B9"/>
    <w:rsid w:val="00C058F8"/>
    <w:rsid w:val="00C05F95"/>
    <w:rsid w:val="00C06BFC"/>
    <w:rsid w:val="00C07D11"/>
    <w:rsid w:val="00C103C8"/>
    <w:rsid w:val="00C10682"/>
    <w:rsid w:val="00C10EFC"/>
    <w:rsid w:val="00C11180"/>
    <w:rsid w:val="00C116AF"/>
    <w:rsid w:val="00C11760"/>
    <w:rsid w:val="00C1223F"/>
    <w:rsid w:val="00C12B8C"/>
    <w:rsid w:val="00C12DEC"/>
    <w:rsid w:val="00C13B45"/>
    <w:rsid w:val="00C13FB4"/>
    <w:rsid w:val="00C1402B"/>
    <w:rsid w:val="00C147F9"/>
    <w:rsid w:val="00C15153"/>
    <w:rsid w:val="00C15419"/>
    <w:rsid w:val="00C17F90"/>
    <w:rsid w:val="00C20482"/>
    <w:rsid w:val="00C20880"/>
    <w:rsid w:val="00C21281"/>
    <w:rsid w:val="00C21A0C"/>
    <w:rsid w:val="00C21FE7"/>
    <w:rsid w:val="00C22C17"/>
    <w:rsid w:val="00C2301F"/>
    <w:rsid w:val="00C23CCE"/>
    <w:rsid w:val="00C23E14"/>
    <w:rsid w:val="00C24060"/>
    <w:rsid w:val="00C243FB"/>
    <w:rsid w:val="00C245B1"/>
    <w:rsid w:val="00C247FB"/>
    <w:rsid w:val="00C249A0"/>
    <w:rsid w:val="00C24C85"/>
    <w:rsid w:val="00C24F29"/>
    <w:rsid w:val="00C25242"/>
    <w:rsid w:val="00C25392"/>
    <w:rsid w:val="00C254A7"/>
    <w:rsid w:val="00C266F4"/>
    <w:rsid w:val="00C26C4D"/>
    <w:rsid w:val="00C26E34"/>
    <w:rsid w:val="00C26FED"/>
    <w:rsid w:val="00C27217"/>
    <w:rsid w:val="00C278FB"/>
    <w:rsid w:val="00C27CE1"/>
    <w:rsid w:val="00C27D42"/>
    <w:rsid w:val="00C27EAD"/>
    <w:rsid w:val="00C27EC5"/>
    <w:rsid w:val="00C304DD"/>
    <w:rsid w:val="00C308B8"/>
    <w:rsid w:val="00C3304D"/>
    <w:rsid w:val="00C336FE"/>
    <w:rsid w:val="00C33E31"/>
    <w:rsid w:val="00C34119"/>
    <w:rsid w:val="00C34246"/>
    <w:rsid w:val="00C351C7"/>
    <w:rsid w:val="00C352E6"/>
    <w:rsid w:val="00C35F6C"/>
    <w:rsid w:val="00C37541"/>
    <w:rsid w:val="00C375E9"/>
    <w:rsid w:val="00C37C76"/>
    <w:rsid w:val="00C4021E"/>
    <w:rsid w:val="00C412CD"/>
    <w:rsid w:val="00C41436"/>
    <w:rsid w:val="00C418D6"/>
    <w:rsid w:val="00C42041"/>
    <w:rsid w:val="00C42672"/>
    <w:rsid w:val="00C43118"/>
    <w:rsid w:val="00C43801"/>
    <w:rsid w:val="00C4396F"/>
    <w:rsid w:val="00C43DBF"/>
    <w:rsid w:val="00C43E79"/>
    <w:rsid w:val="00C43FE7"/>
    <w:rsid w:val="00C45154"/>
    <w:rsid w:val="00C45A0D"/>
    <w:rsid w:val="00C462A0"/>
    <w:rsid w:val="00C46BAF"/>
    <w:rsid w:val="00C47464"/>
    <w:rsid w:val="00C47F4C"/>
    <w:rsid w:val="00C50265"/>
    <w:rsid w:val="00C50559"/>
    <w:rsid w:val="00C51C66"/>
    <w:rsid w:val="00C5314B"/>
    <w:rsid w:val="00C53597"/>
    <w:rsid w:val="00C53CC0"/>
    <w:rsid w:val="00C54FEC"/>
    <w:rsid w:val="00C55094"/>
    <w:rsid w:val="00C55AE3"/>
    <w:rsid w:val="00C5644A"/>
    <w:rsid w:val="00C56C4E"/>
    <w:rsid w:val="00C602F2"/>
    <w:rsid w:val="00C60B68"/>
    <w:rsid w:val="00C60FCB"/>
    <w:rsid w:val="00C6103E"/>
    <w:rsid w:val="00C6142D"/>
    <w:rsid w:val="00C6169E"/>
    <w:rsid w:val="00C616EB"/>
    <w:rsid w:val="00C6176A"/>
    <w:rsid w:val="00C61A4D"/>
    <w:rsid w:val="00C6237F"/>
    <w:rsid w:val="00C62ADB"/>
    <w:rsid w:val="00C62E09"/>
    <w:rsid w:val="00C635DD"/>
    <w:rsid w:val="00C6366C"/>
    <w:rsid w:val="00C6408B"/>
    <w:rsid w:val="00C64572"/>
    <w:rsid w:val="00C650EA"/>
    <w:rsid w:val="00C651A3"/>
    <w:rsid w:val="00C654D7"/>
    <w:rsid w:val="00C65BBE"/>
    <w:rsid w:val="00C66D91"/>
    <w:rsid w:val="00C713D1"/>
    <w:rsid w:val="00C71AA0"/>
    <w:rsid w:val="00C72007"/>
    <w:rsid w:val="00C723EB"/>
    <w:rsid w:val="00C7253E"/>
    <w:rsid w:val="00C731B5"/>
    <w:rsid w:val="00C739F1"/>
    <w:rsid w:val="00C73F25"/>
    <w:rsid w:val="00C741FB"/>
    <w:rsid w:val="00C74DEB"/>
    <w:rsid w:val="00C7584D"/>
    <w:rsid w:val="00C75911"/>
    <w:rsid w:val="00C75F28"/>
    <w:rsid w:val="00C76893"/>
    <w:rsid w:val="00C768B2"/>
    <w:rsid w:val="00C76F68"/>
    <w:rsid w:val="00C7718C"/>
    <w:rsid w:val="00C77312"/>
    <w:rsid w:val="00C7765E"/>
    <w:rsid w:val="00C778E3"/>
    <w:rsid w:val="00C77B1D"/>
    <w:rsid w:val="00C77E49"/>
    <w:rsid w:val="00C77EB7"/>
    <w:rsid w:val="00C82716"/>
    <w:rsid w:val="00C82AC5"/>
    <w:rsid w:val="00C836C2"/>
    <w:rsid w:val="00C839D1"/>
    <w:rsid w:val="00C83E06"/>
    <w:rsid w:val="00C855BA"/>
    <w:rsid w:val="00C85A76"/>
    <w:rsid w:val="00C867BC"/>
    <w:rsid w:val="00C86B3E"/>
    <w:rsid w:val="00C86F6B"/>
    <w:rsid w:val="00C87713"/>
    <w:rsid w:val="00C87AB0"/>
    <w:rsid w:val="00C9288F"/>
    <w:rsid w:val="00C92C17"/>
    <w:rsid w:val="00C93DA0"/>
    <w:rsid w:val="00C94794"/>
    <w:rsid w:val="00C95AC4"/>
    <w:rsid w:val="00C95F4C"/>
    <w:rsid w:val="00C97ACD"/>
    <w:rsid w:val="00CA0845"/>
    <w:rsid w:val="00CA0F77"/>
    <w:rsid w:val="00CA17F9"/>
    <w:rsid w:val="00CA1DC9"/>
    <w:rsid w:val="00CA2B1D"/>
    <w:rsid w:val="00CA48D0"/>
    <w:rsid w:val="00CA4A00"/>
    <w:rsid w:val="00CA4C9D"/>
    <w:rsid w:val="00CA5DB4"/>
    <w:rsid w:val="00CA6317"/>
    <w:rsid w:val="00CA6438"/>
    <w:rsid w:val="00CA6F76"/>
    <w:rsid w:val="00CA76C7"/>
    <w:rsid w:val="00CA7CEE"/>
    <w:rsid w:val="00CB09B5"/>
    <w:rsid w:val="00CB125C"/>
    <w:rsid w:val="00CB1420"/>
    <w:rsid w:val="00CB2BF9"/>
    <w:rsid w:val="00CB2FBA"/>
    <w:rsid w:val="00CB368F"/>
    <w:rsid w:val="00CB3F64"/>
    <w:rsid w:val="00CB49CC"/>
    <w:rsid w:val="00CB4A27"/>
    <w:rsid w:val="00CB4B1F"/>
    <w:rsid w:val="00CB5150"/>
    <w:rsid w:val="00CB5326"/>
    <w:rsid w:val="00CB57B3"/>
    <w:rsid w:val="00CB5971"/>
    <w:rsid w:val="00CB6A19"/>
    <w:rsid w:val="00CB6BF0"/>
    <w:rsid w:val="00CB70E5"/>
    <w:rsid w:val="00CB7C3D"/>
    <w:rsid w:val="00CC09D3"/>
    <w:rsid w:val="00CC1934"/>
    <w:rsid w:val="00CC1B36"/>
    <w:rsid w:val="00CC21F0"/>
    <w:rsid w:val="00CC25EE"/>
    <w:rsid w:val="00CC29B2"/>
    <w:rsid w:val="00CC29F6"/>
    <w:rsid w:val="00CC33C5"/>
    <w:rsid w:val="00CC3554"/>
    <w:rsid w:val="00CC3A74"/>
    <w:rsid w:val="00CC4F37"/>
    <w:rsid w:val="00CC5559"/>
    <w:rsid w:val="00CC6C93"/>
    <w:rsid w:val="00CC7CB9"/>
    <w:rsid w:val="00CC7DD8"/>
    <w:rsid w:val="00CD0049"/>
    <w:rsid w:val="00CD007B"/>
    <w:rsid w:val="00CD1126"/>
    <w:rsid w:val="00CD208C"/>
    <w:rsid w:val="00CD20FC"/>
    <w:rsid w:val="00CD2484"/>
    <w:rsid w:val="00CD29C9"/>
    <w:rsid w:val="00CD2CEE"/>
    <w:rsid w:val="00CD4094"/>
    <w:rsid w:val="00CD424F"/>
    <w:rsid w:val="00CD4259"/>
    <w:rsid w:val="00CD4AF7"/>
    <w:rsid w:val="00CD53C3"/>
    <w:rsid w:val="00CD6A15"/>
    <w:rsid w:val="00CD7535"/>
    <w:rsid w:val="00CE1B24"/>
    <w:rsid w:val="00CE1F5A"/>
    <w:rsid w:val="00CE23EF"/>
    <w:rsid w:val="00CE2B9F"/>
    <w:rsid w:val="00CE42AA"/>
    <w:rsid w:val="00CE42FE"/>
    <w:rsid w:val="00CE4698"/>
    <w:rsid w:val="00CE4D50"/>
    <w:rsid w:val="00CE4F61"/>
    <w:rsid w:val="00CE4F6C"/>
    <w:rsid w:val="00CE57B6"/>
    <w:rsid w:val="00CE584E"/>
    <w:rsid w:val="00CE643B"/>
    <w:rsid w:val="00CE6B2A"/>
    <w:rsid w:val="00CE6E46"/>
    <w:rsid w:val="00CE790F"/>
    <w:rsid w:val="00CE7D59"/>
    <w:rsid w:val="00CE7FE5"/>
    <w:rsid w:val="00CF006F"/>
    <w:rsid w:val="00CF0A65"/>
    <w:rsid w:val="00CF0B46"/>
    <w:rsid w:val="00CF0FBF"/>
    <w:rsid w:val="00CF189D"/>
    <w:rsid w:val="00CF1AE1"/>
    <w:rsid w:val="00CF2442"/>
    <w:rsid w:val="00CF2450"/>
    <w:rsid w:val="00CF302A"/>
    <w:rsid w:val="00CF3783"/>
    <w:rsid w:val="00CF3970"/>
    <w:rsid w:val="00CF3DB7"/>
    <w:rsid w:val="00CF48C3"/>
    <w:rsid w:val="00CF4A3B"/>
    <w:rsid w:val="00CF51BA"/>
    <w:rsid w:val="00CF67FD"/>
    <w:rsid w:val="00CF7E6D"/>
    <w:rsid w:val="00CF7E90"/>
    <w:rsid w:val="00D00CB4"/>
    <w:rsid w:val="00D00E77"/>
    <w:rsid w:val="00D013A8"/>
    <w:rsid w:val="00D017EF"/>
    <w:rsid w:val="00D01A15"/>
    <w:rsid w:val="00D01C7E"/>
    <w:rsid w:val="00D02207"/>
    <w:rsid w:val="00D03371"/>
    <w:rsid w:val="00D037A5"/>
    <w:rsid w:val="00D04953"/>
    <w:rsid w:val="00D04C6A"/>
    <w:rsid w:val="00D06090"/>
    <w:rsid w:val="00D06EEB"/>
    <w:rsid w:val="00D071D7"/>
    <w:rsid w:val="00D07606"/>
    <w:rsid w:val="00D07D5B"/>
    <w:rsid w:val="00D07F50"/>
    <w:rsid w:val="00D10984"/>
    <w:rsid w:val="00D1132F"/>
    <w:rsid w:val="00D11F65"/>
    <w:rsid w:val="00D12075"/>
    <w:rsid w:val="00D120A9"/>
    <w:rsid w:val="00D12F19"/>
    <w:rsid w:val="00D14308"/>
    <w:rsid w:val="00D15FF0"/>
    <w:rsid w:val="00D16DA5"/>
    <w:rsid w:val="00D16E66"/>
    <w:rsid w:val="00D178EA"/>
    <w:rsid w:val="00D207DA"/>
    <w:rsid w:val="00D20D9D"/>
    <w:rsid w:val="00D212B9"/>
    <w:rsid w:val="00D216FA"/>
    <w:rsid w:val="00D21919"/>
    <w:rsid w:val="00D21ABF"/>
    <w:rsid w:val="00D21C8F"/>
    <w:rsid w:val="00D21D4E"/>
    <w:rsid w:val="00D228FE"/>
    <w:rsid w:val="00D23486"/>
    <w:rsid w:val="00D2367E"/>
    <w:rsid w:val="00D23C2A"/>
    <w:rsid w:val="00D240DB"/>
    <w:rsid w:val="00D243F4"/>
    <w:rsid w:val="00D24A12"/>
    <w:rsid w:val="00D25D1F"/>
    <w:rsid w:val="00D270F5"/>
    <w:rsid w:val="00D27681"/>
    <w:rsid w:val="00D27AEB"/>
    <w:rsid w:val="00D27BEC"/>
    <w:rsid w:val="00D30198"/>
    <w:rsid w:val="00D31361"/>
    <w:rsid w:val="00D31D7B"/>
    <w:rsid w:val="00D335A0"/>
    <w:rsid w:val="00D33F11"/>
    <w:rsid w:val="00D34492"/>
    <w:rsid w:val="00D34AFA"/>
    <w:rsid w:val="00D352A9"/>
    <w:rsid w:val="00D352F1"/>
    <w:rsid w:val="00D35350"/>
    <w:rsid w:val="00D35C89"/>
    <w:rsid w:val="00D35D86"/>
    <w:rsid w:val="00D36535"/>
    <w:rsid w:val="00D3683A"/>
    <w:rsid w:val="00D36872"/>
    <w:rsid w:val="00D3689A"/>
    <w:rsid w:val="00D370A8"/>
    <w:rsid w:val="00D37D5C"/>
    <w:rsid w:val="00D40067"/>
    <w:rsid w:val="00D40910"/>
    <w:rsid w:val="00D41004"/>
    <w:rsid w:val="00D4156D"/>
    <w:rsid w:val="00D4194D"/>
    <w:rsid w:val="00D4385A"/>
    <w:rsid w:val="00D44C75"/>
    <w:rsid w:val="00D44DEE"/>
    <w:rsid w:val="00D44F6C"/>
    <w:rsid w:val="00D45D4F"/>
    <w:rsid w:val="00D45E56"/>
    <w:rsid w:val="00D461D0"/>
    <w:rsid w:val="00D471F3"/>
    <w:rsid w:val="00D47B8E"/>
    <w:rsid w:val="00D47D61"/>
    <w:rsid w:val="00D504D7"/>
    <w:rsid w:val="00D508BA"/>
    <w:rsid w:val="00D50A3A"/>
    <w:rsid w:val="00D50A63"/>
    <w:rsid w:val="00D50EAC"/>
    <w:rsid w:val="00D51016"/>
    <w:rsid w:val="00D51156"/>
    <w:rsid w:val="00D515C8"/>
    <w:rsid w:val="00D51B97"/>
    <w:rsid w:val="00D52BA5"/>
    <w:rsid w:val="00D534B4"/>
    <w:rsid w:val="00D53B1D"/>
    <w:rsid w:val="00D544B3"/>
    <w:rsid w:val="00D5543E"/>
    <w:rsid w:val="00D55A8C"/>
    <w:rsid w:val="00D56700"/>
    <w:rsid w:val="00D56C60"/>
    <w:rsid w:val="00D56C83"/>
    <w:rsid w:val="00D573F9"/>
    <w:rsid w:val="00D60461"/>
    <w:rsid w:val="00D6141F"/>
    <w:rsid w:val="00D617D5"/>
    <w:rsid w:val="00D6225D"/>
    <w:rsid w:val="00D631CD"/>
    <w:rsid w:val="00D643CD"/>
    <w:rsid w:val="00D65BCA"/>
    <w:rsid w:val="00D661E7"/>
    <w:rsid w:val="00D66466"/>
    <w:rsid w:val="00D6654F"/>
    <w:rsid w:val="00D6756A"/>
    <w:rsid w:val="00D704B3"/>
    <w:rsid w:val="00D704B5"/>
    <w:rsid w:val="00D70AB7"/>
    <w:rsid w:val="00D71E4B"/>
    <w:rsid w:val="00D740A6"/>
    <w:rsid w:val="00D740F5"/>
    <w:rsid w:val="00D75303"/>
    <w:rsid w:val="00D76038"/>
    <w:rsid w:val="00D763C3"/>
    <w:rsid w:val="00D766A2"/>
    <w:rsid w:val="00D768D3"/>
    <w:rsid w:val="00D77CE5"/>
    <w:rsid w:val="00D77D9F"/>
    <w:rsid w:val="00D77F8C"/>
    <w:rsid w:val="00D80949"/>
    <w:rsid w:val="00D81148"/>
    <w:rsid w:val="00D81B71"/>
    <w:rsid w:val="00D83513"/>
    <w:rsid w:val="00D84023"/>
    <w:rsid w:val="00D8674D"/>
    <w:rsid w:val="00D87E21"/>
    <w:rsid w:val="00D90A48"/>
    <w:rsid w:val="00D90C63"/>
    <w:rsid w:val="00D918E2"/>
    <w:rsid w:val="00D92DE7"/>
    <w:rsid w:val="00D93162"/>
    <w:rsid w:val="00D93A3F"/>
    <w:rsid w:val="00D95046"/>
    <w:rsid w:val="00D95A45"/>
    <w:rsid w:val="00D96050"/>
    <w:rsid w:val="00D9677F"/>
    <w:rsid w:val="00D97336"/>
    <w:rsid w:val="00D97DCD"/>
    <w:rsid w:val="00D97E22"/>
    <w:rsid w:val="00D97EFA"/>
    <w:rsid w:val="00DA05C2"/>
    <w:rsid w:val="00DA0752"/>
    <w:rsid w:val="00DA0906"/>
    <w:rsid w:val="00DA118F"/>
    <w:rsid w:val="00DA156F"/>
    <w:rsid w:val="00DA18A0"/>
    <w:rsid w:val="00DA1FCE"/>
    <w:rsid w:val="00DA2153"/>
    <w:rsid w:val="00DA23ED"/>
    <w:rsid w:val="00DA2B63"/>
    <w:rsid w:val="00DA3230"/>
    <w:rsid w:val="00DA35BF"/>
    <w:rsid w:val="00DA4145"/>
    <w:rsid w:val="00DA5108"/>
    <w:rsid w:val="00DA524C"/>
    <w:rsid w:val="00DA6877"/>
    <w:rsid w:val="00DA6CAE"/>
    <w:rsid w:val="00DA74C1"/>
    <w:rsid w:val="00DA7D5A"/>
    <w:rsid w:val="00DB0A9D"/>
    <w:rsid w:val="00DB0F69"/>
    <w:rsid w:val="00DB13A9"/>
    <w:rsid w:val="00DB19DA"/>
    <w:rsid w:val="00DB1DCF"/>
    <w:rsid w:val="00DB285B"/>
    <w:rsid w:val="00DB29DB"/>
    <w:rsid w:val="00DB2B61"/>
    <w:rsid w:val="00DB2C47"/>
    <w:rsid w:val="00DB513C"/>
    <w:rsid w:val="00DB5A9E"/>
    <w:rsid w:val="00DB6057"/>
    <w:rsid w:val="00DB60AA"/>
    <w:rsid w:val="00DB613C"/>
    <w:rsid w:val="00DB6A92"/>
    <w:rsid w:val="00DB7374"/>
    <w:rsid w:val="00DB7BC0"/>
    <w:rsid w:val="00DC16F8"/>
    <w:rsid w:val="00DC1D44"/>
    <w:rsid w:val="00DC2102"/>
    <w:rsid w:val="00DC32CA"/>
    <w:rsid w:val="00DC3AD4"/>
    <w:rsid w:val="00DC3CCB"/>
    <w:rsid w:val="00DC3D21"/>
    <w:rsid w:val="00DC3EE5"/>
    <w:rsid w:val="00DC4026"/>
    <w:rsid w:val="00DC45E7"/>
    <w:rsid w:val="00DC5151"/>
    <w:rsid w:val="00DC5560"/>
    <w:rsid w:val="00DC660F"/>
    <w:rsid w:val="00DC6D9A"/>
    <w:rsid w:val="00DC7517"/>
    <w:rsid w:val="00DC796A"/>
    <w:rsid w:val="00DC7BDA"/>
    <w:rsid w:val="00DC7FBD"/>
    <w:rsid w:val="00DC7FF5"/>
    <w:rsid w:val="00DD00B4"/>
    <w:rsid w:val="00DD0A65"/>
    <w:rsid w:val="00DD0B3F"/>
    <w:rsid w:val="00DD0C6F"/>
    <w:rsid w:val="00DD1DCE"/>
    <w:rsid w:val="00DD2583"/>
    <w:rsid w:val="00DD3DF7"/>
    <w:rsid w:val="00DD3E6E"/>
    <w:rsid w:val="00DD424D"/>
    <w:rsid w:val="00DD445E"/>
    <w:rsid w:val="00DD4DA4"/>
    <w:rsid w:val="00DD5420"/>
    <w:rsid w:val="00DD634D"/>
    <w:rsid w:val="00DD67E9"/>
    <w:rsid w:val="00DD7209"/>
    <w:rsid w:val="00DD7481"/>
    <w:rsid w:val="00DD79D8"/>
    <w:rsid w:val="00DE0BFD"/>
    <w:rsid w:val="00DE21FF"/>
    <w:rsid w:val="00DE3734"/>
    <w:rsid w:val="00DE3FBE"/>
    <w:rsid w:val="00DE4288"/>
    <w:rsid w:val="00DE42DD"/>
    <w:rsid w:val="00DE4336"/>
    <w:rsid w:val="00DE56BD"/>
    <w:rsid w:val="00DE5B9C"/>
    <w:rsid w:val="00DE5DA8"/>
    <w:rsid w:val="00DE6052"/>
    <w:rsid w:val="00DE62C5"/>
    <w:rsid w:val="00DE65B3"/>
    <w:rsid w:val="00DE6957"/>
    <w:rsid w:val="00DF0392"/>
    <w:rsid w:val="00DF074D"/>
    <w:rsid w:val="00DF0E8C"/>
    <w:rsid w:val="00DF1103"/>
    <w:rsid w:val="00DF14F5"/>
    <w:rsid w:val="00DF205C"/>
    <w:rsid w:val="00DF22A9"/>
    <w:rsid w:val="00DF2AD2"/>
    <w:rsid w:val="00DF33DD"/>
    <w:rsid w:val="00DF341C"/>
    <w:rsid w:val="00DF3846"/>
    <w:rsid w:val="00DF3EAC"/>
    <w:rsid w:val="00DF41AA"/>
    <w:rsid w:val="00DF4225"/>
    <w:rsid w:val="00DF4A49"/>
    <w:rsid w:val="00DF686C"/>
    <w:rsid w:val="00DF70A4"/>
    <w:rsid w:val="00DF7D0C"/>
    <w:rsid w:val="00E00938"/>
    <w:rsid w:val="00E01E45"/>
    <w:rsid w:val="00E02461"/>
    <w:rsid w:val="00E030A4"/>
    <w:rsid w:val="00E035D4"/>
    <w:rsid w:val="00E03974"/>
    <w:rsid w:val="00E04FBD"/>
    <w:rsid w:val="00E054CE"/>
    <w:rsid w:val="00E055DC"/>
    <w:rsid w:val="00E056B6"/>
    <w:rsid w:val="00E0640F"/>
    <w:rsid w:val="00E06733"/>
    <w:rsid w:val="00E06D0C"/>
    <w:rsid w:val="00E06FB1"/>
    <w:rsid w:val="00E075DA"/>
    <w:rsid w:val="00E07A26"/>
    <w:rsid w:val="00E07EEB"/>
    <w:rsid w:val="00E100ED"/>
    <w:rsid w:val="00E10CE5"/>
    <w:rsid w:val="00E11D60"/>
    <w:rsid w:val="00E12033"/>
    <w:rsid w:val="00E127FA"/>
    <w:rsid w:val="00E14084"/>
    <w:rsid w:val="00E14689"/>
    <w:rsid w:val="00E152E6"/>
    <w:rsid w:val="00E15EEA"/>
    <w:rsid w:val="00E16BEE"/>
    <w:rsid w:val="00E173BE"/>
    <w:rsid w:val="00E17520"/>
    <w:rsid w:val="00E17F68"/>
    <w:rsid w:val="00E20AC0"/>
    <w:rsid w:val="00E20CB9"/>
    <w:rsid w:val="00E20CF5"/>
    <w:rsid w:val="00E2201B"/>
    <w:rsid w:val="00E22AC9"/>
    <w:rsid w:val="00E2310E"/>
    <w:rsid w:val="00E23983"/>
    <w:rsid w:val="00E23F09"/>
    <w:rsid w:val="00E24415"/>
    <w:rsid w:val="00E24785"/>
    <w:rsid w:val="00E25649"/>
    <w:rsid w:val="00E25CCE"/>
    <w:rsid w:val="00E260EA"/>
    <w:rsid w:val="00E265EF"/>
    <w:rsid w:val="00E26698"/>
    <w:rsid w:val="00E26A9D"/>
    <w:rsid w:val="00E271D9"/>
    <w:rsid w:val="00E304DF"/>
    <w:rsid w:val="00E31157"/>
    <w:rsid w:val="00E31A4A"/>
    <w:rsid w:val="00E31A94"/>
    <w:rsid w:val="00E31CCB"/>
    <w:rsid w:val="00E31D56"/>
    <w:rsid w:val="00E31D60"/>
    <w:rsid w:val="00E32227"/>
    <w:rsid w:val="00E32BA6"/>
    <w:rsid w:val="00E33032"/>
    <w:rsid w:val="00E348BE"/>
    <w:rsid w:val="00E35B52"/>
    <w:rsid w:val="00E35BE2"/>
    <w:rsid w:val="00E36636"/>
    <w:rsid w:val="00E372C9"/>
    <w:rsid w:val="00E375FD"/>
    <w:rsid w:val="00E41055"/>
    <w:rsid w:val="00E412C3"/>
    <w:rsid w:val="00E41D64"/>
    <w:rsid w:val="00E41EA3"/>
    <w:rsid w:val="00E4274C"/>
    <w:rsid w:val="00E42C64"/>
    <w:rsid w:val="00E42F51"/>
    <w:rsid w:val="00E44033"/>
    <w:rsid w:val="00E4428D"/>
    <w:rsid w:val="00E44F31"/>
    <w:rsid w:val="00E457CD"/>
    <w:rsid w:val="00E46A46"/>
    <w:rsid w:val="00E46E34"/>
    <w:rsid w:val="00E46F92"/>
    <w:rsid w:val="00E51818"/>
    <w:rsid w:val="00E51D9F"/>
    <w:rsid w:val="00E52581"/>
    <w:rsid w:val="00E5305F"/>
    <w:rsid w:val="00E5439A"/>
    <w:rsid w:val="00E55270"/>
    <w:rsid w:val="00E55969"/>
    <w:rsid w:val="00E56087"/>
    <w:rsid w:val="00E5659A"/>
    <w:rsid w:val="00E56F55"/>
    <w:rsid w:val="00E57F0B"/>
    <w:rsid w:val="00E6035F"/>
    <w:rsid w:val="00E6111C"/>
    <w:rsid w:val="00E61D7A"/>
    <w:rsid w:val="00E61F4F"/>
    <w:rsid w:val="00E6370A"/>
    <w:rsid w:val="00E64280"/>
    <w:rsid w:val="00E64601"/>
    <w:rsid w:val="00E64879"/>
    <w:rsid w:val="00E64E7F"/>
    <w:rsid w:val="00E64F81"/>
    <w:rsid w:val="00E66081"/>
    <w:rsid w:val="00E66E92"/>
    <w:rsid w:val="00E671DF"/>
    <w:rsid w:val="00E6740D"/>
    <w:rsid w:val="00E67759"/>
    <w:rsid w:val="00E67915"/>
    <w:rsid w:val="00E679D2"/>
    <w:rsid w:val="00E708CC"/>
    <w:rsid w:val="00E72B81"/>
    <w:rsid w:val="00E73780"/>
    <w:rsid w:val="00E739FC"/>
    <w:rsid w:val="00E73B73"/>
    <w:rsid w:val="00E75FE6"/>
    <w:rsid w:val="00E76972"/>
    <w:rsid w:val="00E774F4"/>
    <w:rsid w:val="00E775A3"/>
    <w:rsid w:val="00E77910"/>
    <w:rsid w:val="00E77B40"/>
    <w:rsid w:val="00E77D99"/>
    <w:rsid w:val="00E77EB5"/>
    <w:rsid w:val="00E806A9"/>
    <w:rsid w:val="00E8182B"/>
    <w:rsid w:val="00E82C0B"/>
    <w:rsid w:val="00E82F35"/>
    <w:rsid w:val="00E835FD"/>
    <w:rsid w:val="00E83A19"/>
    <w:rsid w:val="00E83DBE"/>
    <w:rsid w:val="00E83E04"/>
    <w:rsid w:val="00E83F65"/>
    <w:rsid w:val="00E85A9F"/>
    <w:rsid w:val="00E85D4C"/>
    <w:rsid w:val="00E86E8B"/>
    <w:rsid w:val="00E87175"/>
    <w:rsid w:val="00E871C3"/>
    <w:rsid w:val="00E87405"/>
    <w:rsid w:val="00E87622"/>
    <w:rsid w:val="00E8797D"/>
    <w:rsid w:val="00E87C69"/>
    <w:rsid w:val="00E90188"/>
    <w:rsid w:val="00E91263"/>
    <w:rsid w:val="00E91473"/>
    <w:rsid w:val="00E932A4"/>
    <w:rsid w:val="00E93312"/>
    <w:rsid w:val="00E93764"/>
    <w:rsid w:val="00E943FD"/>
    <w:rsid w:val="00E94996"/>
    <w:rsid w:val="00E95268"/>
    <w:rsid w:val="00E96175"/>
    <w:rsid w:val="00E968B3"/>
    <w:rsid w:val="00E96C4A"/>
    <w:rsid w:val="00E96E49"/>
    <w:rsid w:val="00E97227"/>
    <w:rsid w:val="00E97A8E"/>
    <w:rsid w:val="00E97C9A"/>
    <w:rsid w:val="00E97CFA"/>
    <w:rsid w:val="00EA0007"/>
    <w:rsid w:val="00EA0665"/>
    <w:rsid w:val="00EA076B"/>
    <w:rsid w:val="00EA13FD"/>
    <w:rsid w:val="00EA14A9"/>
    <w:rsid w:val="00EA1A67"/>
    <w:rsid w:val="00EA1FBA"/>
    <w:rsid w:val="00EA2092"/>
    <w:rsid w:val="00EA31B0"/>
    <w:rsid w:val="00EA32E6"/>
    <w:rsid w:val="00EA33E4"/>
    <w:rsid w:val="00EA367E"/>
    <w:rsid w:val="00EA3EE1"/>
    <w:rsid w:val="00EA5237"/>
    <w:rsid w:val="00EA5E25"/>
    <w:rsid w:val="00EA5F00"/>
    <w:rsid w:val="00EA6287"/>
    <w:rsid w:val="00EA6E90"/>
    <w:rsid w:val="00EA7041"/>
    <w:rsid w:val="00EA70AA"/>
    <w:rsid w:val="00EA7AEE"/>
    <w:rsid w:val="00EA7CDB"/>
    <w:rsid w:val="00EB0771"/>
    <w:rsid w:val="00EB09EE"/>
    <w:rsid w:val="00EB13E8"/>
    <w:rsid w:val="00EB1431"/>
    <w:rsid w:val="00EB158C"/>
    <w:rsid w:val="00EB2679"/>
    <w:rsid w:val="00EB273C"/>
    <w:rsid w:val="00EB2861"/>
    <w:rsid w:val="00EB33FB"/>
    <w:rsid w:val="00EB36E9"/>
    <w:rsid w:val="00EB397F"/>
    <w:rsid w:val="00EB3A00"/>
    <w:rsid w:val="00EB40CE"/>
    <w:rsid w:val="00EB4C5A"/>
    <w:rsid w:val="00EB550E"/>
    <w:rsid w:val="00EB557F"/>
    <w:rsid w:val="00EB5953"/>
    <w:rsid w:val="00EB5E31"/>
    <w:rsid w:val="00EB6004"/>
    <w:rsid w:val="00EB68A4"/>
    <w:rsid w:val="00EB6E87"/>
    <w:rsid w:val="00EB721E"/>
    <w:rsid w:val="00EB758E"/>
    <w:rsid w:val="00EB78EB"/>
    <w:rsid w:val="00EB7B63"/>
    <w:rsid w:val="00EC0302"/>
    <w:rsid w:val="00EC1251"/>
    <w:rsid w:val="00EC15A1"/>
    <w:rsid w:val="00EC2CB8"/>
    <w:rsid w:val="00EC32B4"/>
    <w:rsid w:val="00EC3714"/>
    <w:rsid w:val="00EC3B71"/>
    <w:rsid w:val="00EC3C8F"/>
    <w:rsid w:val="00EC4109"/>
    <w:rsid w:val="00EC4C73"/>
    <w:rsid w:val="00EC4C86"/>
    <w:rsid w:val="00EC4FBB"/>
    <w:rsid w:val="00EC5217"/>
    <w:rsid w:val="00EC56A6"/>
    <w:rsid w:val="00EC5860"/>
    <w:rsid w:val="00EC58B6"/>
    <w:rsid w:val="00EC63EF"/>
    <w:rsid w:val="00EC71E2"/>
    <w:rsid w:val="00EC76D2"/>
    <w:rsid w:val="00ED0CA8"/>
    <w:rsid w:val="00ED0F9F"/>
    <w:rsid w:val="00ED132D"/>
    <w:rsid w:val="00ED14A2"/>
    <w:rsid w:val="00ED229A"/>
    <w:rsid w:val="00ED29FC"/>
    <w:rsid w:val="00ED33DC"/>
    <w:rsid w:val="00ED4008"/>
    <w:rsid w:val="00ED5BBD"/>
    <w:rsid w:val="00ED5DA4"/>
    <w:rsid w:val="00ED64D8"/>
    <w:rsid w:val="00ED6E28"/>
    <w:rsid w:val="00ED7135"/>
    <w:rsid w:val="00ED7806"/>
    <w:rsid w:val="00EE01F2"/>
    <w:rsid w:val="00EE0A5D"/>
    <w:rsid w:val="00EE149B"/>
    <w:rsid w:val="00EE2076"/>
    <w:rsid w:val="00EE21C6"/>
    <w:rsid w:val="00EE23C0"/>
    <w:rsid w:val="00EE2E19"/>
    <w:rsid w:val="00EE4623"/>
    <w:rsid w:val="00EE4DCA"/>
    <w:rsid w:val="00EE5AA3"/>
    <w:rsid w:val="00EE5D9A"/>
    <w:rsid w:val="00EE6F2F"/>
    <w:rsid w:val="00EF0341"/>
    <w:rsid w:val="00EF0645"/>
    <w:rsid w:val="00EF0991"/>
    <w:rsid w:val="00EF09EB"/>
    <w:rsid w:val="00EF1BFB"/>
    <w:rsid w:val="00EF2401"/>
    <w:rsid w:val="00EF26CF"/>
    <w:rsid w:val="00EF451A"/>
    <w:rsid w:val="00EF534D"/>
    <w:rsid w:val="00EF5435"/>
    <w:rsid w:val="00EF5583"/>
    <w:rsid w:val="00EF55C9"/>
    <w:rsid w:val="00EF586F"/>
    <w:rsid w:val="00EF59FE"/>
    <w:rsid w:val="00EF6036"/>
    <w:rsid w:val="00EF63C6"/>
    <w:rsid w:val="00EF7E92"/>
    <w:rsid w:val="00F001BE"/>
    <w:rsid w:val="00F00AB7"/>
    <w:rsid w:val="00F00BE6"/>
    <w:rsid w:val="00F0193B"/>
    <w:rsid w:val="00F02282"/>
    <w:rsid w:val="00F02D69"/>
    <w:rsid w:val="00F037E7"/>
    <w:rsid w:val="00F039AA"/>
    <w:rsid w:val="00F03AB5"/>
    <w:rsid w:val="00F04DDA"/>
    <w:rsid w:val="00F05A98"/>
    <w:rsid w:val="00F0623E"/>
    <w:rsid w:val="00F06B4F"/>
    <w:rsid w:val="00F072E4"/>
    <w:rsid w:val="00F075B0"/>
    <w:rsid w:val="00F07818"/>
    <w:rsid w:val="00F078D3"/>
    <w:rsid w:val="00F07A3C"/>
    <w:rsid w:val="00F10E63"/>
    <w:rsid w:val="00F1112F"/>
    <w:rsid w:val="00F112DB"/>
    <w:rsid w:val="00F11E00"/>
    <w:rsid w:val="00F124C7"/>
    <w:rsid w:val="00F12DB4"/>
    <w:rsid w:val="00F12E7D"/>
    <w:rsid w:val="00F13016"/>
    <w:rsid w:val="00F132FC"/>
    <w:rsid w:val="00F13426"/>
    <w:rsid w:val="00F139B5"/>
    <w:rsid w:val="00F13A5A"/>
    <w:rsid w:val="00F13AFD"/>
    <w:rsid w:val="00F146A1"/>
    <w:rsid w:val="00F14827"/>
    <w:rsid w:val="00F1489E"/>
    <w:rsid w:val="00F1569B"/>
    <w:rsid w:val="00F15775"/>
    <w:rsid w:val="00F165F1"/>
    <w:rsid w:val="00F16CB4"/>
    <w:rsid w:val="00F16E1E"/>
    <w:rsid w:val="00F17163"/>
    <w:rsid w:val="00F202BD"/>
    <w:rsid w:val="00F20470"/>
    <w:rsid w:val="00F208DA"/>
    <w:rsid w:val="00F20F01"/>
    <w:rsid w:val="00F20F3C"/>
    <w:rsid w:val="00F2133A"/>
    <w:rsid w:val="00F21CDE"/>
    <w:rsid w:val="00F21F7C"/>
    <w:rsid w:val="00F2225B"/>
    <w:rsid w:val="00F231D2"/>
    <w:rsid w:val="00F232FF"/>
    <w:rsid w:val="00F23E22"/>
    <w:rsid w:val="00F2453C"/>
    <w:rsid w:val="00F24AA7"/>
    <w:rsid w:val="00F24DB7"/>
    <w:rsid w:val="00F24E7A"/>
    <w:rsid w:val="00F2531B"/>
    <w:rsid w:val="00F2547B"/>
    <w:rsid w:val="00F260FB"/>
    <w:rsid w:val="00F26222"/>
    <w:rsid w:val="00F26978"/>
    <w:rsid w:val="00F26C5D"/>
    <w:rsid w:val="00F27698"/>
    <w:rsid w:val="00F27A2E"/>
    <w:rsid w:val="00F300E9"/>
    <w:rsid w:val="00F30C47"/>
    <w:rsid w:val="00F30D24"/>
    <w:rsid w:val="00F31CC4"/>
    <w:rsid w:val="00F3360F"/>
    <w:rsid w:val="00F34629"/>
    <w:rsid w:val="00F348FE"/>
    <w:rsid w:val="00F35984"/>
    <w:rsid w:val="00F359B4"/>
    <w:rsid w:val="00F35E79"/>
    <w:rsid w:val="00F36807"/>
    <w:rsid w:val="00F36B0B"/>
    <w:rsid w:val="00F36E8B"/>
    <w:rsid w:val="00F408A5"/>
    <w:rsid w:val="00F40DCE"/>
    <w:rsid w:val="00F4266C"/>
    <w:rsid w:val="00F42AC6"/>
    <w:rsid w:val="00F42D7C"/>
    <w:rsid w:val="00F42F8C"/>
    <w:rsid w:val="00F436BB"/>
    <w:rsid w:val="00F43CD3"/>
    <w:rsid w:val="00F44388"/>
    <w:rsid w:val="00F446D5"/>
    <w:rsid w:val="00F44ED6"/>
    <w:rsid w:val="00F451DE"/>
    <w:rsid w:val="00F456A5"/>
    <w:rsid w:val="00F45DF7"/>
    <w:rsid w:val="00F46451"/>
    <w:rsid w:val="00F464D0"/>
    <w:rsid w:val="00F46A7E"/>
    <w:rsid w:val="00F46EA1"/>
    <w:rsid w:val="00F47132"/>
    <w:rsid w:val="00F477B3"/>
    <w:rsid w:val="00F47C09"/>
    <w:rsid w:val="00F50023"/>
    <w:rsid w:val="00F50BD5"/>
    <w:rsid w:val="00F52BDA"/>
    <w:rsid w:val="00F537A9"/>
    <w:rsid w:val="00F53892"/>
    <w:rsid w:val="00F55971"/>
    <w:rsid w:val="00F56267"/>
    <w:rsid w:val="00F5682C"/>
    <w:rsid w:val="00F60339"/>
    <w:rsid w:val="00F60A55"/>
    <w:rsid w:val="00F60E37"/>
    <w:rsid w:val="00F60E66"/>
    <w:rsid w:val="00F61A52"/>
    <w:rsid w:val="00F61F6E"/>
    <w:rsid w:val="00F650E3"/>
    <w:rsid w:val="00F66556"/>
    <w:rsid w:val="00F66FBB"/>
    <w:rsid w:val="00F66FCC"/>
    <w:rsid w:val="00F67269"/>
    <w:rsid w:val="00F6750A"/>
    <w:rsid w:val="00F67BE8"/>
    <w:rsid w:val="00F67D9B"/>
    <w:rsid w:val="00F7026F"/>
    <w:rsid w:val="00F70835"/>
    <w:rsid w:val="00F70AAD"/>
    <w:rsid w:val="00F71733"/>
    <w:rsid w:val="00F71E16"/>
    <w:rsid w:val="00F72582"/>
    <w:rsid w:val="00F728C9"/>
    <w:rsid w:val="00F7324C"/>
    <w:rsid w:val="00F73C6A"/>
    <w:rsid w:val="00F74E02"/>
    <w:rsid w:val="00F74F3F"/>
    <w:rsid w:val="00F7506B"/>
    <w:rsid w:val="00F752BA"/>
    <w:rsid w:val="00F760BD"/>
    <w:rsid w:val="00F76DF8"/>
    <w:rsid w:val="00F80F76"/>
    <w:rsid w:val="00F81C6F"/>
    <w:rsid w:val="00F826FC"/>
    <w:rsid w:val="00F82A3F"/>
    <w:rsid w:val="00F82AFD"/>
    <w:rsid w:val="00F82BA7"/>
    <w:rsid w:val="00F82BEA"/>
    <w:rsid w:val="00F82DA5"/>
    <w:rsid w:val="00F834A1"/>
    <w:rsid w:val="00F844F6"/>
    <w:rsid w:val="00F8454E"/>
    <w:rsid w:val="00F84B1D"/>
    <w:rsid w:val="00F8638A"/>
    <w:rsid w:val="00F863CD"/>
    <w:rsid w:val="00F8702D"/>
    <w:rsid w:val="00F872E2"/>
    <w:rsid w:val="00F8747A"/>
    <w:rsid w:val="00F879EE"/>
    <w:rsid w:val="00F90565"/>
    <w:rsid w:val="00F90587"/>
    <w:rsid w:val="00F9137F"/>
    <w:rsid w:val="00F915C6"/>
    <w:rsid w:val="00F91878"/>
    <w:rsid w:val="00F928D2"/>
    <w:rsid w:val="00F932BA"/>
    <w:rsid w:val="00F934DC"/>
    <w:rsid w:val="00F9370A"/>
    <w:rsid w:val="00F94835"/>
    <w:rsid w:val="00F94CAA"/>
    <w:rsid w:val="00F94EE3"/>
    <w:rsid w:val="00F95028"/>
    <w:rsid w:val="00F955C3"/>
    <w:rsid w:val="00F968FA"/>
    <w:rsid w:val="00FA00D3"/>
    <w:rsid w:val="00FA1D59"/>
    <w:rsid w:val="00FA24B7"/>
    <w:rsid w:val="00FA2CA7"/>
    <w:rsid w:val="00FA371C"/>
    <w:rsid w:val="00FA3750"/>
    <w:rsid w:val="00FA3880"/>
    <w:rsid w:val="00FA3939"/>
    <w:rsid w:val="00FA3F2D"/>
    <w:rsid w:val="00FA40B9"/>
    <w:rsid w:val="00FA46AD"/>
    <w:rsid w:val="00FA64A1"/>
    <w:rsid w:val="00FA65E1"/>
    <w:rsid w:val="00FA7C71"/>
    <w:rsid w:val="00FB0851"/>
    <w:rsid w:val="00FB0E8C"/>
    <w:rsid w:val="00FB12B8"/>
    <w:rsid w:val="00FB1323"/>
    <w:rsid w:val="00FB1666"/>
    <w:rsid w:val="00FB1711"/>
    <w:rsid w:val="00FB199E"/>
    <w:rsid w:val="00FB267A"/>
    <w:rsid w:val="00FB343F"/>
    <w:rsid w:val="00FB3DFA"/>
    <w:rsid w:val="00FB4196"/>
    <w:rsid w:val="00FB480A"/>
    <w:rsid w:val="00FB4A88"/>
    <w:rsid w:val="00FB506B"/>
    <w:rsid w:val="00FB53C2"/>
    <w:rsid w:val="00FB618C"/>
    <w:rsid w:val="00FB68CA"/>
    <w:rsid w:val="00FB7685"/>
    <w:rsid w:val="00FB7A33"/>
    <w:rsid w:val="00FC113D"/>
    <w:rsid w:val="00FC1764"/>
    <w:rsid w:val="00FC1CE4"/>
    <w:rsid w:val="00FC2EB8"/>
    <w:rsid w:val="00FC31B4"/>
    <w:rsid w:val="00FC369E"/>
    <w:rsid w:val="00FC36EC"/>
    <w:rsid w:val="00FC3C84"/>
    <w:rsid w:val="00FC5376"/>
    <w:rsid w:val="00FC5BD9"/>
    <w:rsid w:val="00FC60B9"/>
    <w:rsid w:val="00FC6622"/>
    <w:rsid w:val="00FC6882"/>
    <w:rsid w:val="00FC6B54"/>
    <w:rsid w:val="00FC72F7"/>
    <w:rsid w:val="00FD045E"/>
    <w:rsid w:val="00FD0514"/>
    <w:rsid w:val="00FD143B"/>
    <w:rsid w:val="00FD1C85"/>
    <w:rsid w:val="00FD2108"/>
    <w:rsid w:val="00FD2533"/>
    <w:rsid w:val="00FD3ABA"/>
    <w:rsid w:val="00FD3ACC"/>
    <w:rsid w:val="00FD45DA"/>
    <w:rsid w:val="00FD4ED2"/>
    <w:rsid w:val="00FD5705"/>
    <w:rsid w:val="00FD61A9"/>
    <w:rsid w:val="00FD6418"/>
    <w:rsid w:val="00FD6759"/>
    <w:rsid w:val="00FD6A1D"/>
    <w:rsid w:val="00FD6E48"/>
    <w:rsid w:val="00FD7E1D"/>
    <w:rsid w:val="00FD7F87"/>
    <w:rsid w:val="00FE1287"/>
    <w:rsid w:val="00FE1316"/>
    <w:rsid w:val="00FE216C"/>
    <w:rsid w:val="00FE23C2"/>
    <w:rsid w:val="00FE2714"/>
    <w:rsid w:val="00FE3181"/>
    <w:rsid w:val="00FE3351"/>
    <w:rsid w:val="00FE33EE"/>
    <w:rsid w:val="00FE34A6"/>
    <w:rsid w:val="00FE3BFF"/>
    <w:rsid w:val="00FE4708"/>
    <w:rsid w:val="00FE4866"/>
    <w:rsid w:val="00FE4B7A"/>
    <w:rsid w:val="00FE580D"/>
    <w:rsid w:val="00FE6E40"/>
    <w:rsid w:val="00FE71A8"/>
    <w:rsid w:val="00FF291D"/>
    <w:rsid w:val="00FF2F58"/>
    <w:rsid w:val="00FF3179"/>
    <w:rsid w:val="00FF4C37"/>
    <w:rsid w:val="00FF579C"/>
    <w:rsid w:val="00FF6354"/>
    <w:rsid w:val="00FF6AEB"/>
    <w:rsid w:val="00FF6CE6"/>
    <w:rsid w:val="00FF7F3B"/>
    <w:rsid w:val="06EA722E"/>
    <w:rsid w:val="076F3B38"/>
    <w:rsid w:val="08252E9E"/>
    <w:rsid w:val="098F8A41"/>
    <w:rsid w:val="0A2E95E6"/>
    <w:rsid w:val="0AD5DA06"/>
    <w:rsid w:val="0D7BD235"/>
    <w:rsid w:val="10867575"/>
    <w:rsid w:val="10F42ACB"/>
    <w:rsid w:val="134E6D98"/>
    <w:rsid w:val="14033FF7"/>
    <w:rsid w:val="1CCD954D"/>
    <w:rsid w:val="1EE987AC"/>
    <w:rsid w:val="252E6E2C"/>
    <w:rsid w:val="277A35E3"/>
    <w:rsid w:val="2B1E161B"/>
    <w:rsid w:val="2F62A22D"/>
    <w:rsid w:val="30FA10F7"/>
    <w:rsid w:val="32441129"/>
    <w:rsid w:val="3C58E8ED"/>
    <w:rsid w:val="3EA99D46"/>
    <w:rsid w:val="3F8BEC38"/>
    <w:rsid w:val="408C8FA5"/>
    <w:rsid w:val="43A78D48"/>
    <w:rsid w:val="467E8A78"/>
    <w:rsid w:val="4BE05C06"/>
    <w:rsid w:val="4E069442"/>
    <w:rsid w:val="502C96FB"/>
    <w:rsid w:val="5315A3A4"/>
    <w:rsid w:val="53967FEF"/>
    <w:rsid w:val="5769F7B9"/>
    <w:rsid w:val="5A66CD79"/>
    <w:rsid w:val="613177CB"/>
    <w:rsid w:val="676CF981"/>
    <w:rsid w:val="6CDFBB14"/>
    <w:rsid w:val="6FA3A727"/>
    <w:rsid w:val="710B899A"/>
    <w:rsid w:val="7B7F8A45"/>
    <w:rsid w:val="7CB45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8503F"/>
  <w15:docId w15:val="{301EAE37-A4BA-41D7-985F-C4BD46946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668E"/>
    <w:pPr>
      <w:spacing w:before="120"/>
      <w:jc w:val="both"/>
    </w:pPr>
    <w:rPr>
      <w:rFonts w:ascii="Arial" w:hAnsi="Arial"/>
    </w:rPr>
  </w:style>
  <w:style w:type="paragraph" w:styleId="Heading1">
    <w:name w:val="heading 1"/>
    <w:basedOn w:val="Normal"/>
    <w:next w:val="Normal"/>
    <w:link w:val="Heading1Char"/>
    <w:qFormat/>
    <w:rsid w:val="00704FC2"/>
    <w:pPr>
      <w:keepNext/>
      <w:shd w:val="clear" w:color="auto" w:fill="17365D"/>
      <w:spacing w:before="600"/>
      <w:jc w:val="left"/>
      <w:outlineLvl w:val="0"/>
    </w:pPr>
    <w:rPr>
      <w:rFonts w:asciiTheme="minorHAnsi" w:hAnsiTheme="minorHAnsi"/>
      <w:b/>
      <w:sz w:val="28"/>
      <w:szCs w:val="24"/>
    </w:rPr>
  </w:style>
  <w:style w:type="paragraph" w:styleId="Heading2">
    <w:name w:val="heading 2"/>
    <w:basedOn w:val="Heading1"/>
    <w:next w:val="Normal"/>
    <w:link w:val="Heading2Char"/>
    <w:qFormat/>
    <w:rsid w:val="006D5A79"/>
    <w:pPr>
      <w:spacing w:before="360"/>
      <w:outlineLvl w:val="1"/>
    </w:pPr>
    <w:rPr>
      <w:b w:val="0"/>
    </w:rPr>
  </w:style>
  <w:style w:type="paragraph" w:styleId="Heading3">
    <w:name w:val="heading 3"/>
    <w:basedOn w:val="Normal"/>
    <w:next w:val="Normal"/>
    <w:link w:val="Heading3Char"/>
    <w:qFormat/>
    <w:rsid w:val="006D5A79"/>
    <w:pPr>
      <w:keepNext/>
      <w:outlineLvl w:val="2"/>
    </w:pPr>
    <w:rPr>
      <w:b/>
      <w:sz w:val="24"/>
    </w:rPr>
  </w:style>
  <w:style w:type="paragraph" w:styleId="Heading4">
    <w:name w:val="heading 4"/>
    <w:basedOn w:val="Normal"/>
    <w:next w:val="Normal"/>
    <w:link w:val="Heading4Char"/>
    <w:qFormat/>
    <w:rsid w:val="006D5A79"/>
    <w:pPr>
      <w:keepNext/>
      <w:outlineLvl w:val="3"/>
    </w:pPr>
    <w:rPr>
      <w:b/>
      <w:bCs/>
    </w:rPr>
  </w:style>
  <w:style w:type="paragraph" w:styleId="Heading5">
    <w:name w:val="heading 5"/>
    <w:basedOn w:val="Normal"/>
    <w:next w:val="Normal"/>
    <w:link w:val="Heading5Char"/>
    <w:qFormat/>
    <w:rsid w:val="006D5A79"/>
    <w:pPr>
      <w:keepNext/>
      <w:jc w:val="center"/>
      <w:outlineLvl w:val="4"/>
    </w:pPr>
    <w:rPr>
      <w:b/>
      <w:sz w:val="16"/>
    </w:rPr>
  </w:style>
  <w:style w:type="paragraph" w:styleId="Heading6">
    <w:name w:val="heading 6"/>
    <w:basedOn w:val="Normal"/>
    <w:next w:val="Normal"/>
    <w:link w:val="Heading6Char"/>
    <w:qFormat/>
    <w:rsid w:val="006D5A79"/>
    <w:pPr>
      <w:keepNext/>
      <w:shd w:val="clear" w:color="auto" w:fill="FFFFFF"/>
      <w:tabs>
        <w:tab w:val="left" w:pos="567"/>
      </w:tabs>
      <w:outlineLvl w:val="5"/>
    </w:pPr>
    <w:rPr>
      <w:b/>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D5A79"/>
    <w:pPr>
      <w:tabs>
        <w:tab w:val="center" w:pos="4153"/>
        <w:tab w:val="right" w:pos="8306"/>
      </w:tabs>
    </w:pPr>
    <w:rPr>
      <w:sz w:val="24"/>
      <w:lang w:val="en-US"/>
    </w:rPr>
  </w:style>
  <w:style w:type="paragraph" w:styleId="FootnoteText">
    <w:name w:val="footnote text"/>
    <w:basedOn w:val="Normal"/>
    <w:link w:val="FootnoteTextChar"/>
    <w:uiPriority w:val="99"/>
    <w:semiHidden/>
    <w:rsid w:val="006D5A79"/>
  </w:style>
  <w:style w:type="character" w:styleId="FootnoteReference">
    <w:name w:val="footnote reference"/>
    <w:uiPriority w:val="99"/>
    <w:semiHidden/>
    <w:rsid w:val="006D5A79"/>
    <w:rPr>
      <w:vertAlign w:val="superscript"/>
    </w:rPr>
  </w:style>
  <w:style w:type="paragraph" w:styleId="Footer">
    <w:name w:val="footer"/>
    <w:basedOn w:val="Normal"/>
    <w:link w:val="FooterChar"/>
    <w:uiPriority w:val="99"/>
    <w:rsid w:val="006D5A79"/>
    <w:pPr>
      <w:tabs>
        <w:tab w:val="center" w:pos="4153"/>
        <w:tab w:val="right" w:pos="8306"/>
      </w:tabs>
    </w:pPr>
  </w:style>
  <w:style w:type="character" w:styleId="Hyperlink">
    <w:name w:val="Hyperlink"/>
    <w:uiPriority w:val="99"/>
    <w:rsid w:val="006D5A79"/>
    <w:rPr>
      <w:color w:val="0000FF"/>
      <w:u w:val="single"/>
    </w:rPr>
  </w:style>
  <w:style w:type="character" w:styleId="PageNumber">
    <w:name w:val="page number"/>
    <w:basedOn w:val="DefaultParagraphFont"/>
    <w:rsid w:val="006D5A79"/>
  </w:style>
  <w:style w:type="paragraph" w:styleId="Title">
    <w:name w:val="Title"/>
    <w:basedOn w:val="Normal"/>
    <w:link w:val="TitleChar"/>
    <w:uiPriority w:val="99"/>
    <w:qFormat/>
    <w:rsid w:val="006D5A79"/>
    <w:pPr>
      <w:ind w:firstLine="284"/>
      <w:jc w:val="center"/>
    </w:pPr>
    <w:rPr>
      <w:b/>
      <w:sz w:val="22"/>
      <w:u w:val="single"/>
    </w:rPr>
  </w:style>
  <w:style w:type="paragraph" w:styleId="BodyText3">
    <w:name w:val="Body Text 3"/>
    <w:basedOn w:val="Normal"/>
    <w:link w:val="BodyText3Char"/>
    <w:rsid w:val="006D5A79"/>
    <w:rPr>
      <w:i/>
    </w:rPr>
  </w:style>
  <w:style w:type="paragraph" w:styleId="BodyText">
    <w:name w:val="Body Text"/>
    <w:basedOn w:val="Normal"/>
    <w:link w:val="BodyTextChar"/>
    <w:rsid w:val="006D5A79"/>
    <w:rPr>
      <w:sz w:val="24"/>
    </w:rPr>
  </w:style>
  <w:style w:type="paragraph" w:styleId="NormalWeb">
    <w:name w:val="Normal (Web)"/>
    <w:basedOn w:val="Normal"/>
    <w:uiPriority w:val="99"/>
    <w:rsid w:val="006D5A79"/>
    <w:pPr>
      <w:spacing w:before="100" w:beforeAutospacing="1" w:after="100" w:afterAutospacing="1"/>
    </w:pPr>
    <w:rPr>
      <w:rFonts w:ascii="Arial Unicode MS" w:eastAsia="Arial Unicode MS" w:hAnsi="Arial Unicode MS" w:cs="Courier New"/>
      <w:color w:val="000000"/>
      <w:sz w:val="24"/>
      <w:szCs w:val="24"/>
      <w:lang w:val="en-US" w:eastAsia="en-US"/>
    </w:rPr>
  </w:style>
  <w:style w:type="paragraph" w:styleId="BodyText2">
    <w:name w:val="Body Text 2"/>
    <w:basedOn w:val="Normal"/>
    <w:link w:val="BodyText2Char"/>
    <w:rsid w:val="006D5A79"/>
  </w:style>
  <w:style w:type="paragraph" w:styleId="HTMLPreformatted">
    <w:name w:val="HTML Preformatted"/>
    <w:basedOn w:val="Normal"/>
    <w:link w:val="HTMLPreformattedChar"/>
    <w:uiPriority w:val="99"/>
    <w:rsid w:val="006D5A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Courier New"/>
      <w:lang w:val="en-US" w:eastAsia="en-US"/>
    </w:rPr>
  </w:style>
  <w:style w:type="paragraph" w:styleId="ListNumber">
    <w:name w:val="List Number"/>
    <w:basedOn w:val="Normal"/>
    <w:rsid w:val="006D5A79"/>
  </w:style>
  <w:style w:type="paragraph" w:styleId="Subtitle">
    <w:name w:val="Subtitle"/>
    <w:basedOn w:val="Normal"/>
    <w:link w:val="SubtitleChar"/>
    <w:qFormat/>
    <w:rsid w:val="006D5A79"/>
    <w:rPr>
      <w:b/>
      <w:sz w:val="24"/>
    </w:rPr>
  </w:style>
  <w:style w:type="paragraph" w:customStyle="1" w:styleId="DefinitionTerm">
    <w:name w:val="Definition Term"/>
    <w:basedOn w:val="Normal"/>
    <w:next w:val="DefinitionList"/>
    <w:rsid w:val="006D5A79"/>
    <w:pPr>
      <w:jc w:val="left"/>
    </w:pPr>
    <w:rPr>
      <w:rFonts w:ascii="Times New Roman" w:hAnsi="Times New Roman"/>
      <w:snapToGrid w:val="0"/>
      <w:sz w:val="24"/>
      <w:lang w:eastAsia="en-US"/>
    </w:rPr>
  </w:style>
  <w:style w:type="paragraph" w:customStyle="1" w:styleId="DefinitionList">
    <w:name w:val="Definition List"/>
    <w:basedOn w:val="Normal"/>
    <w:next w:val="DefinitionTerm"/>
    <w:rsid w:val="006D5A79"/>
    <w:pPr>
      <w:ind w:left="360"/>
      <w:jc w:val="left"/>
    </w:pPr>
    <w:rPr>
      <w:rFonts w:ascii="Times New Roman" w:hAnsi="Times New Roman"/>
      <w:snapToGrid w:val="0"/>
      <w:sz w:val="24"/>
      <w:lang w:eastAsia="en-US"/>
    </w:rPr>
  </w:style>
  <w:style w:type="paragraph" w:customStyle="1" w:styleId="Preformatted">
    <w:name w:val="Preformatted"/>
    <w:basedOn w:val="Normal"/>
    <w:rsid w:val="006D5A79"/>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snapToGrid w:val="0"/>
      <w:lang w:eastAsia="en-US"/>
    </w:rPr>
  </w:style>
  <w:style w:type="paragraph" w:styleId="BodyTextIndent">
    <w:name w:val="Body Text Indent"/>
    <w:basedOn w:val="Normal"/>
    <w:link w:val="BodyTextIndentChar"/>
    <w:rsid w:val="006D5A79"/>
    <w:pPr>
      <w:shd w:val="clear" w:color="auto" w:fill="FFFFFF"/>
      <w:ind w:left="720"/>
    </w:pPr>
    <w:rPr>
      <w:rFonts w:ascii="Times New Roman" w:hAnsi="Times New Roman"/>
      <w:shd w:val="clear" w:color="auto" w:fill="FFFFFF"/>
      <w:lang w:eastAsia="en-US"/>
    </w:rPr>
  </w:style>
  <w:style w:type="character" w:styleId="CommentReference">
    <w:name w:val="annotation reference"/>
    <w:semiHidden/>
    <w:rsid w:val="006D5A79"/>
    <w:rPr>
      <w:sz w:val="16"/>
      <w:szCs w:val="16"/>
    </w:rPr>
  </w:style>
  <w:style w:type="paragraph" w:styleId="CommentText">
    <w:name w:val="annotation text"/>
    <w:basedOn w:val="Normal"/>
    <w:link w:val="CommentTextChar"/>
    <w:semiHidden/>
    <w:rsid w:val="006D5A79"/>
  </w:style>
  <w:style w:type="paragraph" w:styleId="BodyTextIndent2">
    <w:name w:val="Body Text Indent 2"/>
    <w:basedOn w:val="Normal"/>
    <w:link w:val="BodyTextIndent2Char"/>
    <w:rsid w:val="006D5A79"/>
    <w:pPr>
      <w:ind w:left="426"/>
    </w:pPr>
  </w:style>
  <w:style w:type="paragraph" w:styleId="BodyTextIndent3">
    <w:name w:val="Body Text Indent 3"/>
    <w:basedOn w:val="Normal"/>
    <w:link w:val="BodyTextIndent3Char"/>
    <w:rsid w:val="006D5A79"/>
    <w:pPr>
      <w:ind w:left="425" w:hanging="425"/>
    </w:pPr>
  </w:style>
  <w:style w:type="character" w:styleId="FollowedHyperlink">
    <w:name w:val="FollowedHyperlink"/>
    <w:rsid w:val="006D5A79"/>
    <w:rPr>
      <w:color w:val="800080"/>
      <w:u w:val="single"/>
    </w:rPr>
  </w:style>
  <w:style w:type="character" w:customStyle="1" w:styleId="Heading2Char">
    <w:name w:val="Heading 2 Char"/>
    <w:link w:val="Heading2"/>
    <w:rsid w:val="006D5A79"/>
    <w:rPr>
      <w:rFonts w:ascii="Arial" w:hAnsi="Arial"/>
      <w:sz w:val="24"/>
      <w:szCs w:val="24"/>
      <w:shd w:val="clear" w:color="auto" w:fill="17365D"/>
      <w:lang w:val="el-GR" w:eastAsia="el-GR"/>
    </w:rPr>
  </w:style>
  <w:style w:type="paragraph" w:styleId="BalloonText">
    <w:name w:val="Balloon Text"/>
    <w:basedOn w:val="Normal"/>
    <w:link w:val="BalloonTextChar"/>
    <w:rsid w:val="006D5A79"/>
    <w:pPr>
      <w:spacing w:before="0"/>
    </w:pPr>
    <w:rPr>
      <w:rFonts w:ascii="Tahoma" w:hAnsi="Tahoma"/>
      <w:sz w:val="16"/>
      <w:szCs w:val="16"/>
    </w:rPr>
  </w:style>
  <w:style w:type="character" w:customStyle="1" w:styleId="BalloonTextChar">
    <w:name w:val="Balloon Text Char"/>
    <w:link w:val="BalloonText"/>
    <w:rsid w:val="006D5A79"/>
    <w:rPr>
      <w:rFonts w:ascii="Tahoma" w:hAnsi="Tahoma" w:cs="Tahoma"/>
      <w:sz w:val="16"/>
      <w:szCs w:val="16"/>
    </w:rPr>
  </w:style>
  <w:style w:type="paragraph" w:styleId="CommentSubject">
    <w:name w:val="annotation subject"/>
    <w:basedOn w:val="CommentText"/>
    <w:next w:val="CommentText"/>
    <w:link w:val="CommentSubjectChar"/>
    <w:rsid w:val="006D5A79"/>
    <w:rPr>
      <w:b/>
      <w:bCs/>
    </w:rPr>
  </w:style>
  <w:style w:type="character" w:customStyle="1" w:styleId="CommentTextChar">
    <w:name w:val="Comment Text Char"/>
    <w:link w:val="CommentText"/>
    <w:semiHidden/>
    <w:rsid w:val="006D5A79"/>
    <w:rPr>
      <w:rFonts w:ascii="Arial" w:hAnsi="Arial"/>
    </w:rPr>
  </w:style>
  <w:style w:type="character" w:customStyle="1" w:styleId="CommentSubjectChar">
    <w:name w:val="Comment Subject Char"/>
    <w:basedOn w:val="CommentTextChar"/>
    <w:link w:val="CommentSubject"/>
    <w:rsid w:val="006D5A79"/>
    <w:rPr>
      <w:rFonts w:ascii="Arial" w:hAnsi="Arial"/>
    </w:rPr>
  </w:style>
  <w:style w:type="table" w:styleId="TableGrid">
    <w:name w:val="Table Grid"/>
    <w:basedOn w:val="TableNormal"/>
    <w:rsid w:val="006D5A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6D5A79"/>
    <w:rPr>
      <w:b/>
      <w:bCs/>
    </w:rPr>
  </w:style>
  <w:style w:type="paragraph" w:customStyle="1" w:styleId="-11">
    <w:name w:val="Πολύχρωμη λίστα - ΄Εμφαση 11"/>
    <w:basedOn w:val="Normal"/>
    <w:uiPriority w:val="34"/>
    <w:qFormat/>
    <w:rsid w:val="006D5A79"/>
    <w:pPr>
      <w:ind w:left="720"/>
      <w:contextualSpacing/>
    </w:pPr>
  </w:style>
  <w:style w:type="paragraph" w:styleId="Caption">
    <w:name w:val="caption"/>
    <w:basedOn w:val="Normal"/>
    <w:next w:val="Normal"/>
    <w:qFormat/>
    <w:rsid w:val="006D5A79"/>
    <w:pPr>
      <w:spacing w:before="0" w:after="200"/>
    </w:pPr>
    <w:rPr>
      <w:b/>
      <w:bCs/>
      <w:color w:val="4F81BD"/>
      <w:sz w:val="18"/>
      <w:szCs w:val="18"/>
    </w:rPr>
  </w:style>
  <w:style w:type="table" w:customStyle="1" w:styleId="MediumShading2-Accent11">
    <w:name w:val="Medium Shading 2 - Accent 11"/>
    <w:basedOn w:val="TableNormal"/>
    <w:uiPriority w:val="64"/>
    <w:rsid w:val="006D5A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Heading1Char">
    <w:name w:val="Heading 1 Char"/>
    <w:link w:val="Heading1"/>
    <w:rsid w:val="00704FC2"/>
    <w:rPr>
      <w:rFonts w:asciiTheme="minorHAnsi" w:hAnsiTheme="minorHAnsi"/>
      <w:b/>
      <w:sz w:val="28"/>
      <w:szCs w:val="24"/>
      <w:shd w:val="clear" w:color="auto" w:fill="17365D"/>
    </w:rPr>
  </w:style>
  <w:style w:type="paragraph" w:styleId="Revision">
    <w:name w:val="Revision"/>
    <w:hidden/>
    <w:uiPriority w:val="99"/>
    <w:semiHidden/>
    <w:rsid w:val="006D5A79"/>
    <w:rPr>
      <w:rFonts w:ascii="Arial" w:hAnsi="Arial"/>
    </w:rPr>
  </w:style>
  <w:style w:type="paragraph" w:customStyle="1" w:styleId="Default">
    <w:name w:val="Default"/>
    <w:rsid w:val="006D5A79"/>
    <w:pPr>
      <w:autoSpaceDE w:val="0"/>
      <w:autoSpaceDN w:val="0"/>
      <w:adjustRightInd w:val="0"/>
    </w:pPr>
    <w:rPr>
      <w:rFonts w:ascii="Bookman Old Style" w:hAnsi="Bookman Old Style" w:cs="Bookman Old Style"/>
      <w:color w:val="000000"/>
      <w:sz w:val="24"/>
      <w:szCs w:val="24"/>
      <w:lang w:val="en-US" w:eastAsia="en-US"/>
    </w:rPr>
  </w:style>
  <w:style w:type="character" w:customStyle="1" w:styleId="TitleChar">
    <w:name w:val="Title Char"/>
    <w:link w:val="Title"/>
    <w:uiPriority w:val="99"/>
    <w:rsid w:val="006D5A79"/>
    <w:rPr>
      <w:rFonts w:ascii="Arial" w:hAnsi="Arial"/>
      <w:b/>
      <w:sz w:val="22"/>
      <w:u w:val="single"/>
      <w:lang w:val="el-GR" w:eastAsia="el-GR"/>
    </w:rPr>
  </w:style>
  <w:style w:type="paragraph" w:customStyle="1" w:styleId="11">
    <w:name w:val="Επικεφαλίδα 11"/>
    <w:basedOn w:val="Default"/>
    <w:next w:val="Default"/>
    <w:uiPriority w:val="99"/>
    <w:rsid w:val="006D5A79"/>
    <w:rPr>
      <w:rFonts w:cs="Times New Roman"/>
      <w:color w:val="auto"/>
    </w:rPr>
  </w:style>
  <w:style w:type="character" w:customStyle="1" w:styleId="apple-converted-space">
    <w:name w:val="apple-converted-space"/>
    <w:basedOn w:val="DefaultParagraphFont"/>
    <w:rsid w:val="006D5A79"/>
  </w:style>
  <w:style w:type="character" w:customStyle="1" w:styleId="HTMLPreformattedChar">
    <w:name w:val="HTML Preformatted Char"/>
    <w:link w:val="HTMLPreformatted"/>
    <w:uiPriority w:val="99"/>
    <w:rsid w:val="006D5A79"/>
    <w:rPr>
      <w:rFonts w:ascii="Arial Unicode MS" w:eastAsia="Arial Unicode MS" w:hAnsi="Arial Unicode MS" w:cs="Courier New"/>
    </w:rPr>
  </w:style>
  <w:style w:type="character" w:styleId="HTMLCode">
    <w:name w:val="HTML Code"/>
    <w:uiPriority w:val="99"/>
    <w:unhideWhenUsed/>
    <w:rsid w:val="006D5A79"/>
    <w:rPr>
      <w:rFonts w:ascii="Courier New" w:eastAsia="Times New Roman" w:hAnsi="Courier New" w:cs="Courier New"/>
      <w:sz w:val="20"/>
      <w:szCs w:val="20"/>
    </w:rPr>
  </w:style>
  <w:style w:type="paragraph" w:customStyle="1" w:styleId="Heading11">
    <w:name w:val="Heading 11"/>
    <w:basedOn w:val="Default"/>
    <w:next w:val="Default"/>
    <w:uiPriority w:val="99"/>
    <w:rsid w:val="006D5A79"/>
    <w:rPr>
      <w:rFonts w:cs="Times New Roman"/>
      <w:color w:val="auto"/>
    </w:rPr>
  </w:style>
  <w:style w:type="character" w:styleId="PlaceholderText">
    <w:name w:val="Placeholder Text"/>
    <w:basedOn w:val="DefaultParagraphFont"/>
    <w:uiPriority w:val="99"/>
    <w:semiHidden/>
    <w:rsid w:val="006D5A79"/>
    <w:rPr>
      <w:color w:val="808080"/>
    </w:rPr>
  </w:style>
  <w:style w:type="paragraph" w:styleId="ListParagraph">
    <w:name w:val="List Paragraph"/>
    <w:basedOn w:val="Normal"/>
    <w:link w:val="ListParagraphChar"/>
    <w:uiPriority w:val="34"/>
    <w:qFormat/>
    <w:rsid w:val="006D5A79"/>
    <w:pPr>
      <w:ind w:left="720"/>
      <w:contextualSpacing/>
    </w:pPr>
  </w:style>
  <w:style w:type="paragraph" w:customStyle="1" w:styleId="a">
    <w:name w:val="Παράγραφος Λίστας"/>
    <w:basedOn w:val="ListParagraph"/>
    <w:link w:val="Char"/>
    <w:qFormat/>
    <w:rsid w:val="006D5A79"/>
    <w:pPr>
      <w:numPr>
        <w:numId w:val="1"/>
      </w:numPr>
    </w:pPr>
    <w:rPr>
      <w:rFonts w:cs="Arial"/>
      <w:color w:val="000000"/>
    </w:rPr>
  </w:style>
  <w:style w:type="character" w:customStyle="1" w:styleId="ListParagraphChar">
    <w:name w:val="List Paragraph Char"/>
    <w:basedOn w:val="DefaultParagraphFont"/>
    <w:link w:val="ListParagraph"/>
    <w:uiPriority w:val="34"/>
    <w:rsid w:val="006D5A79"/>
    <w:rPr>
      <w:rFonts w:ascii="Arial" w:hAnsi="Arial"/>
    </w:rPr>
  </w:style>
  <w:style w:type="character" w:customStyle="1" w:styleId="Char">
    <w:name w:val="Παράγραφος Λίστας Char"/>
    <w:basedOn w:val="ListParagraphChar"/>
    <w:link w:val="a"/>
    <w:rsid w:val="006D5A79"/>
    <w:rPr>
      <w:rFonts w:ascii="Arial" w:hAnsi="Arial" w:cs="Arial"/>
      <w:color w:val="000000"/>
    </w:rPr>
  </w:style>
  <w:style w:type="character" w:customStyle="1" w:styleId="instancename">
    <w:name w:val="instancename"/>
    <w:basedOn w:val="DefaultParagraphFont"/>
    <w:rsid w:val="00EB4C5A"/>
  </w:style>
  <w:style w:type="character" w:customStyle="1" w:styleId="mw-headline">
    <w:name w:val="mw-headline"/>
    <w:basedOn w:val="DefaultParagraphFont"/>
    <w:rsid w:val="00164B8F"/>
  </w:style>
  <w:style w:type="character" w:customStyle="1" w:styleId="HeaderChar">
    <w:name w:val="Header Char"/>
    <w:basedOn w:val="DefaultParagraphFont"/>
    <w:link w:val="Header"/>
    <w:uiPriority w:val="99"/>
    <w:rsid w:val="00152F4E"/>
    <w:rPr>
      <w:rFonts w:ascii="Arial" w:hAnsi="Arial"/>
      <w:sz w:val="24"/>
      <w:lang w:val="en-US"/>
    </w:rPr>
  </w:style>
  <w:style w:type="character" w:customStyle="1" w:styleId="FooterChar">
    <w:name w:val="Footer Char"/>
    <w:basedOn w:val="DefaultParagraphFont"/>
    <w:link w:val="Footer"/>
    <w:uiPriority w:val="99"/>
    <w:rsid w:val="00152F4E"/>
    <w:rPr>
      <w:rFonts w:ascii="Arial" w:hAnsi="Arial"/>
    </w:rPr>
  </w:style>
  <w:style w:type="character" w:customStyle="1" w:styleId="Heading3Char">
    <w:name w:val="Heading 3 Char"/>
    <w:basedOn w:val="DefaultParagraphFont"/>
    <w:link w:val="Heading3"/>
    <w:rsid w:val="005D0210"/>
    <w:rPr>
      <w:rFonts w:ascii="Arial" w:hAnsi="Arial"/>
      <w:b/>
      <w:sz w:val="24"/>
    </w:rPr>
  </w:style>
  <w:style w:type="character" w:customStyle="1" w:styleId="Heading4Char">
    <w:name w:val="Heading 4 Char"/>
    <w:basedOn w:val="DefaultParagraphFont"/>
    <w:link w:val="Heading4"/>
    <w:rsid w:val="005D0210"/>
    <w:rPr>
      <w:rFonts w:ascii="Arial" w:hAnsi="Arial"/>
      <w:b/>
      <w:bCs/>
    </w:rPr>
  </w:style>
  <w:style w:type="character" w:customStyle="1" w:styleId="Heading5Char">
    <w:name w:val="Heading 5 Char"/>
    <w:basedOn w:val="DefaultParagraphFont"/>
    <w:link w:val="Heading5"/>
    <w:rsid w:val="005D0210"/>
    <w:rPr>
      <w:rFonts w:ascii="Arial" w:hAnsi="Arial"/>
      <w:b/>
      <w:sz w:val="16"/>
    </w:rPr>
  </w:style>
  <w:style w:type="character" w:customStyle="1" w:styleId="Heading6Char">
    <w:name w:val="Heading 6 Char"/>
    <w:basedOn w:val="DefaultParagraphFont"/>
    <w:link w:val="Heading6"/>
    <w:rsid w:val="005D0210"/>
    <w:rPr>
      <w:rFonts w:ascii="Arial" w:hAnsi="Arial"/>
      <w:b/>
      <w:shd w:val="clear" w:color="auto" w:fill="FFFFFF"/>
    </w:rPr>
  </w:style>
  <w:style w:type="character" w:customStyle="1" w:styleId="FootnoteTextChar">
    <w:name w:val="Footnote Text Char"/>
    <w:basedOn w:val="DefaultParagraphFont"/>
    <w:link w:val="FootnoteText"/>
    <w:uiPriority w:val="99"/>
    <w:semiHidden/>
    <w:rsid w:val="005D0210"/>
    <w:rPr>
      <w:rFonts w:ascii="Arial" w:hAnsi="Arial"/>
    </w:rPr>
  </w:style>
  <w:style w:type="character" w:customStyle="1" w:styleId="BodyText3Char">
    <w:name w:val="Body Text 3 Char"/>
    <w:basedOn w:val="DefaultParagraphFont"/>
    <w:link w:val="BodyText3"/>
    <w:rsid w:val="005D0210"/>
    <w:rPr>
      <w:rFonts w:ascii="Arial" w:hAnsi="Arial"/>
      <w:i/>
    </w:rPr>
  </w:style>
  <w:style w:type="character" w:customStyle="1" w:styleId="BodyTextChar">
    <w:name w:val="Body Text Char"/>
    <w:basedOn w:val="DefaultParagraphFont"/>
    <w:link w:val="BodyText"/>
    <w:rsid w:val="005D0210"/>
    <w:rPr>
      <w:rFonts w:ascii="Arial" w:hAnsi="Arial"/>
      <w:sz w:val="24"/>
    </w:rPr>
  </w:style>
  <w:style w:type="character" w:customStyle="1" w:styleId="BodyText2Char">
    <w:name w:val="Body Text 2 Char"/>
    <w:basedOn w:val="DefaultParagraphFont"/>
    <w:link w:val="BodyText2"/>
    <w:rsid w:val="005D0210"/>
    <w:rPr>
      <w:rFonts w:ascii="Arial" w:hAnsi="Arial"/>
    </w:rPr>
  </w:style>
  <w:style w:type="character" w:customStyle="1" w:styleId="SubtitleChar">
    <w:name w:val="Subtitle Char"/>
    <w:basedOn w:val="DefaultParagraphFont"/>
    <w:link w:val="Subtitle"/>
    <w:rsid w:val="005D0210"/>
    <w:rPr>
      <w:rFonts w:ascii="Arial" w:hAnsi="Arial"/>
      <w:b/>
      <w:sz w:val="24"/>
    </w:rPr>
  </w:style>
  <w:style w:type="character" w:customStyle="1" w:styleId="BodyTextIndentChar">
    <w:name w:val="Body Text Indent Char"/>
    <w:basedOn w:val="DefaultParagraphFont"/>
    <w:link w:val="BodyTextIndent"/>
    <w:rsid w:val="005D0210"/>
    <w:rPr>
      <w:shd w:val="clear" w:color="auto" w:fill="FFFFFF"/>
      <w:lang w:eastAsia="en-US"/>
    </w:rPr>
  </w:style>
  <w:style w:type="character" w:customStyle="1" w:styleId="BodyTextIndent2Char">
    <w:name w:val="Body Text Indent 2 Char"/>
    <w:basedOn w:val="DefaultParagraphFont"/>
    <w:link w:val="BodyTextIndent2"/>
    <w:rsid w:val="005D0210"/>
    <w:rPr>
      <w:rFonts w:ascii="Arial" w:hAnsi="Arial"/>
    </w:rPr>
  </w:style>
  <w:style w:type="character" w:customStyle="1" w:styleId="BodyTextIndent3Char">
    <w:name w:val="Body Text Indent 3 Char"/>
    <w:basedOn w:val="DefaultParagraphFont"/>
    <w:link w:val="BodyTextIndent3"/>
    <w:rsid w:val="005D0210"/>
    <w:rPr>
      <w:rFonts w:ascii="Arial" w:hAnsi="Arial"/>
    </w:rPr>
  </w:style>
  <w:style w:type="character" w:customStyle="1" w:styleId="hljs-keyword">
    <w:name w:val="hljs-keyword"/>
    <w:basedOn w:val="DefaultParagraphFont"/>
    <w:rsid w:val="00AE2253"/>
  </w:style>
  <w:style w:type="character" w:customStyle="1" w:styleId="hljs-title">
    <w:name w:val="hljs-title"/>
    <w:basedOn w:val="DefaultParagraphFont"/>
    <w:rsid w:val="00AE2253"/>
  </w:style>
  <w:style w:type="character" w:customStyle="1" w:styleId="hljs-params">
    <w:name w:val="hljs-params"/>
    <w:basedOn w:val="DefaultParagraphFont"/>
    <w:rsid w:val="00AE2253"/>
  </w:style>
  <w:style w:type="character" w:customStyle="1" w:styleId="hljs-number">
    <w:name w:val="hljs-number"/>
    <w:basedOn w:val="DefaultParagraphFont"/>
    <w:rsid w:val="00AE2253"/>
  </w:style>
  <w:style w:type="character" w:customStyle="1" w:styleId="1">
    <w:name w:val="Ανεπίλυτη αναφορά1"/>
    <w:basedOn w:val="DefaultParagraphFont"/>
    <w:uiPriority w:val="99"/>
    <w:semiHidden/>
    <w:unhideWhenUsed/>
    <w:rsid w:val="00726290"/>
    <w:rPr>
      <w:color w:val="605E5C"/>
      <w:shd w:val="clear" w:color="auto" w:fill="E1DFDD"/>
    </w:rPr>
  </w:style>
  <w:style w:type="character" w:customStyle="1" w:styleId="hgkelc">
    <w:name w:val="hgkelc"/>
    <w:basedOn w:val="DefaultParagraphFont"/>
    <w:rsid w:val="002843E4"/>
  </w:style>
  <w:style w:type="character" w:customStyle="1" w:styleId="2">
    <w:name w:val="Ανεπίλυτη αναφορά2"/>
    <w:basedOn w:val="DefaultParagraphFont"/>
    <w:uiPriority w:val="99"/>
    <w:semiHidden/>
    <w:unhideWhenUsed/>
    <w:rsid w:val="00EC5860"/>
    <w:rPr>
      <w:color w:val="605E5C"/>
      <w:shd w:val="clear" w:color="auto" w:fill="E1DFDD"/>
    </w:rPr>
  </w:style>
  <w:style w:type="character" w:customStyle="1" w:styleId="StyleConsolasUnderline">
    <w:name w:val="Style Consolas Underline"/>
    <w:basedOn w:val="DefaultParagraphFont"/>
    <w:rsid w:val="00F15775"/>
    <w:rPr>
      <w:rFonts w:ascii="Consolas" w:hAnsi="Consolas"/>
      <w:u w:val="single"/>
      <w:bdr w:val="none" w:sz="0" w:space="0" w:color="auto"/>
      <w:shd w:val="clear" w:color="auto" w:fill="9BBB59" w:themeFill="accent3"/>
    </w:rPr>
  </w:style>
  <w:style w:type="paragraph" w:customStyle="1" w:styleId="StyleListParagraphConsolasLeftLeft0cmBefore0pt">
    <w:name w:val="Style List Paragraph + Consolas Left Left:  0 cm Before:  0 pt"/>
    <w:basedOn w:val="ListParagraph"/>
    <w:rsid w:val="006B3B24"/>
    <w:pPr>
      <w:shd w:val="clear" w:color="auto" w:fill="9BBB59" w:themeFill="accent3"/>
      <w:spacing w:before="0"/>
      <w:ind w:left="0"/>
      <w:jc w:val="left"/>
    </w:pPr>
    <w:rPr>
      <w:rFonts w:ascii="Consolas" w:hAnsi="Consolas"/>
      <w:u w:val="single"/>
    </w:rPr>
  </w:style>
  <w:style w:type="paragraph" w:customStyle="1" w:styleId="StyleListParagraphConsolasLeftLeft0cmBefore0pt1">
    <w:name w:val="Style List Paragraph + Consolas Left Left:  0 cm Before:  0 pt1"/>
    <w:basedOn w:val="ListParagraph"/>
    <w:rsid w:val="006B3B24"/>
    <w:pPr>
      <w:shd w:val="clear" w:color="auto" w:fill="9BBB59" w:themeFill="accent3"/>
      <w:spacing w:before="0"/>
      <w:ind w:left="0"/>
      <w:jc w:val="left"/>
    </w:pPr>
    <w:rPr>
      <w:rFonts w:ascii="Consolas" w:hAnsi="Consolas"/>
      <w:u w:val="single"/>
    </w:rPr>
  </w:style>
  <w:style w:type="table" w:customStyle="1" w:styleId="TableGrid1">
    <w:name w:val="Table Grid1"/>
    <w:basedOn w:val="TableNormal"/>
    <w:next w:val="TableGrid"/>
    <w:uiPriority w:val="39"/>
    <w:rsid w:val="009768D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768DA"/>
  </w:style>
  <w:style w:type="table" w:customStyle="1" w:styleId="TableGrid2">
    <w:name w:val="Table Grid2"/>
    <w:basedOn w:val="TableNormal"/>
    <w:next w:val="TableGrid"/>
    <w:uiPriority w:val="39"/>
    <w:rsid w:val="009768D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F7E9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7127">
      <w:bodyDiv w:val="1"/>
      <w:marLeft w:val="0"/>
      <w:marRight w:val="0"/>
      <w:marTop w:val="0"/>
      <w:marBottom w:val="0"/>
      <w:divBdr>
        <w:top w:val="none" w:sz="0" w:space="0" w:color="auto"/>
        <w:left w:val="none" w:sz="0" w:space="0" w:color="auto"/>
        <w:bottom w:val="none" w:sz="0" w:space="0" w:color="auto"/>
        <w:right w:val="none" w:sz="0" w:space="0" w:color="auto"/>
      </w:divBdr>
    </w:div>
    <w:div w:id="28262454">
      <w:bodyDiv w:val="1"/>
      <w:marLeft w:val="0"/>
      <w:marRight w:val="0"/>
      <w:marTop w:val="0"/>
      <w:marBottom w:val="0"/>
      <w:divBdr>
        <w:top w:val="none" w:sz="0" w:space="0" w:color="auto"/>
        <w:left w:val="none" w:sz="0" w:space="0" w:color="auto"/>
        <w:bottom w:val="none" w:sz="0" w:space="0" w:color="auto"/>
        <w:right w:val="none" w:sz="0" w:space="0" w:color="auto"/>
      </w:divBdr>
    </w:div>
    <w:div w:id="50076794">
      <w:bodyDiv w:val="1"/>
      <w:marLeft w:val="0"/>
      <w:marRight w:val="0"/>
      <w:marTop w:val="0"/>
      <w:marBottom w:val="0"/>
      <w:divBdr>
        <w:top w:val="none" w:sz="0" w:space="0" w:color="auto"/>
        <w:left w:val="none" w:sz="0" w:space="0" w:color="auto"/>
        <w:bottom w:val="none" w:sz="0" w:space="0" w:color="auto"/>
        <w:right w:val="none" w:sz="0" w:space="0" w:color="auto"/>
      </w:divBdr>
      <w:divsChild>
        <w:div w:id="54820699">
          <w:marLeft w:val="0"/>
          <w:marRight w:val="0"/>
          <w:marTop w:val="0"/>
          <w:marBottom w:val="0"/>
          <w:divBdr>
            <w:top w:val="none" w:sz="0" w:space="0" w:color="auto"/>
            <w:left w:val="none" w:sz="0" w:space="0" w:color="auto"/>
            <w:bottom w:val="none" w:sz="0" w:space="0" w:color="auto"/>
            <w:right w:val="none" w:sz="0" w:space="0" w:color="auto"/>
          </w:divBdr>
          <w:divsChild>
            <w:div w:id="9738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1259">
      <w:bodyDiv w:val="1"/>
      <w:marLeft w:val="0"/>
      <w:marRight w:val="0"/>
      <w:marTop w:val="0"/>
      <w:marBottom w:val="0"/>
      <w:divBdr>
        <w:top w:val="none" w:sz="0" w:space="0" w:color="auto"/>
        <w:left w:val="none" w:sz="0" w:space="0" w:color="auto"/>
        <w:bottom w:val="none" w:sz="0" w:space="0" w:color="auto"/>
        <w:right w:val="none" w:sz="0" w:space="0" w:color="auto"/>
      </w:divBdr>
    </w:div>
    <w:div w:id="120076013">
      <w:bodyDiv w:val="1"/>
      <w:marLeft w:val="0"/>
      <w:marRight w:val="0"/>
      <w:marTop w:val="0"/>
      <w:marBottom w:val="0"/>
      <w:divBdr>
        <w:top w:val="none" w:sz="0" w:space="0" w:color="auto"/>
        <w:left w:val="none" w:sz="0" w:space="0" w:color="auto"/>
        <w:bottom w:val="none" w:sz="0" w:space="0" w:color="auto"/>
        <w:right w:val="none" w:sz="0" w:space="0" w:color="auto"/>
      </w:divBdr>
      <w:divsChild>
        <w:div w:id="1152142471">
          <w:marLeft w:val="0"/>
          <w:marRight w:val="0"/>
          <w:marTop w:val="0"/>
          <w:marBottom w:val="0"/>
          <w:divBdr>
            <w:top w:val="none" w:sz="0" w:space="0" w:color="auto"/>
            <w:left w:val="none" w:sz="0" w:space="0" w:color="auto"/>
            <w:bottom w:val="none" w:sz="0" w:space="0" w:color="auto"/>
            <w:right w:val="none" w:sz="0" w:space="0" w:color="auto"/>
          </w:divBdr>
          <w:divsChild>
            <w:div w:id="1256748880">
              <w:marLeft w:val="0"/>
              <w:marRight w:val="0"/>
              <w:marTop w:val="0"/>
              <w:marBottom w:val="0"/>
              <w:divBdr>
                <w:top w:val="none" w:sz="0" w:space="0" w:color="auto"/>
                <w:left w:val="none" w:sz="0" w:space="0" w:color="auto"/>
                <w:bottom w:val="none" w:sz="0" w:space="0" w:color="auto"/>
                <w:right w:val="none" w:sz="0" w:space="0" w:color="auto"/>
              </w:divBdr>
            </w:div>
            <w:div w:id="1822649583">
              <w:marLeft w:val="0"/>
              <w:marRight w:val="0"/>
              <w:marTop w:val="0"/>
              <w:marBottom w:val="0"/>
              <w:divBdr>
                <w:top w:val="none" w:sz="0" w:space="0" w:color="auto"/>
                <w:left w:val="none" w:sz="0" w:space="0" w:color="auto"/>
                <w:bottom w:val="none" w:sz="0" w:space="0" w:color="auto"/>
                <w:right w:val="none" w:sz="0" w:space="0" w:color="auto"/>
              </w:divBdr>
            </w:div>
            <w:div w:id="913516899">
              <w:marLeft w:val="0"/>
              <w:marRight w:val="0"/>
              <w:marTop w:val="0"/>
              <w:marBottom w:val="0"/>
              <w:divBdr>
                <w:top w:val="none" w:sz="0" w:space="0" w:color="auto"/>
                <w:left w:val="none" w:sz="0" w:space="0" w:color="auto"/>
                <w:bottom w:val="none" w:sz="0" w:space="0" w:color="auto"/>
                <w:right w:val="none" w:sz="0" w:space="0" w:color="auto"/>
              </w:divBdr>
            </w:div>
            <w:div w:id="1320771809">
              <w:marLeft w:val="0"/>
              <w:marRight w:val="0"/>
              <w:marTop w:val="0"/>
              <w:marBottom w:val="0"/>
              <w:divBdr>
                <w:top w:val="none" w:sz="0" w:space="0" w:color="auto"/>
                <w:left w:val="none" w:sz="0" w:space="0" w:color="auto"/>
                <w:bottom w:val="none" w:sz="0" w:space="0" w:color="auto"/>
                <w:right w:val="none" w:sz="0" w:space="0" w:color="auto"/>
              </w:divBdr>
            </w:div>
            <w:div w:id="828711196">
              <w:marLeft w:val="0"/>
              <w:marRight w:val="0"/>
              <w:marTop w:val="0"/>
              <w:marBottom w:val="0"/>
              <w:divBdr>
                <w:top w:val="none" w:sz="0" w:space="0" w:color="auto"/>
                <w:left w:val="none" w:sz="0" w:space="0" w:color="auto"/>
                <w:bottom w:val="none" w:sz="0" w:space="0" w:color="auto"/>
                <w:right w:val="none" w:sz="0" w:space="0" w:color="auto"/>
              </w:divBdr>
            </w:div>
            <w:div w:id="1188521524">
              <w:marLeft w:val="0"/>
              <w:marRight w:val="0"/>
              <w:marTop w:val="0"/>
              <w:marBottom w:val="0"/>
              <w:divBdr>
                <w:top w:val="none" w:sz="0" w:space="0" w:color="auto"/>
                <w:left w:val="none" w:sz="0" w:space="0" w:color="auto"/>
                <w:bottom w:val="none" w:sz="0" w:space="0" w:color="auto"/>
                <w:right w:val="none" w:sz="0" w:space="0" w:color="auto"/>
              </w:divBdr>
            </w:div>
            <w:div w:id="140732050">
              <w:marLeft w:val="0"/>
              <w:marRight w:val="0"/>
              <w:marTop w:val="0"/>
              <w:marBottom w:val="0"/>
              <w:divBdr>
                <w:top w:val="none" w:sz="0" w:space="0" w:color="auto"/>
                <w:left w:val="none" w:sz="0" w:space="0" w:color="auto"/>
                <w:bottom w:val="none" w:sz="0" w:space="0" w:color="auto"/>
                <w:right w:val="none" w:sz="0" w:space="0" w:color="auto"/>
              </w:divBdr>
            </w:div>
            <w:div w:id="663822509">
              <w:marLeft w:val="0"/>
              <w:marRight w:val="0"/>
              <w:marTop w:val="0"/>
              <w:marBottom w:val="0"/>
              <w:divBdr>
                <w:top w:val="none" w:sz="0" w:space="0" w:color="auto"/>
                <w:left w:val="none" w:sz="0" w:space="0" w:color="auto"/>
                <w:bottom w:val="none" w:sz="0" w:space="0" w:color="auto"/>
                <w:right w:val="none" w:sz="0" w:space="0" w:color="auto"/>
              </w:divBdr>
            </w:div>
            <w:div w:id="791481795">
              <w:marLeft w:val="0"/>
              <w:marRight w:val="0"/>
              <w:marTop w:val="0"/>
              <w:marBottom w:val="0"/>
              <w:divBdr>
                <w:top w:val="none" w:sz="0" w:space="0" w:color="auto"/>
                <w:left w:val="none" w:sz="0" w:space="0" w:color="auto"/>
                <w:bottom w:val="none" w:sz="0" w:space="0" w:color="auto"/>
                <w:right w:val="none" w:sz="0" w:space="0" w:color="auto"/>
              </w:divBdr>
            </w:div>
            <w:div w:id="28071717">
              <w:marLeft w:val="0"/>
              <w:marRight w:val="0"/>
              <w:marTop w:val="0"/>
              <w:marBottom w:val="0"/>
              <w:divBdr>
                <w:top w:val="none" w:sz="0" w:space="0" w:color="auto"/>
                <w:left w:val="none" w:sz="0" w:space="0" w:color="auto"/>
                <w:bottom w:val="none" w:sz="0" w:space="0" w:color="auto"/>
                <w:right w:val="none" w:sz="0" w:space="0" w:color="auto"/>
              </w:divBdr>
            </w:div>
            <w:div w:id="1381396965">
              <w:marLeft w:val="0"/>
              <w:marRight w:val="0"/>
              <w:marTop w:val="0"/>
              <w:marBottom w:val="0"/>
              <w:divBdr>
                <w:top w:val="none" w:sz="0" w:space="0" w:color="auto"/>
                <w:left w:val="none" w:sz="0" w:space="0" w:color="auto"/>
                <w:bottom w:val="none" w:sz="0" w:space="0" w:color="auto"/>
                <w:right w:val="none" w:sz="0" w:space="0" w:color="auto"/>
              </w:divBdr>
            </w:div>
            <w:div w:id="2011056311">
              <w:marLeft w:val="0"/>
              <w:marRight w:val="0"/>
              <w:marTop w:val="0"/>
              <w:marBottom w:val="0"/>
              <w:divBdr>
                <w:top w:val="none" w:sz="0" w:space="0" w:color="auto"/>
                <w:left w:val="none" w:sz="0" w:space="0" w:color="auto"/>
                <w:bottom w:val="none" w:sz="0" w:space="0" w:color="auto"/>
                <w:right w:val="none" w:sz="0" w:space="0" w:color="auto"/>
              </w:divBdr>
            </w:div>
            <w:div w:id="535628794">
              <w:marLeft w:val="0"/>
              <w:marRight w:val="0"/>
              <w:marTop w:val="0"/>
              <w:marBottom w:val="0"/>
              <w:divBdr>
                <w:top w:val="none" w:sz="0" w:space="0" w:color="auto"/>
                <w:left w:val="none" w:sz="0" w:space="0" w:color="auto"/>
                <w:bottom w:val="none" w:sz="0" w:space="0" w:color="auto"/>
                <w:right w:val="none" w:sz="0" w:space="0" w:color="auto"/>
              </w:divBdr>
            </w:div>
            <w:div w:id="14234393">
              <w:marLeft w:val="0"/>
              <w:marRight w:val="0"/>
              <w:marTop w:val="0"/>
              <w:marBottom w:val="0"/>
              <w:divBdr>
                <w:top w:val="none" w:sz="0" w:space="0" w:color="auto"/>
                <w:left w:val="none" w:sz="0" w:space="0" w:color="auto"/>
                <w:bottom w:val="none" w:sz="0" w:space="0" w:color="auto"/>
                <w:right w:val="none" w:sz="0" w:space="0" w:color="auto"/>
              </w:divBdr>
            </w:div>
            <w:div w:id="1649628585">
              <w:marLeft w:val="0"/>
              <w:marRight w:val="0"/>
              <w:marTop w:val="0"/>
              <w:marBottom w:val="0"/>
              <w:divBdr>
                <w:top w:val="none" w:sz="0" w:space="0" w:color="auto"/>
                <w:left w:val="none" w:sz="0" w:space="0" w:color="auto"/>
                <w:bottom w:val="none" w:sz="0" w:space="0" w:color="auto"/>
                <w:right w:val="none" w:sz="0" w:space="0" w:color="auto"/>
              </w:divBdr>
            </w:div>
            <w:div w:id="1364406656">
              <w:marLeft w:val="0"/>
              <w:marRight w:val="0"/>
              <w:marTop w:val="0"/>
              <w:marBottom w:val="0"/>
              <w:divBdr>
                <w:top w:val="none" w:sz="0" w:space="0" w:color="auto"/>
                <w:left w:val="none" w:sz="0" w:space="0" w:color="auto"/>
                <w:bottom w:val="none" w:sz="0" w:space="0" w:color="auto"/>
                <w:right w:val="none" w:sz="0" w:space="0" w:color="auto"/>
              </w:divBdr>
            </w:div>
            <w:div w:id="511070417">
              <w:marLeft w:val="0"/>
              <w:marRight w:val="0"/>
              <w:marTop w:val="0"/>
              <w:marBottom w:val="0"/>
              <w:divBdr>
                <w:top w:val="none" w:sz="0" w:space="0" w:color="auto"/>
                <w:left w:val="none" w:sz="0" w:space="0" w:color="auto"/>
                <w:bottom w:val="none" w:sz="0" w:space="0" w:color="auto"/>
                <w:right w:val="none" w:sz="0" w:space="0" w:color="auto"/>
              </w:divBdr>
            </w:div>
            <w:div w:id="24716951">
              <w:marLeft w:val="0"/>
              <w:marRight w:val="0"/>
              <w:marTop w:val="0"/>
              <w:marBottom w:val="0"/>
              <w:divBdr>
                <w:top w:val="none" w:sz="0" w:space="0" w:color="auto"/>
                <w:left w:val="none" w:sz="0" w:space="0" w:color="auto"/>
                <w:bottom w:val="none" w:sz="0" w:space="0" w:color="auto"/>
                <w:right w:val="none" w:sz="0" w:space="0" w:color="auto"/>
              </w:divBdr>
            </w:div>
            <w:div w:id="360013301">
              <w:marLeft w:val="0"/>
              <w:marRight w:val="0"/>
              <w:marTop w:val="0"/>
              <w:marBottom w:val="0"/>
              <w:divBdr>
                <w:top w:val="none" w:sz="0" w:space="0" w:color="auto"/>
                <w:left w:val="none" w:sz="0" w:space="0" w:color="auto"/>
                <w:bottom w:val="none" w:sz="0" w:space="0" w:color="auto"/>
                <w:right w:val="none" w:sz="0" w:space="0" w:color="auto"/>
              </w:divBdr>
            </w:div>
            <w:div w:id="693116701">
              <w:marLeft w:val="0"/>
              <w:marRight w:val="0"/>
              <w:marTop w:val="0"/>
              <w:marBottom w:val="0"/>
              <w:divBdr>
                <w:top w:val="none" w:sz="0" w:space="0" w:color="auto"/>
                <w:left w:val="none" w:sz="0" w:space="0" w:color="auto"/>
                <w:bottom w:val="none" w:sz="0" w:space="0" w:color="auto"/>
                <w:right w:val="none" w:sz="0" w:space="0" w:color="auto"/>
              </w:divBdr>
            </w:div>
            <w:div w:id="68255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1231">
      <w:bodyDiv w:val="1"/>
      <w:marLeft w:val="0"/>
      <w:marRight w:val="0"/>
      <w:marTop w:val="0"/>
      <w:marBottom w:val="0"/>
      <w:divBdr>
        <w:top w:val="none" w:sz="0" w:space="0" w:color="auto"/>
        <w:left w:val="none" w:sz="0" w:space="0" w:color="auto"/>
        <w:bottom w:val="none" w:sz="0" w:space="0" w:color="auto"/>
        <w:right w:val="none" w:sz="0" w:space="0" w:color="auto"/>
      </w:divBdr>
    </w:div>
    <w:div w:id="170994480">
      <w:bodyDiv w:val="1"/>
      <w:marLeft w:val="0"/>
      <w:marRight w:val="0"/>
      <w:marTop w:val="0"/>
      <w:marBottom w:val="0"/>
      <w:divBdr>
        <w:top w:val="none" w:sz="0" w:space="0" w:color="auto"/>
        <w:left w:val="none" w:sz="0" w:space="0" w:color="auto"/>
        <w:bottom w:val="none" w:sz="0" w:space="0" w:color="auto"/>
        <w:right w:val="none" w:sz="0" w:space="0" w:color="auto"/>
      </w:divBdr>
    </w:div>
    <w:div w:id="185408721">
      <w:bodyDiv w:val="1"/>
      <w:marLeft w:val="0"/>
      <w:marRight w:val="0"/>
      <w:marTop w:val="0"/>
      <w:marBottom w:val="0"/>
      <w:divBdr>
        <w:top w:val="none" w:sz="0" w:space="0" w:color="auto"/>
        <w:left w:val="none" w:sz="0" w:space="0" w:color="auto"/>
        <w:bottom w:val="none" w:sz="0" w:space="0" w:color="auto"/>
        <w:right w:val="none" w:sz="0" w:space="0" w:color="auto"/>
      </w:divBdr>
      <w:divsChild>
        <w:div w:id="981814945">
          <w:marLeft w:val="0"/>
          <w:marRight w:val="0"/>
          <w:marTop w:val="0"/>
          <w:marBottom w:val="0"/>
          <w:divBdr>
            <w:top w:val="none" w:sz="0" w:space="0" w:color="auto"/>
            <w:left w:val="none" w:sz="0" w:space="0" w:color="auto"/>
            <w:bottom w:val="none" w:sz="0" w:space="0" w:color="auto"/>
            <w:right w:val="none" w:sz="0" w:space="0" w:color="auto"/>
          </w:divBdr>
          <w:divsChild>
            <w:div w:id="115950523">
              <w:marLeft w:val="0"/>
              <w:marRight w:val="0"/>
              <w:marTop w:val="0"/>
              <w:marBottom w:val="0"/>
              <w:divBdr>
                <w:top w:val="none" w:sz="0" w:space="0" w:color="auto"/>
                <w:left w:val="none" w:sz="0" w:space="0" w:color="auto"/>
                <w:bottom w:val="none" w:sz="0" w:space="0" w:color="auto"/>
                <w:right w:val="none" w:sz="0" w:space="0" w:color="auto"/>
              </w:divBdr>
            </w:div>
            <w:div w:id="33583617">
              <w:marLeft w:val="0"/>
              <w:marRight w:val="0"/>
              <w:marTop w:val="0"/>
              <w:marBottom w:val="0"/>
              <w:divBdr>
                <w:top w:val="none" w:sz="0" w:space="0" w:color="auto"/>
                <w:left w:val="none" w:sz="0" w:space="0" w:color="auto"/>
                <w:bottom w:val="none" w:sz="0" w:space="0" w:color="auto"/>
                <w:right w:val="none" w:sz="0" w:space="0" w:color="auto"/>
              </w:divBdr>
            </w:div>
            <w:div w:id="858278228">
              <w:marLeft w:val="0"/>
              <w:marRight w:val="0"/>
              <w:marTop w:val="0"/>
              <w:marBottom w:val="0"/>
              <w:divBdr>
                <w:top w:val="none" w:sz="0" w:space="0" w:color="auto"/>
                <w:left w:val="none" w:sz="0" w:space="0" w:color="auto"/>
                <w:bottom w:val="none" w:sz="0" w:space="0" w:color="auto"/>
                <w:right w:val="none" w:sz="0" w:space="0" w:color="auto"/>
              </w:divBdr>
            </w:div>
            <w:div w:id="88121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12680">
      <w:bodyDiv w:val="1"/>
      <w:marLeft w:val="0"/>
      <w:marRight w:val="0"/>
      <w:marTop w:val="0"/>
      <w:marBottom w:val="0"/>
      <w:divBdr>
        <w:top w:val="none" w:sz="0" w:space="0" w:color="auto"/>
        <w:left w:val="none" w:sz="0" w:space="0" w:color="auto"/>
        <w:bottom w:val="none" w:sz="0" w:space="0" w:color="auto"/>
        <w:right w:val="none" w:sz="0" w:space="0" w:color="auto"/>
      </w:divBdr>
    </w:div>
    <w:div w:id="204367164">
      <w:bodyDiv w:val="1"/>
      <w:marLeft w:val="0"/>
      <w:marRight w:val="0"/>
      <w:marTop w:val="0"/>
      <w:marBottom w:val="0"/>
      <w:divBdr>
        <w:top w:val="none" w:sz="0" w:space="0" w:color="auto"/>
        <w:left w:val="none" w:sz="0" w:space="0" w:color="auto"/>
        <w:bottom w:val="none" w:sz="0" w:space="0" w:color="auto"/>
        <w:right w:val="none" w:sz="0" w:space="0" w:color="auto"/>
      </w:divBdr>
      <w:divsChild>
        <w:div w:id="902527762">
          <w:marLeft w:val="0"/>
          <w:marRight w:val="0"/>
          <w:marTop w:val="0"/>
          <w:marBottom w:val="0"/>
          <w:divBdr>
            <w:top w:val="none" w:sz="0" w:space="0" w:color="auto"/>
            <w:left w:val="none" w:sz="0" w:space="0" w:color="auto"/>
            <w:bottom w:val="none" w:sz="0" w:space="0" w:color="auto"/>
            <w:right w:val="none" w:sz="0" w:space="0" w:color="auto"/>
          </w:divBdr>
          <w:divsChild>
            <w:div w:id="91851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0028">
      <w:bodyDiv w:val="1"/>
      <w:marLeft w:val="0"/>
      <w:marRight w:val="0"/>
      <w:marTop w:val="0"/>
      <w:marBottom w:val="0"/>
      <w:divBdr>
        <w:top w:val="none" w:sz="0" w:space="0" w:color="auto"/>
        <w:left w:val="none" w:sz="0" w:space="0" w:color="auto"/>
        <w:bottom w:val="none" w:sz="0" w:space="0" w:color="auto"/>
        <w:right w:val="none" w:sz="0" w:space="0" w:color="auto"/>
      </w:divBdr>
      <w:divsChild>
        <w:div w:id="118958020">
          <w:marLeft w:val="0"/>
          <w:marRight w:val="0"/>
          <w:marTop w:val="0"/>
          <w:marBottom w:val="0"/>
          <w:divBdr>
            <w:top w:val="none" w:sz="0" w:space="0" w:color="auto"/>
            <w:left w:val="none" w:sz="0" w:space="0" w:color="auto"/>
            <w:bottom w:val="none" w:sz="0" w:space="0" w:color="auto"/>
            <w:right w:val="none" w:sz="0" w:space="0" w:color="auto"/>
          </w:divBdr>
          <w:divsChild>
            <w:div w:id="1719429206">
              <w:marLeft w:val="0"/>
              <w:marRight w:val="0"/>
              <w:marTop w:val="0"/>
              <w:marBottom w:val="0"/>
              <w:divBdr>
                <w:top w:val="none" w:sz="0" w:space="0" w:color="auto"/>
                <w:left w:val="none" w:sz="0" w:space="0" w:color="auto"/>
                <w:bottom w:val="none" w:sz="0" w:space="0" w:color="auto"/>
                <w:right w:val="none" w:sz="0" w:space="0" w:color="auto"/>
              </w:divBdr>
            </w:div>
            <w:div w:id="1203177154">
              <w:marLeft w:val="0"/>
              <w:marRight w:val="0"/>
              <w:marTop w:val="0"/>
              <w:marBottom w:val="0"/>
              <w:divBdr>
                <w:top w:val="none" w:sz="0" w:space="0" w:color="auto"/>
                <w:left w:val="none" w:sz="0" w:space="0" w:color="auto"/>
                <w:bottom w:val="none" w:sz="0" w:space="0" w:color="auto"/>
                <w:right w:val="none" w:sz="0" w:space="0" w:color="auto"/>
              </w:divBdr>
            </w:div>
            <w:div w:id="1294754740">
              <w:marLeft w:val="0"/>
              <w:marRight w:val="0"/>
              <w:marTop w:val="0"/>
              <w:marBottom w:val="0"/>
              <w:divBdr>
                <w:top w:val="none" w:sz="0" w:space="0" w:color="auto"/>
                <w:left w:val="none" w:sz="0" w:space="0" w:color="auto"/>
                <w:bottom w:val="none" w:sz="0" w:space="0" w:color="auto"/>
                <w:right w:val="none" w:sz="0" w:space="0" w:color="auto"/>
              </w:divBdr>
            </w:div>
            <w:div w:id="524027041">
              <w:marLeft w:val="0"/>
              <w:marRight w:val="0"/>
              <w:marTop w:val="0"/>
              <w:marBottom w:val="0"/>
              <w:divBdr>
                <w:top w:val="none" w:sz="0" w:space="0" w:color="auto"/>
                <w:left w:val="none" w:sz="0" w:space="0" w:color="auto"/>
                <w:bottom w:val="none" w:sz="0" w:space="0" w:color="auto"/>
                <w:right w:val="none" w:sz="0" w:space="0" w:color="auto"/>
              </w:divBdr>
            </w:div>
            <w:div w:id="33731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580241">
      <w:bodyDiv w:val="1"/>
      <w:marLeft w:val="0"/>
      <w:marRight w:val="0"/>
      <w:marTop w:val="0"/>
      <w:marBottom w:val="0"/>
      <w:divBdr>
        <w:top w:val="none" w:sz="0" w:space="0" w:color="auto"/>
        <w:left w:val="none" w:sz="0" w:space="0" w:color="auto"/>
        <w:bottom w:val="none" w:sz="0" w:space="0" w:color="auto"/>
        <w:right w:val="none" w:sz="0" w:space="0" w:color="auto"/>
      </w:divBdr>
    </w:div>
    <w:div w:id="281962135">
      <w:bodyDiv w:val="1"/>
      <w:marLeft w:val="0"/>
      <w:marRight w:val="0"/>
      <w:marTop w:val="0"/>
      <w:marBottom w:val="0"/>
      <w:divBdr>
        <w:top w:val="none" w:sz="0" w:space="0" w:color="auto"/>
        <w:left w:val="none" w:sz="0" w:space="0" w:color="auto"/>
        <w:bottom w:val="none" w:sz="0" w:space="0" w:color="auto"/>
        <w:right w:val="none" w:sz="0" w:space="0" w:color="auto"/>
      </w:divBdr>
    </w:div>
    <w:div w:id="329986134">
      <w:bodyDiv w:val="1"/>
      <w:marLeft w:val="0"/>
      <w:marRight w:val="0"/>
      <w:marTop w:val="0"/>
      <w:marBottom w:val="0"/>
      <w:divBdr>
        <w:top w:val="none" w:sz="0" w:space="0" w:color="auto"/>
        <w:left w:val="none" w:sz="0" w:space="0" w:color="auto"/>
        <w:bottom w:val="none" w:sz="0" w:space="0" w:color="auto"/>
        <w:right w:val="none" w:sz="0" w:space="0" w:color="auto"/>
      </w:divBdr>
    </w:div>
    <w:div w:id="358243945">
      <w:bodyDiv w:val="1"/>
      <w:marLeft w:val="0"/>
      <w:marRight w:val="0"/>
      <w:marTop w:val="0"/>
      <w:marBottom w:val="0"/>
      <w:divBdr>
        <w:top w:val="none" w:sz="0" w:space="0" w:color="auto"/>
        <w:left w:val="none" w:sz="0" w:space="0" w:color="auto"/>
        <w:bottom w:val="none" w:sz="0" w:space="0" w:color="auto"/>
        <w:right w:val="none" w:sz="0" w:space="0" w:color="auto"/>
      </w:divBdr>
    </w:div>
    <w:div w:id="360017768">
      <w:bodyDiv w:val="1"/>
      <w:marLeft w:val="0"/>
      <w:marRight w:val="0"/>
      <w:marTop w:val="0"/>
      <w:marBottom w:val="0"/>
      <w:divBdr>
        <w:top w:val="none" w:sz="0" w:space="0" w:color="auto"/>
        <w:left w:val="none" w:sz="0" w:space="0" w:color="auto"/>
        <w:bottom w:val="none" w:sz="0" w:space="0" w:color="auto"/>
        <w:right w:val="none" w:sz="0" w:space="0" w:color="auto"/>
      </w:divBdr>
      <w:divsChild>
        <w:div w:id="173350538">
          <w:marLeft w:val="0"/>
          <w:marRight w:val="0"/>
          <w:marTop w:val="0"/>
          <w:marBottom w:val="0"/>
          <w:divBdr>
            <w:top w:val="none" w:sz="0" w:space="0" w:color="auto"/>
            <w:left w:val="none" w:sz="0" w:space="0" w:color="auto"/>
            <w:bottom w:val="none" w:sz="0" w:space="0" w:color="auto"/>
            <w:right w:val="none" w:sz="0" w:space="0" w:color="auto"/>
          </w:divBdr>
          <w:divsChild>
            <w:div w:id="1904025599">
              <w:marLeft w:val="0"/>
              <w:marRight w:val="0"/>
              <w:marTop w:val="0"/>
              <w:marBottom w:val="0"/>
              <w:divBdr>
                <w:top w:val="none" w:sz="0" w:space="0" w:color="auto"/>
                <w:left w:val="none" w:sz="0" w:space="0" w:color="auto"/>
                <w:bottom w:val="none" w:sz="0" w:space="0" w:color="auto"/>
                <w:right w:val="none" w:sz="0" w:space="0" w:color="auto"/>
              </w:divBdr>
              <w:divsChild>
                <w:div w:id="757334923">
                  <w:marLeft w:val="0"/>
                  <w:marRight w:val="0"/>
                  <w:marTop w:val="0"/>
                  <w:marBottom w:val="0"/>
                  <w:divBdr>
                    <w:top w:val="none" w:sz="0" w:space="0" w:color="auto"/>
                    <w:left w:val="none" w:sz="0" w:space="0" w:color="auto"/>
                    <w:bottom w:val="none" w:sz="0" w:space="0" w:color="auto"/>
                    <w:right w:val="none" w:sz="0" w:space="0" w:color="auto"/>
                  </w:divBdr>
                  <w:divsChild>
                    <w:div w:id="133433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721271">
          <w:marLeft w:val="0"/>
          <w:marRight w:val="0"/>
          <w:marTop w:val="0"/>
          <w:marBottom w:val="0"/>
          <w:divBdr>
            <w:top w:val="none" w:sz="0" w:space="0" w:color="auto"/>
            <w:left w:val="none" w:sz="0" w:space="0" w:color="auto"/>
            <w:bottom w:val="none" w:sz="0" w:space="0" w:color="auto"/>
            <w:right w:val="none" w:sz="0" w:space="0" w:color="auto"/>
          </w:divBdr>
          <w:divsChild>
            <w:div w:id="194074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34230">
      <w:bodyDiv w:val="1"/>
      <w:marLeft w:val="0"/>
      <w:marRight w:val="0"/>
      <w:marTop w:val="0"/>
      <w:marBottom w:val="0"/>
      <w:divBdr>
        <w:top w:val="none" w:sz="0" w:space="0" w:color="auto"/>
        <w:left w:val="none" w:sz="0" w:space="0" w:color="auto"/>
        <w:bottom w:val="none" w:sz="0" w:space="0" w:color="auto"/>
        <w:right w:val="none" w:sz="0" w:space="0" w:color="auto"/>
      </w:divBdr>
      <w:divsChild>
        <w:div w:id="414521353">
          <w:marLeft w:val="0"/>
          <w:marRight w:val="0"/>
          <w:marTop w:val="0"/>
          <w:marBottom w:val="0"/>
          <w:divBdr>
            <w:top w:val="none" w:sz="0" w:space="0" w:color="auto"/>
            <w:left w:val="none" w:sz="0" w:space="0" w:color="auto"/>
            <w:bottom w:val="none" w:sz="0" w:space="0" w:color="auto"/>
            <w:right w:val="none" w:sz="0" w:space="0" w:color="auto"/>
          </w:divBdr>
          <w:divsChild>
            <w:div w:id="1233278637">
              <w:marLeft w:val="0"/>
              <w:marRight w:val="0"/>
              <w:marTop w:val="0"/>
              <w:marBottom w:val="0"/>
              <w:divBdr>
                <w:top w:val="none" w:sz="0" w:space="0" w:color="auto"/>
                <w:left w:val="none" w:sz="0" w:space="0" w:color="auto"/>
                <w:bottom w:val="none" w:sz="0" w:space="0" w:color="auto"/>
                <w:right w:val="none" w:sz="0" w:space="0" w:color="auto"/>
              </w:divBdr>
            </w:div>
            <w:div w:id="151094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15895">
      <w:bodyDiv w:val="1"/>
      <w:marLeft w:val="0"/>
      <w:marRight w:val="0"/>
      <w:marTop w:val="0"/>
      <w:marBottom w:val="0"/>
      <w:divBdr>
        <w:top w:val="none" w:sz="0" w:space="0" w:color="auto"/>
        <w:left w:val="none" w:sz="0" w:space="0" w:color="auto"/>
        <w:bottom w:val="none" w:sz="0" w:space="0" w:color="auto"/>
        <w:right w:val="none" w:sz="0" w:space="0" w:color="auto"/>
      </w:divBdr>
      <w:divsChild>
        <w:div w:id="1800806429">
          <w:marLeft w:val="0"/>
          <w:marRight w:val="0"/>
          <w:marTop w:val="0"/>
          <w:marBottom w:val="0"/>
          <w:divBdr>
            <w:top w:val="none" w:sz="0" w:space="0" w:color="auto"/>
            <w:left w:val="none" w:sz="0" w:space="0" w:color="auto"/>
            <w:bottom w:val="none" w:sz="0" w:space="0" w:color="auto"/>
            <w:right w:val="none" w:sz="0" w:space="0" w:color="auto"/>
          </w:divBdr>
          <w:divsChild>
            <w:div w:id="98181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80721">
      <w:bodyDiv w:val="1"/>
      <w:marLeft w:val="0"/>
      <w:marRight w:val="0"/>
      <w:marTop w:val="0"/>
      <w:marBottom w:val="0"/>
      <w:divBdr>
        <w:top w:val="none" w:sz="0" w:space="0" w:color="auto"/>
        <w:left w:val="none" w:sz="0" w:space="0" w:color="auto"/>
        <w:bottom w:val="none" w:sz="0" w:space="0" w:color="auto"/>
        <w:right w:val="none" w:sz="0" w:space="0" w:color="auto"/>
      </w:divBdr>
    </w:div>
    <w:div w:id="437259142">
      <w:bodyDiv w:val="1"/>
      <w:marLeft w:val="0"/>
      <w:marRight w:val="0"/>
      <w:marTop w:val="0"/>
      <w:marBottom w:val="0"/>
      <w:divBdr>
        <w:top w:val="none" w:sz="0" w:space="0" w:color="auto"/>
        <w:left w:val="none" w:sz="0" w:space="0" w:color="auto"/>
        <w:bottom w:val="none" w:sz="0" w:space="0" w:color="auto"/>
        <w:right w:val="none" w:sz="0" w:space="0" w:color="auto"/>
      </w:divBdr>
      <w:divsChild>
        <w:div w:id="140931544">
          <w:marLeft w:val="0"/>
          <w:marRight w:val="0"/>
          <w:marTop w:val="0"/>
          <w:marBottom w:val="0"/>
          <w:divBdr>
            <w:top w:val="none" w:sz="0" w:space="0" w:color="auto"/>
            <w:left w:val="none" w:sz="0" w:space="0" w:color="auto"/>
            <w:bottom w:val="none" w:sz="0" w:space="0" w:color="auto"/>
            <w:right w:val="none" w:sz="0" w:space="0" w:color="auto"/>
          </w:divBdr>
          <w:divsChild>
            <w:div w:id="86817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439028">
      <w:bodyDiv w:val="1"/>
      <w:marLeft w:val="0"/>
      <w:marRight w:val="0"/>
      <w:marTop w:val="0"/>
      <w:marBottom w:val="0"/>
      <w:divBdr>
        <w:top w:val="none" w:sz="0" w:space="0" w:color="auto"/>
        <w:left w:val="none" w:sz="0" w:space="0" w:color="auto"/>
        <w:bottom w:val="none" w:sz="0" w:space="0" w:color="auto"/>
        <w:right w:val="none" w:sz="0" w:space="0" w:color="auto"/>
      </w:divBdr>
    </w:div>
    <w:div w:id="481197325">
      <w:bodyDiv w:val="1"/>
      <w:marLeft w:val="0"/>
      <w:marRight w:val="0"/>
      <w:marTop w:val="0"/>
      <w:marBottom w:val="0"/>
      <w:divBdr>
        <w:top w:val="none" w:sz="0" w:space="0" w:color="auto"/>
        <w:left w:val="none" w:sz="0" w:space="0" w:color="auto"/>
        <w:bottom w:val="none" w:sz="0" w:space="0" w:color="auto"/>
        <w:right w:val="none" w:sz="0" w:space="0" w:color="auto"/>
      </w:divBdr>
      <w:divsChild>
        <w:div w:id="1690527822">
          <w:marLeft w:val="0"/>
          <w:marRight w:val="0"/>
          <w:marTop w:val="0"/>
          <w:marBottom w:val="0"/>
          <w:divBdr>
            <w:top w:val="none" w:sz="0" w:space="0" w:color="auto"/>
            <w:left w:val="none" w:sz="0" w:space="0" w:color="auto"/>
            <w:bottom w:val="none" w:sz="0" w:space="0" w:color="auto"/>
            <w:right w:val="none" w:sz="0" w:space="0" w:color="auto"/>
          </w:divBdr>
          <w:divsChild>
            <w:div w:id="8642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4751">
      <w:bodyDiv w:val="1"/>
      <w:marLeft w:val="0"/>
      <w:marRight w:val="0"/>
      <w:marTop w:val="0"/>
      <w:marBottom w:val="0"/>
      <w:divBdr>
        <w:top w:val="none" w:sz="0" w:space="0" w:color="auto"/>
        <w:left w:val="none" w:sz="0" w:space="0" w:color="auto"/>
        <w:bottom w:val="none" w:sz="0" w:space="0" w:color="auto"/>
        <w:right w:val="none" w:sz="0" w:space="0" w:color="auto"/>
      </w:divBdr>
      <w:divsChild>
        <w:div w:id="1498420429">
          <w:marLeft w:val="0"/>
          <w:marRight w:val="0"/>
          <w:marTop w:val="0"/>
          <w:marBottom w:val="0"/>
          <w:divBdr>
            <w:top w:val="none" w:sz="0" w:space="0" w:color="auto"/>
            <w:left w:val="none" w:sz="0" w:space="0" w:color="auto"/>
            <w:bottom w:val="none" w:sz="0" w:space="0" w:color="auto"/>
            <w:right w:val="none" w:sz="0" w:space="0" w:color="auto"/>
          </w:divBdr>
          <w:divsChild>
            <w:div w:id="173219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056236">
      <w:bodyDiv w:val="1"/>
      <w:marLeft w:val="0"/>
      <w:marRight w:val="0"/>
      <w:marTop w:val="0"/>
      <w:marBottom w:val="0"/>
      <w:divBdr>
        <w:top w:val="none" w:sz="0" w:space="0" w:color="auto"/>
        <w:left w:val="none" w:sz="0" w:space="0" w:color="auto"/>
        <w:bottom w:val="none" w:sz="0" w:space="0" w:color="auto"/>
        <w:right w:val="none" w:sz="0" w:space="0" w:color="auto"/>
      </w:divBdr>
      <w:divsChild>
        <w:div w:id="539361857">
          <w:marLeft w:val="547"/>
          <w:marRight w:val="0"/>
          <w:marTop w:val="134"/>
          <w:marBottom w:val="0"/>
          <w:divBdr>
            <w:top w:val="none" w:sz="0" w:space="0" w:color="auto"/>
            <w:left w:val="none" w:sz="0" w:space="0" w:color="auto"/>
            <w:bottom w:val="none" w:sz="0" w:space="0" w:color="auto"/>
            <w:right w:val="none" w:sz="0" w:space="0" w:color="auto"/>
          </w:divBdr>
        </w:div>
        <w:div w:id="720131339">
          <w:marLeft w:val="547"/>
          <w:marRight w:val="0"/>
          <w:marTop w:val="134"/>
          <w:marBottom w:val="0"/>
          <w:divBdr>
            <w:top w:val="none" w:sz="0" w:space="0" w:color="auto"/>
            <w:left w:val="none" w:sz="0" w:space="0" w:color="auto"/>
            <w:bottom w:val="none" w:sz="0" w:space="0" w:color="auto"/>
            <w:right w:val="none" w:sz="0" w:space="0" w:color="auto"/>
          </w:divBdr>
        </w:div>
        <w:div w:id="818115496">
          <w:marLeft w:val="547"/>
          <w:marRight w:val="0"/>
          <w:marTop w:val="134"/>
          <w:marBottom w:val="0"/>
          <w:divBdr>
            <w:top w:val="none" w:sz="0" w:space="0" w:color="auto"/>
            <w:left w:val="none" w:sz="0" w:space="0" w:color="auto"/>
            <w:bottom w:val="none" w:sz="0" w:space="0" w:color="auto"/>
            <w:right w:val="none" w:sz="0" w:space="0" w:color="auto"/>
          </w:divBdr>
        </w:div>
        <w:div w:id="1501430101">
          <w:marLeft w:val="547"/>
          <w:marRight w:val="0"/>
          <w:marTop w:val="134"/>
          <w:marBottom w:val="0"/>
          <w:divBdr>
            <w:top w:val="none" w:sz="0" w:space="0" w:color="auto"/>
            <w:left w:val="none" w:sz="0" w:space="0" w:color="auto"/>
            <w:bottom w:val="none" w:sz="0" w:space="0" w:color="auto"/>
            <w:right w:val="none" w:sz="0" w:space="0" w:color="auto"/>
          </w:divBdr>
        </w:div>
        <w:div w:id="1887132722">
          <w:marLeft w:val="547"/>
          <w:marRight w:val="0"/>
          <w:marTop w:val="134"/>
          <w:marBottom w:val="0"/>
          <w:divBdr>
            <w:top w:val="none" w:sz="0" w:space="0" w:color="auto"/>
            <w:left w:val="none" w:sz="0" w:space="0" w:color="auto"/>
            <w:bottom w:val="none" w:sz="0" w:space="0" w:color="auto"/>
            <w:right w:val="none" w:sz="0" w:space="0" w:color="auto"/>
          </w:divBdr>
        </w:div>
      </w:divsChild>
    </w:div>
    <w:div w:id="522747451">
      <w:bodyDiv w:val="1"/>
      <w:marLeft w:val="0"/>
      <w:marRight w:val="0"/>
      <w:marTop w:val="0"/>
      <w:marBottom w:val="0"/>
      <w:divBdr>
        <w:top w:val="none" w:sz="0" w:space="0" w:color="auto"/>
        <w:left w:val="none" w:sz="0" w:space="0" w:color="auto"/>
        <w:bottom w:val="none" w:sz="0" w:space="0" w:color="auto"/>
        <w:right w:val="none" w:sz="0" w:space="0" w:color="auto"/>
      </w:divBdr>
      <w:divsChild>
        <w:div w:id="965816040">
          <w:marLeft w:val="0"/>
          <w:marRight w:val="0"/>
          <w:marTop w:val="0"/>
          <w:marBottom w:val="0"/>
          <w:divBdr>
            <w:top w:val="none" w:sz="0" w:space="0" w:color="auto"/>
            <w:left w:val="none" w:sz="0" w:space="0" w:color="auto"/>
            <w:bottom w:val="none" w:sz="0" w:space="0" w:color="auto"/>
            <w:right w:val="none" w:sz="0" w:space="0" w:color="auto"/>
          </w:divBdr>
          <w:divsChild>
            <w:div w:id="50063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01477">
      <w:bodyDiv w:val="1"/>
      <w:marLeft w:val="0"/>
      <w:marRight w:val="0"/>
      <w:marTop w:val="0"/>
      <w:marBottom w:val="0"/>
      <w:divBdr>
        <w:top w:val="none" w:sz="0" w:space="0" w:color="auto"/>
        <w:left w:val="none" w:sz="0" w:space="0" w:color="auto"/>
        <w:bottom w:val="none" w:sz="0" w:space="0" w:color="auto"/>
        <w:right w:val="none" w:sz="0" w:space="0" w:color="auto"/>
      </w:divBdr>
      <w:divsChild>
        <w:div w:id="226647014">
          <w:marLeft w:val="0"/>
          <w:marRight w:val="0"/>
          <w:marTop w:val="0"/>
          <w:marBottom w:val="0"/>
          <w:divBdr>
            <w:top w:val="none" w:sz="0" w:space="0" w:color="auto"/>
            <w:left w:val="none" w:sz="0" w:space="0" w:color="auto"/>
            <w:bottom w:val="none" w:sz="0" w:space="0" w:color="auto"/>
            <w:right w:val="none" w:sz="0" w:space="0" w:color="auto"/>
          </w:divBdr>
          <w:divsChild>
            <w:div w:id="205148097">
              <w:marLeft w:val="0"/>
              <w:marRight w:val="0"/>
              <w:marTop w:val="0"/>
              <w:marBottom w:val="0"/>
              <w:divBdr>
                <w:top w:val="none" w:sz="0" w:space="0" w:color="auto"/>
                <w:left w:val="none" w:sz="0" w:space="0" w:color="auto"/>
                <w:bottom w:val="none" w:sz="0" w:space="0" w:color="auto"/>
                <w:right w:val="none" w:sz="0" w:space="0" w:color="auto"/>
              </w:divBdr>
            </w:div>
            <w:div w:id="335689989">
              <w:marLeft w:val="0"/>
              <w:marRight w:val="0"/>
              <w:marTop w:val="0"/>
              <w:marBottom w:val="0"/>
              <w:divBdr>
                <w:top w:val="none" w:sz="0" w:space="0" w:color="auto"/>
                <w:left w:val="none" w:sz="0" w:space="0" w:color="auto"/>
                <w:bottom w:val="none" w:sz="0" w:space="0" w:color="auto"/>
                <w:right w:val="none" w:sz="0" w:space="0" w:color="auto"/>
              </w:divBdr>
            </w:div>
            <w:div w:id="347610581">
              <w:marLeft w:val="0"/>
              <w:marRight w:val="0"/>
              <w:marTop w:val="0"/>
              <w:marBottom w:val="0"/>
              <w:divBdr>
                <w:top w:val="none" w:sz="0" w:space="0" w:color="auto"/>
                <w:left w:val="none" w:sz="0" w:space="0" w:color="auto"/>
                <w:bottom w:val="none" w:sz="0" w:space="0" w:color="auto"/>
                <w:right w:val="none" w:sz="0" w:space="0" w:color="auto"/>
              </w:divBdr>
            </w:div>
            <w:div w:id="958534157">
              <w:marLeft w:val="0"/>
              <w:marRight w:val="0"/>
              <w:marTop w:val="0"/>
              <w:marBottom w:val="0"/>
              <w:divBdr>
                <w:top w:val="none" w:sz="0" w:space="0" w:color="auto"/>
                <w:left w:val="none" w:sz="0" w:space="0" w:color="auto"/>
                <w:bottom w:val="none" w:sz="0" w:space="0" w:color="auto"/>
                <w:right w:val="none" w:sz="0" w:space="0" w:color="auto"/>
              </w:divBdr>
            </w:div>
            <w:div w:id="196053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87983">
      <w:bodyDiv w:val="1"/>
      <w:marLeft w:val="0"/>
      <w:marRight w:val="0"/>
      <w:marTop w:val="0"/>
      <w:marBottom w:val="0"/>
      <w:divBdr>
        <w:top w:val="none" w:sz="0" w:space="0" w:color="auto"/>
        <w:left w:val="none" w:sz="0" w:space="0" w:color="auto"/>
        <w:bottom w:val="none" w:sz="0" w:space="0" w:color="auto"/>
        <w:right w:val="none" w:sz="0" w:space="0" w:color="auto"/>
      </w:divBdr>
      <w:divsChild>
        <w:div w:id="2004889130">
          <w:marLeft w:val="0"/>
          <w:marRight w:val="0"/>
          <w:marTop w:val="0"/>
          <w:marBottom w:val="0"/>
          <w:divBdr>
            <w:top w:val="none" w:sz="0" w:space="0" w:color="auto"/>
            <w:left w:val="none" w:sz="0" w:space="0" w:color="auto"/>
            <w:bottom w:val="none" w:sz="0" w:space="0" w:color="auto"/>
            <w:right w:val="none" w:sz="0" w:space="0" w:color="auto"/>
          </w:divBdr>
          <w:divsChild>
            <w:div w:id="998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8691">
      <w:bodyDiv w:val="1"/>
      <w:marLeft w:val="0"/>
      <w:marRight w:val="0"/>
      <w:marTop w:val="0"/>
      <w:marBottom w:val="0"/>
      <w:divBdr>
        <w:top w:val="none" w:sz="0" w:space="0" w:color="auto"/>
        <w:left w:val="none" w:sz="0" w:space="0" w:color="auto"/>
        <w:bottom w:val="none" w:sz="0" w:space="0" w:color="auto"/>
        <w:right w:val="none" w:sz="0" w:space="0" w:color="auto"/>
      </w:divBdr>
    </w:div>
    <w:div w:id="611084927">
      <w:bodyDiv w:val="1"/>
      <w:marLeft w:val="0"/>
      <w:marRight w:val="0"/>
      <w:marTop w:val="0"/>
      <w:marBottom w:val="0"/>
      <w:divBdr>
        <w:top w:val="none" w:sz="0" w:space="0" w:color="auto"/>
        <w:left w:val="none" w:sz="0" w:space="0" w:color="auto"/>
        <w:bottom w:val="none" w:sz="0" w:space="0" w:color="auto"/>
        <w:right w:val="none" w:sz="0" w:space="0" w:color="auto"/>
      </w:divBdr>
      <w:divsChild>
        <w:div w:id="140585110">
          <w:marLeft w:val="1886"/>
          <w:marRight w:val="0"/>
          <w:marTop w:val="75"/>
          <w:marBottom w:val="0"/>
          <w:divBdr>
            <w:top w:val="none" w:sz="0" w:space="0" w:color="auto"/>
            <w:left w:val="none" w:sz="0" w:space="0" w:color="auto"/>
            <w:bottom w:val="none" w:sz="0" w:space="0" w:color="auto"/>
            <w:right w:val="none" w:sz="0" w:space="0" w:color="auto"/>
          </w:divBdr>
        </w:div>
      </w:divsChild>
    </w:div>
    <w:div w:id="625896901">
      <w:bodyDiv w:val="1"/>
      <w:marLeft w:val="0"/>
      <w:marRight w:val="0"/>
      <w:marTop w:val="0"/>
      <w:marBottom w:val="0"/>
      <w:divBdr>
        <w:top w:val="none" w:sz="0" w:space="0" w:color="auto"/>
        <w:left w:val="none" w:sz="0" w:space="0" w:color="auto"/>
        <w:bottom w:val="none" w:sz="0" w:space="0" w:color="auto"/>
        <w:right w:val="none" w:sz="0" w:space="0" w:color="auto"/>
      </w:divBdr>
      <w:divsChild>
        <w:div w:id="195119106">
          <w:marLeft w:val="0"/>
          <w:marRight w:val="0"/>
          <w:marTop w:val="0"/>
          <w:marBottom w:val="0"/>
          <w:divBdr>
            <w:top w:val="none" w:sz="0" w:space="0" w:color="auto"/>
            <w:left w:val="none" w:sz="0" w:space="0" w:color="auto"/>
            <w:bottom w:val="none" w:sz="0" w:space="0" w:color="auto"/>
            <w:right w:val="none" w:sz="0" w:space="0" w:color="auto"/>
          </w:divBdr>
          <w:divsChild>
            <w:div w:id="171603211">
              <w:marLeft w:val="0"/>
              <w:marRight w:val="0"/>
              <w:marTop w:val="0"/>
              <w:marBottom w:val="0"/>
              <w:divBdr>
                <w:top w:val="none" w:sz="0" w:space="0" w:color="auto"/>
                <w:left w:val="none" w:sz="0" w:space="0" w:color="auto"/>
                <w:bottom w:val="none" w:sz="0" w:space="0" w:color="auto"/>
                <w:right w:val="none" w:sz="0" w:space="0" w:color="auto"/>
              </w:divBdr>
            </w:div>
            <w:div w:id="1608922247">
              <w:marLeft w:val="0"/>
              <w:marRight w:val="0"/>
              <w:marTop w:val="0"/>
              <w:marBottom w:val="0"/>
              <w:divBdr>
                <w:top w:val="none" w:sz="0" w:space="0" w:color="auto"/>
                <w:left w:val="none" w:sz="0" w:space="0" w:color="auto"/>
                <w:bottom w:val="none" w:sz="0" w:space="0" w:color="auto"/>
                <w:right w:val="none" w:sz="0" w:space="0" w:color="auto"/>
              </w:divBdr>
            </w:div>
            <w:div w:id="840193865">
              <w:marLeft w:val="0"/>
              <w:marRight w:val="0"/>
              <w:marTop w:val="0"/>
              <w:marBottom w:val="0"/>
              <w:divBdr>
                <w:top w:val="none" w:sz="0" w:space="0" w:color="auto"/>
                <w:left w:val="none" w:sz="0" w:space="0" w:color="auto"/>
                <w:bottom w:val="none" w:sz="0" w:space="0" w:color="auto"/>
                <w:right w:val="none" w:sz="0" w:space="0" w:color="auto"/>
              </w:divBdr>
            </w:div>
            <w:div w:id="1050424686">
              <w:marLeft w:val="0"/>
              <w:marRight w:val="0"/>
              <w:marTop w:val="0"/>
              <w:marBottom w:val="0"/>
              <w:divBdr>
                <w:top w:val="none" w:sz="0" w:space="0" w:color="auto"/>
                <w:left w:val="none" w:sz="0" w:space="0" w:color="auto"/>
                <w:bottom w:val="none" w:sz="0" w:space="0" w:color="auto"/>
                <w:right w:val="none" w:sz="0" w:space="0" w:color="auto"/>
              </w:divBdr>
            </w:div>
            <w:div w:id="1725174365">
              <w:marLeft w:val="0"/>
              <w:marRight w:val="0"/>
              <w:marTop w:val="0"/>
              <w:marBottom w:val="0"/>
              <w:divBdr>
                <w:top w:val="none" w:sz="0" w:space="0" w:color="auto"/>
                <w:left w:val="none" w:sz="0" w:space="0" w:color="auto"/>
                <w:bottom w:val="none" w:sz="0" w:space="0" w:color="auto"/>
                <w:right w:val="none" w:sz="0" w:space="0" w:color="auto"/>
              </w:divBdr>
            </w:div>
            <w:div w:id="288169117">
              <w:marLeft w:val="0"/>
              <w:marRight w:val="0"/>
              <w:marTop w:val="0"/>
              <w:marBottom w:val="0"/>
              <w:divBdr>
                <w:top w:val="none" w:sz="0" w:space="0" w:color="auto"/>
                <w:left w:val="none" w:sz="0" w:space="0" w:color="auto"/>
                <w:bottom w:val="none" w:sz="0" w:space="0" w:color="auto"/>
                <w:right w:val="none" w:sz="0" w:space="0" w:color="auto"/>
              </w:divBdr>
            </w:div>
            <w:div w:id="824855896">
              <w:marLeft w:val="0"/>
              <w:marRight w:val="0"/>
              <w:marTop w:val="0"/>
              <w:marBottom w:val="0"/>
              <w:divBdr>
                <w:top w:val="none" w:sz="0" w:space="0" w:color="auto"/>
                <w:left w:val="none" w:sz="0" w:space="0" w:color="auto"/>
                <w:bottom w:val="none" w:sz="0" w:space="0" w:color="auto"/>
                <w:right w:val="none" w:sz="0" w:space="0" w:color="auto"/>
              </w:divBdr>
            </w:div>
            <w:div w:id="1035471903">
              <w:marLeft w:val="0"/>
              <w:marRight w:val="0"/>
              <w:marTop w:val="0"/>
              <w:marBottom w:val="0"/>
              <w:divBdr>
                <w:top w:val="none" w:sz="0" w:space="0" w:color="auto"/>
                <w:left w:val="none" w:sz="0" w:space="0" w:color="auto"/>
                <w:bottom w:val="none" w:sz="0" w:space="0" w:color="auto"/>
                <w:right w:val="none" w:sz="0" w:space="0" w:color="auto"/>
              </w:divBdr>
            </w:div>
            <w:div w:id="20584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5784">
      <w:bodyDiv w:val="1"/>
      <w:marLeft w:val="0"/>
      <w:marRight w:val="0"/>
      <w:marTop w:val="0"/>
      <w:marBottom w:val="0"/>
      <w:divBdr>
        <w:top w:val="none" w:sz="0" w:space="0" w:color="auto"/>
        <w:left w:val="none" w:sz="0" w:space="0" w:color="auto"/>
        <w:bottom w:val="none" w:sz="0" w:space="0" w:color="auto"/>
        <w:right w:val="none" w:sz="0" w:space="0" w:color="auto"/>
      </w:divBdr>
    </w:div>
    <w:div w:id="677581394">
      <w:bodyDiv w:val="1"/>
      <w:marLeft w:val="0"/>
      <w:marRight w:val="0"/>
      <w:marTop w:val="0"/>
      <w:marBottom w:val="0"/>
      <w:divBdr>
        <w:top w:val="none" w:sz="0" w:space="0" w:color="auto"/>
        <w:left w:val="none" w:sz="0" w:space="0" w:color="auto"/>
        <w:bottom w:val="none" w:sz="0" w:space="0" w:color="auto"/>
        <w:right w:val="none" w:sz="0" w:space="0" w:color="auto"/>
      </w:divBdr>
    </w:div>
    <w:div w:id="678045888">
      <w:bodyDiv w:val="1"/>
      <w:marLeft w:val="0"/>
      <w:marRight w:val="0"/>
      <w:marTop w:val="0"/>
      <w:marBottom w:val="0"/>
      <w:divBdr>
        <w:top w:val="none" w:sz="0" w:space="0" w:color="auto"/>
        <w:left w:val="none" w:sz="0" w:space="0" w:color="auto"/>
        <w:bottom w:val="none" w:sz="0" w:space="0" w:color="auto"/>
        <w:right w:val="none" w:sz="0" w:space="0" w:color="auto"/>
      </w:divBdr>
    </w:div>
    <w:div w:id="706373091">
      <w:bodyDiv w:val="1"/>
      <w:marLeft w:val="0"/>
      <w:marRight w:val="0"/>
      <w:marTop w:val="0"/>
      <w:marBottom w:val="0"/>
      <w:divBdr>
        <w:top w:val="none" w:sz="0" w:space="0" w:color="auto"/>
        <w:left w:val="none" w:sz="0" w:space="0" w:color="auto"/>
        <w:bottom w:val="none" w:sz="0" w:space="0" w:color="auto"/>
        <w:right w:val="none" w:sz="0" w:space="0" w:color="auto"/>
      </w:divBdr>
      <w:divsChild>
        <w:div w:id="1234972086">
          <w:marLeft w:val="0"/>
          <w:marRight w:val="0"/>
          <w:marTop w:val="0"/>
          <w:marBottom w:val="0"/>
          <w:divBdr>
            <w:top w:val="none" w:sz="0" w:space="0" w:color="auto"/>
            <w:left w:val="none" w:sz="0" w:space="0" w:color="auto"/>
            <w:bottom w:val="none" w:sz="0" w:space="0" w:color="auto"/>
            <w:right w:val="none" w:sz="0" w:space="0" w:color="auto"/>
          </w:divBdr>
          <w:divsChild>
            <w:div w:id="492332473">
              <w:marLeft w:val="0"/>
              <w:marRight w:val="0"/>
              <w:marTop w:val="0"/>
              <w:marBottom w:val="0"/>
              <w:divBdr>
                <w:top w:val="none" w:sz="0" w:space="0" w:color="auto"/>
                <w:left w:val="none" w:sz="0" w:space="0" w:color="auto"/>
                <w:bottom w:val="none" w:sz="0" w:space="0" w:color="auto"/>
                <w:right w:val="none" w:sz="0" w:space="0" w:color="auto"/>
              </w:divBdr>
            </w:div>
            <w:div w:id="328751085">
              <w:marLeft w:val="0"/>
              <w:marRight w:val="0"/>
              <w:marTop w:val="0"/>
              <w:marBottom w:val="0"/>
              <w:divBdr>
                <w:top w:val="none" w:sz="0" w:space="0" w:color="auto"/>
                <w:left w:val="none" w:sz="0" w:space="0" w:color="auto"/>
                <w:bottom w:val="none" w:sz="0" w:space="0" w:color="auto"/>
                <w:right w:val="none" w:sz="0" w:space="0" w:color="auto"/>
              </w:divBdr>
            </w:div>
            <w:div w:id="11689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205046">
      <w:bodyDiv w:val="1"/>
      <w:marLeft w:val="0"/>
      <w:marRight w:val="0"/>
      <w:marTop w:val="0"/>
      <w:marBottom w:val="0"/>
      <w:divBdr>
        <w:top w:val="none" w:sz="0" w:space="0" w:color="auto"/>
        <w:left w:val="none" w:sz="0" w:space="0" w:color="auto"/>
        <w:bottom w:val="none" w:sz="0" w:space="0" w:color="auto"/>
        <w:right w:val="none" w:sz="0" w:space="0" w:color="auto"/>
      </w:divBdr>
    </w:div>
    <w:div w:id="751243130">
      <w:bodyDiv w:val="1"/>
      <w:marLeft w:val="0"/>
      <w:marRight w:val="0"/>
      <w:marTop w:val="0"/>
      <w:marBottom w:val="0"/>
      <w:divBdr>
        <w:top w:val="none" w:sz="0" w:space="0" w:color="auto"/>
        <w:left w:val="none" w:sz="0" w:space="0" w:color="auto"/>
        <w:bottom w:val="none" w:sz="0" w:space="0" w:color="auto"/>
        <w:right w:val="none" w:sz="0" w:space="0" w:color="auto"/>
      </w:divBdr>
      <w:divsChild>
        <w:div w:id="1029136946">
          <w:marLeft w:val="0"/>
          <w:marRight w:val="0"/>
          <w:marTop w:val="0"/>
          <w:marBottom w:val="0"/>
          <w:divBdr>
            <w:top w:val="none" w:sz="0" w:space="0" w:color="auto"/>
            <w:left w:val="none" w:sz="0" w:space="0" w:color="auto"/>
            <w:bottom w:val="none" w:sz="0" w:space="0" w:color="auto"/>
            <w:right w:val="none" w:sz="0" w:space="0" w:color="auto"/>
          </w:divBdr>
          <w:divsChild>
            <w:div w:id="16039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5637">
      <w:bodyDiv w:val="1"/>
      <w:marLeft w:val="0"/>
      <w:marRight w:val="0"/>
      <w:marTop w:val="0"/>
      <w:marBottom w:val="0"/>
      <w:divBdr>
        <w:top w:val="none" w:sz="0" w:space="0" w:color="auto"/>
        <w:left w:val="none" w:sz="0" w:space="0" w:color="auto"/>
        <w:bottom w:val="none" w:sz="0" w:space="0" w:color="auto"/>
        <w:right w:val="none" w:sz="0" w:space="0" w:color="auto"/>
      </w:divBdr>
      <w:divsChild>
        <w:div w:id="371926030">
          <w:marLeft w:val="0"/>
          <w:marRight w:val="0"/>
          <w:marTop w:val="0"/>
          <w:marBottom w:val="0"/>
          <w:divBdr>
            <w:top w:val="none" w:sz="0" w:space="0" w:color="auto"/>
            <w:left w:val="none" w:sz="0" w:space="0" w:color="auto"/>
            <w:bottom w:val="none" w:sz="0" w:space="0" w:color="auto"/>
            <w:right w:val="none" w:sz="0" w:space="0" w:color="auto"/>
          </w:divBdr>
          <w:divsChild>
            <w:div w:id="63140102">
              <w:marLeft w:val="0"/>
              <w:marRight w:val="0"/>
              <w:marTop w:val="0"/>
              <w:marBottom w:val="0"/>
              <w:divBdr>
                <w:top w:val="none" w:sz="0" w:space="0" w:color="auto"/>
                <w:left w:val="none" w:sz="0" w:space="0" w:color="auto"/>
                <w:bottom w:val="none" w:sz="0" w:space="0" w:color="auto"/>
                <w:right w:val="none" w:sz="0" w:space="0" w:color="auto"/>
              </w:divBdr>
            </w:div>
            <w:div w:id="796336681">
              <w:marLeft w:val="0"/>
              <w:marRight w:val="0"/>
              <w:marTop w:val="0"/>
              <w:marBottom w:val="0"/>
              <w:divBdr>
                <w:top w:val="none" w:sz="0" w:space="0" w:color="auto"/>
                <w:left w:val="none" w:sz="0" w:space="0" w:color="auto"/>
                <w:bottom w:val="none" w:sz="0" w:space="0" w:color="auto"/>
                <w:right w:val="none" w:sz="0" w:space="0" w:color="auto"/>
              </w:divBdr>
            </w:div>
            <w:div w:id="165707412">
              <w:marLeft w:val="0"/>
              <w:marRight w:val="0"/>
              <w:marTop w:val="0"/>
              <w:marBottom w:val="0"/>
              <w:divBdr>
                <w:top w:val="none" w:sz="0" w:space="0" w:color="auto"/>
                <w:left w:val="none" w:sz="0" w:space="0" w:color="auto"/>
                <w:bottom w:val="none" w:sz="0" w:space="0" w:color="auto"/>
                <w:right w:val="none" w:sz="0" w:space="0" w:color="auto"/>
              </w:divBdr>
            </w:div>
            <w:div w:id="500118350">
              <w:marLeft w:val="0"/>
              <w:marRight w:val="0"/>
              <w:marTop w:val="0"/>
              <w:marBottom w:val="0"/>
              <w:divBdr>
                <w:top w:val="none" w:sz="0" w:space="0" w:color="auto"/>
                <w:left w:val="none" w:sz="0" w:space="0" w:color="auto"/>
                <w:bottom w:val="none" w:sz="0" w:space="0" w:color="auto"/>
                <w:right w:val="none" w:sz="0" w:space="0" w:color="auto"/>
              </w:divBdr>
            </w:div>
            <w:div w:id="148866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14243">
      <w:bodyDiv w:val="1"/>
      <w:marLeft w:val="0"/>
      <w:marRight w:val="0"/>
      <w:marTop w:val="0"/>
      <w:marBottom w:val="0"/>
      <w:divBdr>
        <w:top w:val="none" w:sz="0" w:space="0" w:color="auto"/>
        <w:left w:val="none" w:sz="0" w:space="0" w:color="auto"/>
        <w:bottom w:val="none" w:sz="0" w:space="0" w:color="auto"/>
        <w:right w:val="none" w:sz="0" w:space="0" w:color="auto"/>
      </w:divBdr>
    </w:div>
    <w:div w:id="838619540">
      <w:bodyDiv w:val="1"/>
      <w:marLeft w:val="0"/>
      <w:marRight w:val="0"/>
      <w:marTop w:val="0"/>
      <w:marBottom w:val="0"/>
      <w:divBdr>
        <w:top w:val="none" w:sz="0" w:space="0" w:color="auto"/>
        <w:left w:val="none" w:sz="0" w:space="0" w:color="auto"/>
        <w:bottom w:val="none" w:sz="0" w:space="0" w:color="auto"/>
        <w:right w:val="none" w:sz="0" w:space="0" w:color="auto"/>
      </w:divBdr>
    </w:div>
    <w:div w:id="854148911">
      <w:bodyDiv w:val="1"/>
      <w:marLeft w:val="0"/>
      <w:marRight w:val="0"/>
      <w:marTop w:val="0"/>
      <w:marBottom w:val="0"/>
      <w:divBdr>
        <w:top w:val="none" w:sz="0" w:space="0" w:color="auto"/>
        <w:left w:val="none" w:sz="0" w:space="0" w:color="auto"/>
        <w:bottom w:val="none" w:sz="0" w:space="0" w:color="auto"/>
        <w:right w:val="none" w:sz="0" w:space="0" w:color="auto"/>
      </w:divBdr>
      <w:divsChild>
        <w:div w:id="130749780">
          <w:marLeft w:val="0"/>
          <w:marRight w:val="0"/>
          <w:marTop w:val="0"/>
          <w:marBottom w:val="0"/>
          <w:divBdr>
            <w:top w:val="none" w:sz="0" w:space="0" w:color="auto"/>
            <w:left w:val="none" w:sz="0" w:space="0" w:color="auto"/>
            <w:bottom w:val="none" w:sz="0" w:space="0" w:color="auto"/>
            <w:right w:val="none" w:sz="0" w:space="0" w:color="auto"/>
          </w:divBdr>
          <w:divsChild>
            <w:div w:id="100567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40126">
      <w:bodyDiv w:val="1"/>
      <w:marLeft w:val="0"/>
      <w:marRight w:val="0"/>
      <w:marTop w:val="0"/>
      <w:marBottom w:val="0"/>
      <w:divBdr>
        <w:top w:val="none" w:sz="0" w:space="0" w:color="auto"/>
        <w:left w:val="none" w:sz="0" w:space="0" w:color="auto"/>
        <w:bottom w:val="none" w:sz="0" w:space="0" w:color="auto"/>
        <w:right w:val="none" w:sz="0" w:space="0" w:color="auto"/>
      </w:divBdr>
    </w:div>
    <w:div w:id="863711109">
      <w:bodyDiv w:val="1"/>
      <w:marLeft w:val="0"/>
      <w:marRight w:val="0"/>
      <w:marTop w:val="0"/>
      <w:marBottom w:val="0"/>
      <w:divBdr>
        <w:top w:val="none" w:sz="0" w:space="0" w:color="auto"/>
        <w:left w:val="none" w:sz="0" w:space="0" w:color="auto"/>
        <w:bottom w:val="none" w:sz="0" w:space="0" w:color="auto"/>
        <w:right w:val="none" w:sz="0" w:space="0" w:color="auto"/>
      </w:divBdr>
    </w:div>
    <w:div w:id="870142740">
      <w:bodyDiv w:val="1"/>
      <w:marLeft w:val="0"/>
      <w:marRight w:val="0"/>
      <w:marTop w:val="0"/>
      <w:marBottom w:val="0"/>
      <w:divBdr>
        <w:top w:val="none" w:sz="0" w:space="0" w:color="auto"/>
        <w:left w:val="none" w:sz="0" w:space="0" w:color="auto"/>
        <w:bottom w:val="none" w:sz="0" w:space="0" w:color="auto"/>
        <w:right w:val="none" w:sz="0" w:space="0" w:color="auto"/>
      </w:divBdr>
    </w:div>
    <w:div w:id="886599204">
      <w:bodyDiv w:val="1"/>
      <w:marLeft w:val="0"/>
      <w:marRight w:val="0"/>
      <w:marTop w:val="0"/>
      <w:marBottom w:val="0"/>
      <w:divBdr>
        <w:top w:val="none" w:sz="0" w:space="0" w:color="auto"/>
        <w:left w:val="none" w:sz="0" w:space="0" w:color="auto"/>
        <w:bottom w:val="none" w:sz="0" w:space="0" w:color="auto"/>
        <w:right w:val="none" w:sz="0" w:space="0" w:color="auto"/>
      </w:divBdr>
    </w:div>
    <w:div w:id="903369799">
      <w:bodyDiv w:val="1"/>
      <w:marLeft w:val="0"/>
      <w:marRight w:val="0"/>
      <w:marTop w:val="0"/>
      <w:marBottom w:val="0"/>
      <w:divBdr>
        <w:top w:val="none" w:sz="0" w:space="0" w:color="auto"/>
        <w:left w:val="none" w:sz="0" w:space="0" w:color="auto"/>
        <w:bottom w:val="none" w:sz="0" w:space="0" w:color="auto"/>
        <w:right w:val="none" w:sz="0" w:space="0" w:color="auto"/>
      </w:divBdr>
      <w:divsChild>
        <w:div w:id="135992843">
          <w:marLeft w:val="0"/>
          <w:marRight w:val="0"/>
          <w:marTop w:val="0"/>
          <w:marBottom w:val="0"/>
          <w:divBdr>
            <w:top w:val="none" w:sz="0" w:space="0" w:color="auto"/>
            <w:left w:val="none" w:sz="0" w:space="0" w:color="auto"/>
            <w:bottom w:val="none" w:sz="0" w:space="0" w:color="auto"/>
            <w:right w:val="none" w:sz="0" w:space="0" w:color="auto"/>
          </w:divBdr>
          <w:divsChild>
            <w:div w:id="67392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69372">
      <w:bodyDiv w:val="1"/>
      <w:marLeft w:val="0"/>
      <w:marRight w:val="0"/>
      <w:marTop w:val="0"/>
      <w:marBottom w:val="0"/>
      <w:divBdr>
        <w:top w:val="none" w:sz="0" w:space="0" w:color="auto"/>
        <w:left w:val="none" w:sz="0" w:space="0" w:color="auto"/>
        <w:bottom w:val="none" w:sz="0" w:space="0" w:color="auto"/>
        <w:right w:val="none" w:sz="0" w:space="0" w:color="auto"/>
      </w:divBdr>
      <w:divsChild>
        <w:div w:id="1729961077">
          <w:marLeft w:val="0"/>
          <w:marRight w:val="0"/>
          <w:marTop w:val="0"/>
          <w:marBottom w:val="0"/>
          <w:divBdr>
            <w:top w:val="none" w:sz="0" w:space="0" w:color="auto"/>
            <w:left w:val="none" w:sz="0" w:space="0" w:color="auto"/>
            <w:bottom w:val="none" w:sz="0" w:space="0" w:color="auto"/>
            <w:right w:val="none" w:sz="0" w:space="0" w:color="auto"/>
          </w:divBdr>
          <w:divsChild>
            <w:div w:id="72425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58275">
      <w:bodyDiv w:val="1"/>
      <w:marLeft w:val="0"/>
      <w:marRight w:val="0"/>
      <w:marTop w:val="0"/>
      <w:marBottom w:val="0"/>
      <w:divBdr>
        <w:top w:val="none" w:sz="0" w:space="0" w:color="auto"/>
        <w:left w:val="none" w:sz="0" w:space="0" w:color="auto"/>
        <w:bottom w:val="none" w:sz="0" w:space="0" w:color="auto"/>
        <w:right w:val="none" w:sz="0" w:space="0" w:color="auto"/>
      </w:divBdr>
      <w:divsChild>
        <w:div w:id="475493642">
          <w:marLeft w:val="0"/>
          <w:marRight w:val="0"/>
          <w:marTop w:val="0"/>
          <w:marBottom w:val="0"/>
          <w:divBdr>
            <w:top w:val="none" w:sz="0" w:space="0" w:color="auto"/>
            <w:left w:val="none" w:sz="0" w:space="0" w:color="auto"/>
            <w:bottom w:val="none" w:sz="0" w:space="0" w:color="auto"/>
            <w:right w:val="none" w:sz="0" w:space="0" w:color="auto"/>
          </w:divBdr>
          <w:divsChild>
            <w:div w:id="7218140">
              <w:marLeft w:val="0"/>
              <w:marRight w:val="0"/>
              <w:marTop w:val="0"/>
              <w:marBottom w:val="0"/>
              <w:divBdr>
                <w:top w:val="none" w:sz="0" w:space="0" w:color="auto"/>
                <w:left w:val="none" w:sz="0" w:space="0" w:color="auto"/>
                <w:bottom w:val="none" w:sz="0" w:space="0" w:color="auto"/>
                <w:right w:val="none" w:sz="0" w:space="0" w:color="auto"/>
              </w:divBdr>
            </w:div>
            <w:div w:id="1012688691">
              <w:marLeft w:val="0"/>
              <w:marRight w:val="0"/>
              <w:marTop w:val="0"/>
              <w:marBottom w:val="0"/>
              <w:divBdr>
                <w:top w:val="none" w:sz="0" w:space="0" w:color="auto"/>
                <w:left w:val="none" w:sz="0" w:space="0" w:color="auto"/>
                <w:bottom w:val="none" w:sz="0" w:space="0" w:color="auto"/>
                <w:right w:val="none" w:sz="0" w:space="0" w:color="auto"/>
              </w:divBdr>
            </w:div>
            <w:div w:id="65919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13174">
      <w:bodyDiv w:val="1"/>
      <w:marLeft w:val="0"/>
      <w:marRight w:val="0"/>
      <w:marTop w:val="0"/>
      <w:marBottom w:val="0"/>
      <w:divBdr>
        <w:top w:val="none" w:sz="0" w:space="0" w:color="auto"/>
        <w:left w:val="none" w:sz="0" w:space="0" w:color="auto"/>
        <w:bottom w:val="none" w:sz="0" w:space="0" w:color="auto"/>
        <w:right w:val="none" w:sz="0" w:space="0" w:color="auto"/>
      </w:divBdr>
    </w:div>
    <w:div w:id="1052772550">
      <w:bodyDiv w:val="1"/>
      <w:marLeft w:val="0"/>
      <w:marRight w:val="0"/>
      <w:marTop w:val="0"/>
      <w:marBottom w:val="0"/>
      <w:divBdr>
        <w:top w:val="none" w:sz="0" w:space="0" w:color="auto"/>
        <w:left w:val="none" w:sz="0" w:space="0" w:color="auto"/>
        <w:bottom w:val="none" w:sz="0" w:space="0" w:color="auto"/>
        <w:right w:val="none" w:sz="0" w:space="0" w:color="auto"/>
      </w:divBdr>
      <w:divsChild>
        <w:div w:id="1968006429">
          <w:marLeft w:val="0"/>
          <w:marRight w:val="0"/>
          <w:marTop w:val="0"/>
          <w:marBottom w:val="0"/>
          <w:divBdr>
            <w:top w:val="none" w:sz="0" w:space="0" w:color="auto"/>
            <w:left w:val="none" w:sz="0" w:space="0" w:color="auto"/>
            <w:bottom w:val="none" w:sz="0" w:space="0" w:color="auto"/>
            <w:right w:val="none" w:sz="0" w:space="0" w:color="auto"/>
          </w:divBdr>
          <w:divsChild>
            <w:div w:id="20587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10809">
      <w:bodyDiv w:val="1"/>
      <w:marLeft w:val="0"/>
      <w:marRight w:val="0"/>
      <w:marTop w:val="0"/>
      <w:marBottom w:val="0"/>
      <w:divBdr>
        <w:top w:val="none" w:sz="0" w:space="0" w:color="auto"/>
        <w:left w:val="none" w:sz="0" w:space="0" w:color="auto"/>
        <w:bottom w:val="none" w:sz="0" w:space="0" w:color="auto"/>
        <w:right w:val="none" w:sz="0" w:space="0" w:color="auto"/>
      </w:divBdr>
    </w:div>
    <w:div w:id="1067999016">
      <w:bodyDiv w:val="1"/>
      <w:marLeft w:val="0"/>
      <w:marRight w:val="0"/>
      <w:marTop w:val="0"/>
      <w:marBottom w:val="0"/>
      <w:divBdr>
        <w:top w:val="none" w:sz="0" w:space="0" w:color="auto"/>
        <w:left w:val="none" w:sz="0" w:space="0" w:color="auto"/>
        <w:bottom w:val="none" w:sz="0" w:space="0" w:color="auto"/>
        <w:right w:val="none" w:sz="0" w:space="0" w:color="auto"/>
      </w:divBdr>
      <w:divsChild>
        <w:div w:id="621034408">
          <w:marLeft w:val="0"/>
          <w:marRight w:val="0"/>
          <w:marTop w:val="0"/>
          <w:marBottom w:val="0"/>
          <w:divBdr>
            <w:top w:val="none" w:sz="0" w:space="0" w:color="auto"/>
            <w:left w:val="none" w:sz="0" w:space="0" w:color="auto"/>
            <w:bottom w:val="none" w:sz="0" w:space="0" w:color="auto"/>
            <w:right w:val="none" w:sz="0" w:space="0" w:color="auto"/>
          </w:divBdr>
          <w:divsChild>
            <w:div w:id="10369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40456">
      <w:bodyDiv w:val="1"/>
      <w:marLeft w:val="0"/>
      <w:marRight w:val="0"/>
      <w:marTop w:val="0"/>
      <w:marBottom w:val="0"/>
      <w:divBdr>
        <w:top w:val="none" w:sz="0" w:space="0" w:color="auto"/>
        <w:left w:val="none" w:sz="0" w:space="0" w:color="auto"/>
        <w:bottom w:val="none" w:sz="0" w:space="0" w:color="auto"/>
        <w:right w:val="none" w:sz="0" w:space="0" w:color="auto"/>
      </w:divBdr>
      <w:divsChild>
        <w:div w:id="1668551396">
          <w:marLeft w:val="0"/>
          <w:marRight w:val="0"/>
          <w:marTop w:val="0"/>
          <w:marBottom w:val="0"/>
          <w:divBdr>
            <w:top w:val="none" w:sz="0" w:space="0" w:color="auto"/>
            <w:left w:val="none" w:sz="0" w:space="0" w:color="auto"/>
            <w:bottom w:val="none" w:sz="0" w:space="0" w:color="auto"/>
            <w:right w:val="none" w:sz="0" w:space="0" w:color="auto"/>
          </w:divBdr>
          <w:divsChild>
            <w:div w:id="1327438703">
              <w:marLeft w:val="0"/>
              <w:marRight w:val="0"/>
              <w:marTop w:val="0"/>
              <w:marBottom w:val="0"/>
              <w:divBdr>
                <w:top w:val="none" w:sz="0" w:space="0" w:color="auto"/>
                <w:left w:val="none" w:sz="0" w:space="0" w:color="auto"/>
                <w:bottom w:val="none" w:sz="0" w:space="0" w:color="auto"/>
                <w:right w:val="none" w:sz="0" w:space="0" w:color="auto"/>
              </w:divBdr>
            </w:div>
            <w:div w:id="1950627753">
              <w:marLeft w:val="0"/>
              <w:marRight w:val="0"/>
              <w:marTop w:val="0"/>
              <w:marBottom w:val="0"/>
              <w:divBdr>
                <w:top w:val="none" w:sz="0" w:space="0" w:color="auto"/>
                <w:left w:val="none" w:sz="0" w:space="0" w:color="auto"/>
                <w:bottom w:val="none" w:sz="0" w:space="0" w:color="auto"/>
                <w:right w:val="none" w:sz="0" w:space="0" w:color="auto"/>
              </w:divBdr>
            </w:div>
            <w:div w:id="1911117127">
              <w:marLeft w:val="0"/>
              <w:marRight w:val="0"/>
              <w:marTop w:val="0"/>
              <w:marBottom w:val="0"/>
              <w:divBdr>
                <w:top w:val="none" w:sz="0" w:space="0" w:color="auto"/>
                <w:left w:val="none" w:sz="0" w:space="0" w:color="auto"/>
                <w:bottom w:val="none" w:sz="0" w:space="0" w:color="auto"/>
                <w:right w:val="none" w:sz="0" w:space="0" w:color="auto"/>
              </w:divBdr>
            </w:div>
            <w:div w:id="460534554">
              <w:marLeft w:val="0"/>
              <w:marRight w:val="0"/>
              <w:marTop w:val="0"/>
              <w:marBottom w:val="0"/>
              <w:divBdr>
                <w:top w:val="none" w:sz="0" w:space="0" w:color="auto"/>
                <w:left w:val="none" w:sz="0" w:space="0" w:color="auto"/>
                <w:bottom w:val="none" w:sz="0" w:space="0" w:color="auto"/>
                <w:right w:val="none" w:sz="0" w:space="0" w:color="auto"/>
              </w:divBdr>
            </w:div>
            <w:div w:id="2118987003">
              <w:marLeft w:val="0"/>
              <w:marRight w:val="0"/>
              <w:marTop w:val="0"/>
              <w:marBottom w:val="0"/>
              <w:divBdr>
                <w:top w:val="none" w:sz="0" w:space="0" w:color="auto"/>
                <w:left w:val="none" w:sz="0" w:space="0" w:color="auto"/>
                <w:bottom w:val="none" w:sz="0" w:space="0" w:color="auto"/>
                <w:right w:val="none" w:sz="0" w:space="0" w:color="auto"/>
              </w:divBdr>
            </w:div>
            <w:div w:id="482740858">
              <w:marLeft w:val="0"/>
              <w:marRight w:val="0"/>
              <w:marTop w:val="0"/>
              <w:marBottom w:val="0"/>
              <w:divBdr>
                <w:top w:val="none" w:sz="0" w:space="0" w:color="auto"/>
                <w:left w:val="none" w:sz="0" w:space="0" w:color="auto"/>
                <w:bottom w:val="none" w:sz="0" w:space="0" w:color="auto"/>
                <w:right w:val="none" w:sz="0" w:space="0" w:color="auto"/>
              </w:divBdr>
            </w:div>
            <w:div w:id="1840920492">
              <w:marLeft w:val="0"/>
              <w:marRight w:val="0"/>
              <w:marTop w:val="0"/>
              <w:marBottom w:val="0"/>
              <w:divBdr>
                <w:top w:val="none" w:sz="0" w:space="0" w:color="auto"/>
                <w:left w:val="none" w:sz="0" w:space="0" w:color="auto"/>
                <w:bottom w:val="none" w:sz="0" w:space="0" w:color="auto"/>
                <w:right w:val="none" w:sz="0" w:space="0" w:color="auto"/>
              </w:divBdr>
            </w:div>
            <w:div w:id="135333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49176">
      <w:bodyDiv w:val="1"/>
      <w:marLeft w:val="0"/>
      <w:marRight w:val="0"/>
      <w:marTop w:val="0"/>
      <w:marBottom w:val="0"/>
      <w:divBdr>
        <w:top w:val="none" w:sz="0" w:space="0" w:color="auto"/>
        <w:left w:val="none" w:sz="0" w:space="0" w:color="auto"/>
        <w:bottom w:val="none" w:sz="0" w:space="0" w:color="auto"/>
        <w:right w:val="none" w:sz="0" w:space="0" w:color="auto"/>
      </w:divBdr>
      <w:divsChild>
        <w:div w:id="84542399">
          <w:marLeft w:val="0"/>
          <w:marRight w:val="0"/>
          <w:marTop w:val="0"/>
          <w:marBottom w:val="0"/>
          <w:divBdr>
            <w:top w:val="none" w:sz="0" w:space="0" w:color="auto"/>
            <w:left w:val="none" w:sz="0" w:space="0" w:color="auto"/>
            <w:bottom w:val="none" w:sz="0" w:space="0" w:color="auto"/>
            <w:right w:val="none" w:sz="0" w:space="0" w:color="auto"/>
          </w:divBdr>
          <w:divsChild>
            <w:div w:id="147209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59583">
      <w:bodyDiv w:val="1"/>
      <w:marLeft w:val="0"/>
      <w:marRight w:val="0"/>
      <w:marTop w:val="0"/>
      <w:marBottom w:val="0"/>
      <w:divBdr>
        <w:top w:val="none" w:sz="0" w:space="0" w:color="auto"/>
        <w:left w:val="none" w:sz="0" w:space="0" w:color="auto"/>
        <w:bottom w:val="none" w:sz="0" w:space="0" w:color="auto"/>
        <w:right w:val="none" w:sz="0" w:space="0" w:color="auto"/>
      </w:divBdr>
      <w:divsChild>
        <w:div w:id="1555266777">
          <w:marLeft w:val="0"/>
          <w:marRight w:val="0"/>
          <w:marTop w:val="0"/>
          <w:marBottom w:val="0"/>
          <w:divBdr>
            <w:top w:val="none" w:sz="0" w:space="0" w:color="auto"/>
            <w:left w:val="none" w:sz="0" w:space="0" w:color="auto"/>
            <w:bottom w:val="none" w:sz="0" w:space="0" w:color="auto"/>
            <w:right w:val="none" w:sz="0" w:space="0" w:color="auto"/>
          </w:divBdr>
          <w:divsChild>
            <w:div w:id="1447506266">
              <w:marLeft w:val="0"/>
              <w:marRight w:val="0"/>
              <w:marTop w:val="0"/>
              <w:marBottom w:val="0"/>
              <w:divBdr>
                <w:top w:val="none" w:sz="0" w:space="0" w:color="auto"/>
                <w:left w:val="none" w:sz="0" w:space="0" w:color="auto"/>
                <w:bottom w:val="none" w:sz="0" w:space="0" w:color="auto"/>
                <w:right w:val="none" w:sz="0" w:space="0" w:color="auto"/>
              </w:divBdr>
            </w:div>
            <w:div w:id="1499274019">
              <w:marLeft w:val="0"/>
              <w:marRight w:val="0"/>
              <w:marTop w:val="0"/>
              <w:marBottom w:val="0"/>
              <w:divBdr>
                <w:top w:val="none" w:sz="0" w:space="0" w:color="auto"/>
                <w:left w:val="none" w:sz="0" w:space="0" w:color="auto"/>
                <w:bottom w:val="none" w:sz="0" w:space="0" w:color="auto"/>
                <w:right w:val="none" w:sz="0" w:space="0" w:color="auto"/>
              </w:divBdr>
            </w:div>
            <w:div w:id="278682039">
              <w:marLeft w:val="0"/>
              <w:marRight w:val="0"/>
              <w:marTop w:val="0"/>
              <w:marBottom w:val="0"/>
              <w:divBdr>
                <w:top w:val="none" w:sz="0" w:space="0" w:color="auto"/>
                <w:left w:val="none" w:sz="0" w:space="0" w:color="auto"/>
                <w:bottom w:val="none" w:sz="0" w:space="0" w:color="auto"/>
                <w:right w:val="none" w:sz="0" w:space="0" w:color="auto"/>
              </w:divBdr>
            </w:div>
            <w:div w:id="1657494748">
              <w:marLeft w:val="0"/>
              <w:marRight w:val="0"/>
              <w:marTop w:val="0"/>
              <w:marBottom w:val="0"/>
              <w:divBdr>
                <w:top w:val="none" w:sz="0" w:space="0" w:color="auto"/>
                <w:left w:val="none" w:sz="0" w:space="0" w:color="auto"/>
                <w:bottom w:val="none" w:sz="0" w:space="0" w:color="auto"/>
                <w:right w:val="none" w:sz="0" w:space="0" w:color="auto"/>
              </w:divBdr>
            </w:div>
            <w:div w:id="314259266">
              <w:marLeft w:val="0"/>
              <w:marRight w:val="0"/>
              <w:marTop w:val="0"/>
              <w:marBottom w:val="0"/>
              <w:divBdr>
                <w:top w:val="none" w:sz="0" w:space="0" w:color="auto"/>
                <w:left w:val="none" w:sz="0" w:space="0" w:color="auto"/>
                <w:bottom w:val="none" w:sz="0" w:space="0" w:color="auto"/>
                <w:right w:val="none" w:sz="0" w:space="0" w:color="auto"/>
              </w:divBdr>
            </w:div>
            <w:div w:id="2112433276">
              <w:marLeft w:val="0"/>
              <w:marRight w:val="0"/>
              <w:marTop w:val="0"/>
              <w:marBottom w:val="0"/>
              <w:divBdr>
                <w:top w:val="none" w:sz="0" w:space="0" w:color="auto"/>
                <w:left w:val="none" w:sz="0" w:space="0" w:color="auto"/>
                <w:bottom w:val="none" w:sz="0" w:space="0" w:color="auto"/>
                <w:right w:val="none" w:sz="0" w:space="0" w:color="auto"/>
              </w:divBdr>
            </w:div>
            <w:div w:id="783960962">
              <w:marLeft w:val="0"/>
              <w:marRight w:val="0"/>
              <w:marTop w:val="0"/>
              <w:marBottom w:val="0"/>
              <w:divBdr>
                <w:top w:val="none" w:sz="0" w:space="0" w:color="auto"/>
                <w:left w:val="none" w:sz="0" w:space="0" w:color="auto"/>
                <w:bottom w:val="none" w:sz="0" w:space="0" w:color="auto"/>
                <w:right w:val="none" w:sz="0" w:space="0" w:color="auto"/>
              </w:divBdr>
            </w:div>
            <w:div w:id="1629121219">
              <w:marLeft w:val="0"/>
              <w:marRight w:val="0"/>
              <w:marTop w:val="0"/>
              <w:marBottom w:val="0"/>
              <w:divBdr>
                <w:top w:val="none" w:sz="0" w:space="0" w:color="auto"/>
                <w:left w:val="none" w:sz="0" w:space="0" w:color="auto"/>
                <w:bottom w:val="none" w:sz="0" w:space="0" w:color="auto"/>
                <w:right w:val="none" w:sz="0" w:space="0" w:color="auto"/>
              </w:divBdr>
            </w:div>
            <w:div w:id="1594435325">
              <w:marLeft w:val="0"/>
              <w:marRight w:val="0"/>
              <w:marTop w:val="0"/>
              <w:marBottom w:val="0"/>
              <w:divBdr>
                <w:top w:val="none" w:sz="0" w:space="0" w:color="auto"/>
                <w:left w:val="none" w:sz="0" w:space="0" w:color="auto"/>
                <w:bottom w:val="none" w:sz="0" w:space="0" w:color="auto"/>
                <w:right w:val="none" w:sz="0" w:space="0" w:color="auto"/>
              </w:divBdr>
            </w:div>
            <w:div w:id="1335957367">
              <w:marLeft w:val="0"/>
              <w:marRight w:val="0"/>
              <w:marTop w:val="0"/>
              <w:marBottom w:val="0"/>
              <w:divBdr>
                <w:top w:val="none" w:sz="0" w:space="0" w:color="auto"/>
                <w:left w:val="none" w:sz="0" w:space="0" w:color="auto"/>
                <w:bottom w:val="none" w:sz="0" w:space="0" w:color="auto"/>
                <w:right w:val="none" w:sz="0" w:space="0" w:color="auto"/>
              </w:divBdr>
            </w:div>
            <w:div w:id="1131439223">
              <w:marLeft w:val="0"/>
              <w:marRight w:val="0"/>
              <w:marTop w:val="0"/>
              <w:marBottom w:val="0"/>
              <w:divBdr>
                <w:top w:val="none" w:sz="0" w:space="0" w:color="auto"/>
                <w:left w:val="none" w:sz="0" w:space="0" w:color="auto"/>
                <w:bottom w:val="none" w:sz="0" w:space="0" w:color="auto"/>
                <w:right w:val="none" w:sz="0" w:space="0" w:color="auto"/>
              </w:divBdr>
            </w:div>
            <w:div w:id="1167549390">
              <w:marLeft w:val="0"/>
              <w:marRight w:val="0"/>
              <w:marTop w:val="0"/>
              <w:marBottom w:val="0"/>
              <w:divBdr>
                <w:top w:val="none" w:sz="0" w:space="0" w:color="auto"/>
                <w:left w:val="none" w:sz="0" w:space="0" w:color="auto"/>
                <w:bottom w:val="none" w:sz="0" w:space="0" w:color="auto"/>
                <w:right w:val="none" w:sz="0" w:space="0" w:color="auto"/>
              </w:divBdr>
            </w:div>
            <w:div w:id="148135958">
              <w:marLeft w:val="0"/>
              <w:marRight w:val="0"/>
              <w:marTop w:val="0"/>
              <w:marBottom w:val="0"/>
              <w:divBdr>
                <w:top w:val="none" w:sz="0" w:space="0" w:color="auto"/>
                <w:left w:val="none" w:sz="0" w:space="0" w:color="auto"/>
                <w:bottom w:val="none" w:sz="0" w:space="0" w:color="auto"/>
                <w:right w:val="none" w:sz="0" w:space="0" w:color="auto"/>
              </w:divBdr>
            </w:div>
            <w:div w:id="1131945402">
              <w:marLeft w:val="0"/>
              <w:marRight w:val="0"/>
              <w:marTop w:val="0"/>
              <w:marBottom w:val="0"/>
              <w:divBdr>
                <w:top w:val="none" w:sz="0" w:space="0" w:color="auto"/>
                <w:left w:val="none" w:sz="0" w:space="0" w:color="auto"/>
                <w:bottom w:val="none" w:sz="0" w:space="0" w:color="auto"/>
                <w:right w:val="none" w:sz="0" w:space="0" w:color="auto"/>
              </w:divBdr>
            </w:div>
            <w:div w:id="187696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424234">
      <w:bodyDiv w:val="1"/>
      <w:marLeft w:val="0"/>
      <w:marRight w:val="0"/>
      <w:marTop w:val="0"/>
      <w:marBottom w:val="0"/>
      <w:divBdr>
        <w:top w:val="none" w:sz="0" w:space="0" w:color="auto"/>
        <w:left w:val="none" w:sz="0" w:space="0" w:color="auto"/>
        <w:bottom w:val="none" w:sz="0" w:space="0" w:color="auto"/>
        <w:right w:val="none" w:sz="0" w:space="0" w:color="auto"/>
      </w:divBdr>
    </w:div>
    <w:div w:id="1198083326">
      <w:bodyDiv w:val="1"/>
      <w:marLeft w:val="0"/>
      <w:marRight w:val="0"/>
      <w:marTop w:val="0"/>
      <w:marBottom w:val="0"/>
      <w:divBdr>
        <w:top w:val="none" w:sz="0" w:space="0" w:color="auto"/>
        <w:left w:val="none" w:sz="0" w:space="0" w:color="auto"/>
        <w:bottom w:val="none" w:sz="0" w:space="0" w:color="auto"/>
        <w:right w:val="none" w:sz="0" w:space="0" w:color="auto"/>
      </w:divBdr>
    </w:div>
    <w:div w:id="1213230092">
      <w:bodyDiv w:val="1"/>
      <w:marLeft w:val="0"/>
      <w:marRight w:val="0"/>
      <w:marTop w:val="0"/>
      <w:marBottom w:val="0"/>
      <w:divBdr>
        <w:top w:val="none" w:sz="0" w:space="0" w:color="auto"/>
        <w:left w:val="none" w:sz="0" w:space="0" w:color="auto"/>
        <w:bottom w:val="none" w:sz="0" w:space="0" w:color="auto"/>
        <w:right w:val="none" w:sz="0" w:space="0" w:color="auto"/>
      </w:divBdr>
    </w:div>
    <w:div w:id="1242565074">
      <w:bodyDiv w:val="1"/>
      <w:marLeft w:val="0"/>
      <w:marRight w:val="0"/>
      <w:marTop w:val="0"/>
      <w:marBottom w:val="0"/>
      <w:divBdr>
        <w:top w:val="none" w:sz="0" w:space="0" w:color="auto"/>
        <w:left w:val="none" w:sz="0" w:space="0" w:color="auto"/>
        <w:bottom w:val="none" w:sz="0" w:space="0" w:color="auto"/>
        <w:right w:val="none" w:sz="0" w:space="0" w:color="auto"/>
      </w:divBdr>
    </w:div>
    <w:div w:id="1273318795">
      <w:bodyDiv w:val="1"/>
      <w:marLeft w:val="0"/>
      <w:marRight w:val="0"/>
      <w:marTop w:val="0"/>
      <w:marBottom w:val="0"/>
      <w:divBdr>
        <w:top w:val="none" w:sz="0" w:space="0" w:color="auto"/>
        <w:left w:val="none" w:sz="0" w:space="0" w:color="auto"/>
        <w:bottom w:val="none" w:sz="0" w:space="0" w:color="auto"/>
        <w:right w:val="none" w:sz="0" w:space="0" w:color="auto"/>
      </w:divBdr>
    </w:div>
    <w:div w:id="1282569887">
      <w:bodyDiv w:val="1"/>
      <w:marLeft w:val="0"/>
      <w:marRight w:val="0"/>
      <w:marTop w:val="0"/>
      <w:marBottom w:val="0"/>
      <w:divBdr>
        <w:top w:val="none" w:sz="0" w:space="0" w:color="auto"/>
        <w:left w:val="none" w:sz="0" w:space="0" w:color="auto"/>
        <w:bottom w:val="none" w:sz="0" w:space="0" w:color="auto"/>
        <w:right w:val="none" w:sz="0" w:space="0" w:color="auto"/>
      </w:divBdr>
      <w:divsChild>
        <w:div w:id="1736778670">
          <w:marLeft w:val="0"/>
          <w:marRight w:val="0"/>
          <w:marTop w:val="0"/>
          <w:marBottom w:val="0"/>
          <w:divBdr>
            <w:top w:val="none" w:sz="0" w:space="0" w:color="auto"/>
            <w:left w:val="none" w:sz="0" w:space="0" w:color="auto"/>
            <w:bottom w:val="none" w:sz="0" w:space="0" w:color="auto"/>
            <w:right w:val="none" w:sz="0" w:space="0" w:color="auto"/>
          </w:divBdr>
          <w:divsChild>
            <w:div w:id="1032460912">
              <w:marLeft w:val="0"/>
              <w:marRight w:val="0"/>
              <w:marTop w:val="0"/>
              <w:marBottom w:val="0"/>
              <w:divBdr>
                <w:top w:val="none" w:sz="0" w:space="0" w:color="auto"/>
                <w:left w:val="none" w:sz="0" w:space="0" w:color="auto"/>
                <w:bottom w:val="none" w:sz="0" w:space="0" w:color="auto"/>
                <w:right w:val="none" w:sz="0" w:space="0" w:color="auto"/>
              </w:divBdr>
            </w:div>
            <w:div w:id="1004363227">
              <w:marLeft w:val="0"/>
              <w:marRight w:val="0"/>
              <w:marTop w:val="0"/>
              <w:marBottom w:val="0"/>
              <w:divBdr>
                <w:top w:val="none" w:sz="0" w:space="0" w:color="auto"/>
                <w:left w:val="none" w:sz="0" w:space="0" w:color="auto"/>
                <w:bottom w:val="none" w:sz="0" w:space="0" w:color="auto"/>
                <w:right w:val="none" w:sz="0" w:space="0" w:color="auto"/>
              </w:divBdr>
            </w:div>
            <w:div w:id="785465835">
              <w:marLeft w:val="0"/>
              <w:marRight w:val="0"/>
              <w:marTop w:val="0"/>
              <w:marBottom w:val="0"/>
              <w:divBdr>
                <w:top w:val="none" w:sz="0" w:space="0" w:color="auto"/>
                <w:left w:val="none" w:sz="0" w:space="0" w:color="auto"/>
                <w:bottom w:val="none" w:sz="0" w:space="0" w:color="auto"/>
                <w:right w:val="none" w:sz="0" w:space="0" w:color="auto"/>
              </w:divBdr>
            </w:div>
            <w:div w:id="1934702706">
              <w:marLeft w:val="0"/>
              <w:marRight w:val="0"/>
              <w:marTop w:val="0"/>
              <w:marBottom w:val="0"/>
              <w:divBdr>
                <w:top w:val="none" w:sz="0" w:space="0" w:color="auto"/>
                <w:left w:val="none" w:sz="0" w:space="0" w:color="auto"/>
                <w:bottom w:val="none" w:sz="0" w:space="0" w:color="auto"/>
                <w:right w:val="none" w:sz="0" w:space="0" w:color="auto"/>
              </w:divBdr>
            </w:div>
            <w:div w:id="2049646753">
              <w:marLeft w:val="0"/>
              <w:marRight w:val="0"/>
              <w:marTop w:val="0"/>
              <w:marBottom w:val="0"/>
              <w:divBdr>
                <w:top w:val="none" w:sz="0" w:space="0" w:color="auto"/>
                <w:left w:val="none" w:sz="0" w:space="0" w:color="auto"/>
                <w:bottom w:val="none" w:sz="0" w:space="0" w:color="auto"/>
                <w:right w:val="none" w:sz="0" w:space="0" w:color="auto"/>
              </w:divBdr>
            </w:div>
            <w:div w:id="1238594211">
              <w:marLeft w:val="0"/>
              <w:marRight w:val="0"/>
              <w:marTop w:val="0"/>
              <w:marBottom w:val="0"/>
              <w:divBdr>
                <w:top w:val="none" w:sz="0" w:space="0" w:color="auto"/>
                <w:left w:val="none" w:sz="0" w:space="0" w:color="auto"/>
                <w:bottom w:val="none" w:sz="0" w:space="0" w:color="auto"/>
                <w:right w:val="none" w:sz="0" w:space="0" w:color="auto"/>
              </w:divBdr>
            </w:div>
            <w:div w:id="2023239137">
              <w:marLeft w:val="0"/>
              <w:marRight w:val="0"/>
              <w:marTop w:val="0"/>
              <w:marBottom w:val="0"/>
              <w:divBdr>
                <w:top w:val="none" w:sz="0" w:space="0" w:color="auto"/>
                <w:left w:val="none" w:sz="0" w:space="0" w:color="auto"/>
                <w:bottom w:val="none" w:sz="0" w:space="0" w:color="auto"/>
                <w:right w:val="none" w:sz="0" w:space="0" w:color="auto"/>
              </w:divBdr>
            </w:div>
            <w:div w:id="367068909">
              <w:marLeft w:val="0"/>
              <w:marRight w:val="0"/>
              <w:marTop w:val="0"/>
              <w:marBottom w:val="0"/>
              <w:divBdr>
                <w:top w:val="none" w:sz="0" w:space="0" w:color="auto"/>
                <w:left w:val="none" w:sz="0" w:space="0" w:color="auto"/>
                <w:bottom w:val="none" w:sz="0" w:space="0" w:color="auto"/>
                <w:right w:val="none" w:sz="0" w:space="0" w:color="auto"/>
              </w:divBdr>
            </w:div>
            <w:div w:id="721363459">
              <w:marLeft w:val="0"/>
              <w:marRight w:val="0"/>
              <w:marTop w:val="0"/>
              <w:marBottom w:val="0"/>
              <w:divBdr>
                <w:top w:val="none" w:sz="0" w:space="0" w:color="auto"/>
                <w:left w:val="none" w:sz="0" w:space="0" w:color="auto"/>
                <w:bottom w:val="none" w:sz="0" w:space="0" w:color="auto"/>
                <w:right w:val="none" w:sz="0" w:space="0" w:color="auto"/>
              </w:divBdr>
            </w:div>
            <w:div w:id="1325935818">
              <w:marLeft w:val="0"/>
              <w:marRight w:val="0"/>
              <w:marTop w:val="0"/>
              <w:marBottom w:val="0"/>
              <w:divBdr>
                <w:top w:val="none" w:sz="0" w:space="0" w:color="auto"/>
                <w:left w:val="none" w:sz="0" w:space="0" w:color="auto"/>
                <w:bottom w:val="none" w:sz="0" w:space="0" w:color="auto"/>
                <w:right w:val="none" w:sz="0" w:space="0" w:color="auto"/>
              </w:divBdr>
            </w:div>
            <w:div w:id="1607811257">
              <w:marLeft w:val="0"/>
              <w:marRight w:val="0"/>
              <w:marTop w:val="0"/>
              <w:marBottom w:val="0"/>
              <w:divBdr>
                <w:top w:val="none" w:sz="0" w:space="0" w:color="auto"/>
                <w:left w:val="none" w:sz="0" w:space="0" w:color="auto"/>
                <w:bottom w:val="none" w:sz="0" w:space="0" w:color="auto"/>
                <w:right w:val="none" w:sz="0" w:space="0" w:color="auto"/>
              </w:divBdr>
            </w:div>
            <w:div w:id="345862141">
              <w:marLeft w:val="0"/>
              <w:marRight w:val="0"/>
              <w:marTop w:val="0"/>
              <w:marBottom w:val="0"/>
              <w:divBdr>
                <w:top w:val="none" w:sz="0" w:space="0" w:color="auto"/>
                <w:left w:val="none" w:sz="0" w:space="0" w:color="auto"/>
                <w:bottom w:val="none" w:sz="0" w:space="0" w:color="auto"/>
                <w:right w:val="none" w:sz="0" w:space="0" w:color="auto"/>
              </w:divBdr>
            </w:div>
            <w:div w:id="1702052021">
              <w:marLeft w:val="0"/>
              <w:marRight w:val="0"/>
              <w:marTop w:val="0"/>
              <w:marBottom w:val="0"/>
              <w:divBdr>
                <w:top w:val="none" w:sz="0" w:space="0" w:color="auto"/>
                <w:left w:val="none" w:sz="0" w:space="0" w:color="auto"/>
                <w:bottom w:val="none" w:sz="0" w:space="0" w:color="auto"/>
                <w:right w:val="none" w:sz="0" w:space="0" w:color="auto"/>
              </w:divBdr>
            </w:div>
            <w:div w:id="3658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938085">
      <w:bodyDiv w:val="1"/>
      <w:marLeft w:val="0"/>
      <w:marRight w:val="0"/>
      <w:marTop w:val="0"/>
      <w:marBottom w:val="0"/>
      <w:divBdr>
        <w:top w:val="none" w:sz="0" w:space="0" w:color="auto"/>
        <w:left w:val="none" w:sz="0" w:space="0" w:color="auto"/>
        <w:bottom w:val="none" w:sz="0" w:space="0" w:color="auto"/>
        <w:right w:val="none" w:sz="0" w:space="0" w:color="auto"/>
      </w:divBdr>
      <w:divsChild>
        <w:div w:id="1701080697">
          <w:marLeft w:val="0"/>
          <w:marRight w:val="0"/>
          <w:marTop w:val="0"/>
          <w:marBottom w:val="0"/>
          <w:divBdr>
            <w:top w:val="none" w:sz="0" w:space="0" w:color="auto"/>
            <w:left w:val="none" w:sz="0" w:space="0" w:color="auto"/>
            <w:bottom w:val="none" w:sz="0" w:space="0" w:color="auto"/>
            <w:right w:val="none" w:sz="0" w:space="0" w:color="auto"/>
          </w:divBdr>
          <w:divsChild>
            <w:div w:id="227420813">
              <w:marLeft w:val="0"/>
              <w:marRight w:val="0"/>
              <w:marTop w:val="0"/>
              <w:marBottom w:val="0"/>
              <w:divBdr>
                <w:top w:val="none" w:sz="0" w:space="0" w:color="auto"/>
                <w:left w:val="none" w:sz="0" w:space="0" w:color="auto"/>
                <w:bottom w:val="none" w:sz="0" w:space="0" w:color="auto"/>
                <w:right w:val="none" w:sz="0" w:space="0" w:color="auto"/>
              </w:divBdr>
            </w:div>
            <w:div w:id="128595571">
              <w:marLeft w:val="0"/>
              <w:marRight w:val="0"/>
              <w:marTop w:val="0"/>
              <w:marBottom w:val="0"/>
              <w:divBdr>
                <w:top w:val="none" w:sz="0" w:space="0" w:color="auto"/>
                <w:left w:val="none" w:sz="0" w:space="0" w:color="auto"/>
                <w:bottom w:val="none" w:sz="0" w:space="0" w:color="auto"/>
                <w:right w:val="none" w:sz="0" w:space="0" w:color="auto"/>
              </w:divBdr>
            </w:div>
            <w:div w:id="2073577597">
              <w:marLeft w:val="0"/>
              <w:marRight w:val="0"/>
              <w:marTop w:val="0"/>
              <w:marBottom w:val="0"/>
              <w:divBdr>
                <w:top w:val="none" w:sz="0" w:space="0" w:color="auto"/>
                <w:left w:val="none" w:sz="0" w:space="0" w:color="auto"/>
                <w:bottom w:val="none" w:sz="0" w:space="0" w:color="auto"/>
                <w:right w:val="none" w:sz="0" w:space="0" w:color="auto"/>
              </w:divBdr>
            </w:div>
            <w:div w:id="186329763">
              <w:marLeft w:val="0"/>
              <w:marRight w:val="0"/>
              <w:marTop w:val="0"/>
              <w:marBottom w:val="0"/>
              <w:divBdr>
                <w:top w:val="none" w:sz="0" w:space="0" w:color="auto"/>
                <w:left w:val="none" w:sz="0" w:space="0" w:color="auto"/>
                <w:bottom w:val="none" w:sz="0" w:space="0" w:color="auto"/>
                <w:right w:val="none" w:sz="0" w:space="0" w:color="auto"/>
              </w:divBdr>
            </w:div>
            <w:div w:id="989215661">
              <w:marLeft w:val="0"/>
              <w:marRight w:val="0"/>
              <w:marTop w:val="0"/>
              <w:marBottom w:val="0"/>
              <w:divBdr>
                <w:top w:val="none" w:sz="0" w:space="0" w:color="auto"/>
                <w:left w:val="none" w:sz="0" w:space="0" w:color="auto"/>
                <w:bottom w:val="none" w:sz="0" w:space="0" w:color="auto"/>
                <w:right w:val="none" w:sz="0" w:space="0" w:color="auto"/>
              </w:divBdr>
            </w:div>
            <w:div w:id="1895852376">
              <w:marLeft w:val="0"/>
              <w:marRight w:val="0"/>
              <w:marTop w:val="0"/>
              <w:marBottom w:val="0"/>
              <w:divBdr>
                <w:top w:val="none" w:sz="0" w:space="0" w:color="auto"/>
                <w:left w:val="none" w:sz="0" w:space="0" w:color="auto"/>
                <w:bottom w:val="none" w:sz="0" w:space="0" w:color="auto"/>
                <w:right w:val="none" w:sz="0" w:space="0" w:color="auto"/>
              </w:divBdr>
            </w:div>
            <w:div w:id="168300255">
              <w:marLeft w:val="0"/>
              <w:marRight w:val="0"/>
              <w:marTop w:val="0"/>
              <w:marBottom w:val="0"/>
              <w:divBdr>
                <w:top w:val="none" w:sz="0" w:space="0" w:color="auto"/>
                <w:left w:val="none" w:sz="0" w:space="0" w:color="auto"/>
                <w:bottom w:val="none" w:sz="0" w:space="0" w:color="auto"/>
                <w:right w:val="none" w:sz="0" w:space="0" w:color="auto"/>
              </w:divBdr>
            </w:div>
            <w:div w:id="32731424">
              <w:marLeft w:val="0"/>
              <w:marRight w:val="0"/>
              <w:marTop w:val="0"/>
              <w:marBottom w:val="0"/>
              <w:divBdr>
                <w:top w:val="none" w:sz="0" w:space="0" w:color="auto"/>
                <w:left w:val="none" w:sz="0" w:space="0" w:color="auto"/>
                <w:bottom w:val="none" w:sz="0" w:space="0" w:color="auto"/>
                <w:right w:val="none" w:sz="0" w:space="0" w:color="auto"/>
              </w:divBdr>
            </w:div>
            <w:div w:id="99419912">
              <w:marLeft w:val="0"/>
              <w:marRight w:val="0"/>
              <w:marTop w:val="0"/>
              <w:marBottom w:val="0"/>
              <w:divBdr>
                <w:top w:val="none" w:sz="0" w:space="0" w:color="auto"/>
                <w:left w:val="none" w:sz="0" w:space="0" w:color="auto"/>
                <w:bottom w:val="none" w:sz="0" w:space="0" w:color="auto"/>
                <w:right w:val="none" w:sz="0" w:space="0" w:color="auto"/>
              </w:divBdr>
            </w:div>
            <w:div w:id="1378551825">
              <w:marLeft w:val="0"/>
              <w:marRight w:val="0"/>
              <w:marTop w:val="0"/>
              <w:marBottom w:val="0"/>
              <w:divBdr>
                <w:top w:val="none" w:sz="0" w:space="0" w:color="auto"/>
                <w:left w:val="none" w:sz="0" w:space="0" w:color="auto"/>
                <w:bottom w:val="none" w:sz="0" w:space="0" w:color="auto"/>
                <w:right w:val="none" w:sz="0" w:space="0" w:color="auto"/>
              </w:divBdr>
            </w:div>
            <w:div w:id="284696976">
              <w:marLeft w:val="0"/>
              <w:marRight w:val="0"/>
              <w:marTop w:val="0"/>
              <w:marBottom w:val="0"/>
              <w:divBdr>
                <w:top w:val="none" w:sz="0" w:space="0" w:color="auto"/>
                <w:left w:val="none" w:sz="0" w:space="0" w:color="auto"/>
                <w:bottom w:val="none" w:sz="0" w:space="0" w:color="auto"/>
                <w:right w:val="none" w:sz="0" w:space="0" w:color="auto"/>
              </w:divBdr>
            </w:div>
            <w:div w:id="67044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49760">
      <w:bodyDiv w:val="1"/>
      <w:marLeft w:val="0"/>
      <w:marRight w:val="0"/>
      <w:marTop w:val="0"/>
      <w:marBottom w:val="0"/>
      <w:divBdr>
        <w:top w:val="none" w:sz="0" w:space="0" w:color="auto"/>
        <w:left w:val="none" w:sz="0" w:space="0" w:color="auto"/>
        <w:bottom w:val="none" w:sz="0" w:space="0" w:color="auto"/>
        <w:right w:val="none" w:sz="0" w:space="0" w:color="auto"/>
      </w:divBdr>
    </w:div>
    <w:div w:id="1431199876">
      <w:bodyDiv w:val="1"/>
      <w:marLeft w:val="0"/>
      <w:marRight w:val="0"/>
      <w:marTop w:val="0"/>
      <w:marBottom w:val="0"/>
      <w:divBdr>
        <w:top w:val="none" w:sz="0" w:space="0" w:color="auto"/>
        <w:left w:val="none" w:sz="0" w:space="0" w:color="auto"/>
        <w:bottom w:val="none" w:sz="0" w:space="0" w:color="auto"/>
        <w:right w:val="none" w:sz="0" w:space="0" w:color="auto"/>
      </w:divBdr>
    </w:div>
    <w:div w:id="1433864182">
      <w:bodyDiv w:val="1"/>
      <w:marLeft w:val="0"/>
      <w:marRight w:val="0"/>
      <w:marTop w:val="0"/>
      <w:marBottom w:val="0"/>
      <w:divBdr>
        <w:top w:val="none" w:sz="0" w:space="0" w:color="auto"/>
        <w:left w:val="none" w:sz="0" w:space="0" w:color="auto"/>
        <w:bottom w:val="none" w:sz="0" w:space="0" w:color="auto"/>
        <w:right w:val="none" w:sz="0" w:space="0" w:color="auto"/>
      </w:divBdr>
      <w:divsChild>
        <w:div w:id="1959295253">
          <w:marLeft w:val="0"/>
          <w:marRight w:val="0"/>
          <w:marTop w:val="0"/>
          <w:marBottom w:val="0"/>
          <w:divBdr>
            <w:top w:val="none" w:sz="0" w:space="0" w:color="auto"/>
            <w:left w:val="none" w:sz="0" w:space="0" w:color="auto"/>
            <w:bottom w:val="none" w:sz="0" w:space="0" w:color="auto"/>
            <w:right w:val="none" w:sz="0" w:space="0" w:color="auto"/>
          </w:divBdr>
          <w:divsChild>
            <w:div w:id="137464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1496">
      <w:bodyDiv w:val="1"/>
      <w:marLeft w:val="0"/>
      <w:marRight w:val="0"/>
      <w:marTop w:val="0"/>
      <w:marBottom w:val="0"/>
      <w:divBdr>
        <w:top w:val="none" w:sz="0" w:space="0" w:color="auto"/>
        <w:left w:val="none" w:sz="0" w:space="0" w:color="auto"/>
        <w:bottom w:val="none" w:sz="0" w:space="0" w:color="auto"/>
        <w:right w:val="none" w:sz="0" w:space="0" w:color="auto"/>
      </w:divBdr>
    </w:div>
    <w:div w:id="1499006049">
      <w:bodyDiv w:val="1"/>
      <w:marLeft w:val="0"/>
      <w:marRight w:val="0"/>
      <w:marTop w:val="0"/>
      <w:marBottom w:val="0"/>
      <w:divBdr>
        <w:top w:val="none" w:sz="0" w:space="0" w:color="auto"/>
        <w:left w:val="none" w:sz="0" w:space="0" w:color="auto"/>
        <w:bottom w:val="none" w:sz="0" w:space="0" w:color="auto"/>
        <w:right w:val="none" w:sz="0" w:space="0" w:color="auto"/>
      </w:divBdr>
      <w:divsChild>
        <w:div w:id="76365764">
          <w:marLeft w:val="0"/>
          <w:marRight w:val="0"/>
          <w:marTop w:val="0"/>
          <w:marBottom w:val="0"/>
          <w:divBdr>
            <w:top w:val="none" w:sz="0" w:space="0" w:color="auto"/>
            <w:left w:val="none" w:sz="0" w:space="0" w:color="auto"/>
            <w:bottom w:val="none" w:sz="0" w:space="0" w:color="auto"/>
            <w:right w:val="none" w:sz="0" w:space="0" w:color="auto"/>
          </w:divBdr>
          <w:divsChild>
            <w:div w:id="208151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90926">
      <w:bodyDiv w:val="1"/>
      <w:marLeft w:val="0"/>
      <w:marRight w:val="0"/>
      <w:marTop w:val="0"/>
      <w:marBottom w:val="0"/>
      <w:divBdr>
        <w:top w:val="none" w:sz="0" w:space="0" w:color="auto"/>
        <w:left w:val="none" w:sz="0" w:space="0" w:color="auto"/>
        <w:bottom w:val="none" w:sz="0" w:space="0" w:color="auto"/>
        <w:right w:val="none" w:sz="0" w:space="0" w:color="auto"/>
      </w:divBdr>
      <w:divsChild>
        <w:div w:id="2097089522">
          <w:marLeft w:val="0"/>
          <w:marRight w:val="0"/>
          <w:marTop w:val="0"/>
          <w:marBottom w:val="0"/>
          <w:divBdr>
            <w:top w:val="none" w:sz="0" w:space="0" w:color="auto"/>
            <w:left w:val="none" w:sz="0" w:space="0" w:color="auto"/>
            <w:bottom w:val="none" w:sz="0" w:space="0" w:color="auto"/>
            <w:right w:val="none" w:sz="0" w:space="0" w:color="auto"/>
          </w:divBdr>
          <w:divsChild>
            <w:div w:id="150748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55089">
      <w:bodyDiv w:val="1"/>
      <w:marLeft w:val="0"/>
      <w:marRight w:val="0"/>
      <w:marTop w:val="0"/>
      <w:marBottom w:val="0"/>
      <w:divBdr>
        <w:top w:val="none" w:sz="0" w:space="0" w:color="auto"/>
        <w:left w:val="none" w:sz="0" w:space="0" w:color="auto"/>
        <w:bottom w:val="none" w:sz="0" w:space="0" w:color="auto"/>
        <w:right w:val="none" w:sz="0" w:space="0" w:color="auto"/>
      </w:divBdr>
    </w:div>
    <w:div w:id="1510828560">
      <w:bodyDiv w:val="1"/>
      <w:marLeft w:val="0"/>
      <w:marRight w:val="0"/>
      <w:marTop w:val="0"/>
      <w:marBottom w:val="0"/>
      <w:divBdr>
        <w:top w:val="none" w:sz="0" w:space="0" w:color="auto"/>
        <w:left w:val="none" w:sz="0" w:space="0" w:color="auto"/>
        <w:bottom w:val="none" w:sz="0" w:space="0" w:color="auto"/>
        <w:right w:val="none" w:sz="0" w:space="0" w:color="auto"/>
      </w:divBdr>
    </w:div>
    <w:div w:id="1514539370">
      <w:bodyDiv w:val="1"/>
      <w:marLeft w:val="0"/>
      <w:marRight w:val="0"/>
      <w:marTop w:val="0"/>
      <w:marBottom w:val="0"/>
      <w:divBdr>
        <w:top w:val="none" w:sz="0" w:space="0" w:color="auto"/>
        <w:left w:val="none" w:sz="0" w:space="0" w:color="auto"/>
        <w:bottom w:val="none" w:sz="0" w:space="0" w:color="auto"/>
        <w:right w:val="none" w:sz="0" w:space="0" w:color="auto"/>
      </w:divBdr>
      <w:divsChild>
        <w:div w:id="1823816190">
          <w:marLeft w:val="0"/>
          <w:marRight w:val="0"/>
          <w:marTop w:val="0"/>
          <w:marBottom w:val="0"/>
          <w:divBdr>
            <w:top w:val="none" w:sz="0" w:space="0" w:color="auto"/>
            <w:left w:val="none" w:sz="0" w:space="0" w:color="auto"/>
            <w:bottom w:val="none" w:sz="0" w:space="0" w:color="auto"/>
            <w:right w:val="none" w:sz="0" w:space="0" w:color="auto"/>
          </w:divBdr>
          <w:divsChild>
            <w:div w:id="263072981">
              <w:marLeft w:val="0"/>
              <w:marRight w:val="0"/>
              <w:marTop w:val="0"/>
              <w:marBottom w:val="0"/>
              <w:divBdr>
                <w:top w:val="none" w:sz="0" w:space="0" w:color="auto"/>
                <w:left w:val="none" w:sz="0" w:space="0" w:color="auto"/>
                <w:bottom w:val="none" w:sz="0" w:space="0" w:color="auto"/>
                <w:right w:val="none" w:sz="0" w:space="0" w:color="auto"/>
              </w:divBdr>
            </w:div>
            <w:div w:id="419447962">
              <w:marLeft w:val="0"/>
              <w:marRight w:val="0"/>
              <w:marTop w:val="0"/>
              <w:marBottom w:val="0"/>
              <w:divBdr>
                <w:top w:val="none" w:sz="0" w:space="0" w:color="auto"/>
                <w:left w:val="none" w:sz="0" w:space="0" w:color="auto"/>
                <w:bottom w:val="none" w:sz="0" w:space="0" w:color="auto"/>
                <w:right w:val="none" w:sz="0" w:space="0" w:color="auto"/>
              </w:divBdr>
            </w:div>
            <w:div w:id="1053040675">
              <w:marLeft w:val="0"/>
              <w:marRight w:val="0"/>
              <w:marTop w:val="0"/>
              <w:marBottom w:val="0"/>
              <w:divBdr>
                <w:top w:val="none" w:sz="0" w:space="0" w:color="auto"/>
                <w:left w:val="none" w:sz="0" w:space="0" w:color="auto"/>
                <w:bottom w:val="none" w:sz="0" w:space="0" w:color="auto"/>
                <w:right w:val="none" w:sz="0" w:space="0" w:color="auto"/>
              </w:divBdr>
            </w:div>
            <w:div w:id="1616787537">
              <w:marLeft w:val="0"/>
              <w:marRight w:val="0"/>
              <w:marTop w:val="0"/>
              <w:marBottom w:val="0"/>
              <w:divBdr>
                <w:top w:val="none" w:sz="0" w:space="0" w:color="auto"/>
                <w:left w:val="none" w:sz="0" w:space="0" w:color="auto"/>
                <w:bottom w:val="none" w:sz="0" w:space="0" w:color="auto"/>
                <w:right w:val="none" w:sz="0" w:space="0" w:color="auto"/>
              </w:divBdr>
            </w:div>
            <w:div w:id="183371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693744">
      <w:bodyDiv w:val="1"/>
      <w:marLeft w:val="0"/>
      <w:marRight w:val="0"/>
      <w:marTop w:val="0"/>
      <w:marBottom w:val="0"/>
      <w:divBdr>
        <w:top w:val="none" w:sz="0" w:space="0" w:color="auto"/>
        <w:left w:val="none" w:sz="0" w:space="0" w:color="auto"/>
        <w:bottom w:val="none" w:sz="0" w:space="0" w:color="auto"/>
        <w:right w:val="none" w:sz="0" w:space="0" w:color="auto"/>
      </w:divBdr>
      <w:divsChild>
        <w:div w:id="1326974812">
          <w:marLeft w:val="0"/>
          <w:marRight w:val="0"/>
          <w:marTop w:val="0"/>
          <w:marBottom w:val="0"/>
          <w:divBdr>
            <w:top w:val="none" w:sz="0" w:space="0" w:color="auto"/>
            <w:left w:val="none" w:sz="0" w:space="0" w:color="auto"/>
            <w:bottom w:val="none" w:sz="0" w:space="0" w:color="auto"/>
            <w:right w:val="none" w:sz="0" w:space="0" w:color="auto"/>
          </w:divBdr>
          <w:divsChild>
            <w:div w:id="109127799">
              <w:marLeft w:val="0"/>
              <w:marRight w:val="0"/>
              <w:marTop w:val="0"/>
              <w:marBottom w:val="0"/>
              <w:divBdr>
                <w:top w:val="none" w:sz="0" w:space="0" w:color="auto"/>
                <w:left w:val="none" w:sz="0" w:space="0" w:color="auto"/>
                <w:bottom w:val="none" w:sz="0" w:space="0" w:color="auto"/>
                <w:right w:val="none" w:sz="0" w:space="0" w:color="auto"/>
              </w:divBdr>
            </w:div>
            <w:div w:id="495070568">
              <w:marLeft w:val="0"/>
              <w:marRight w:val="0"/>
              <w:marTop w:val="0"/>
              <w:marBottom w:val="0"/>
              <w:divBdr>
                <w:top w:val="none" w:sz="0" w:space="0" w:color="auto"/>
                <w:left w:val="none" w:sz="0" w:space="0" w:color="auto"/>
                <w:bottom w:val="none" w:sz="0" w:space="0" w:color="auto"/>
                <w:right w:val="none" w:sz="0" w:space="0" w:color="auto"/>
              </w:divBdr>
            </w:div>
            <w:div w:id="658071090">
              <w:marLeft w:val="0"/>
              <w:marRight w:val="0"/>
              <w:marTop w:val="0"/>
              <w:marBottom w:val="0"/>
              <w:divBdr>
                <w:top w:val="none" w:sz="0" w:space="0" w:color="auto"/>
                <w:left w:val="none" w:sz="0" w:space="0" w:color="auto"/>
                <w:bottom w:val="none" w:sz="0" w:space="0" w:color="auto"/>
                <w:right w:val="none" w:sz="0" w:space="0" w:color="auto"/>
              </w:divBdr>
            </w:div>
            <w:div w:id="807280646">
              <w:marLeft w:val="0"/>
              <w:marRight w:val="0"/>
              <w:marTop w:val="0"/>
              <w:marBottom w:val="0"/>
              <w:divBdr>
                <w:top w:val="none" w:sz="0" w:space="0" w:color="auto"/>
                <w:left w:val="none" w:sz="0" w:space="0" w:color="auto"/>
                <w:bottom w:val="none" w:sz="0" w:space="0" w:color="auto"/>
                <w:right w:val="none" w:sz="0" w:space="0" w:color="auto"/>
              </w:divBdr>
            </w:div>
            <w:div w:id="917253242">
              <w:marLeft w:val="0"/>
              <w:marRight w:val="0"/>
              <w:marTop w:val="0"/>
              <w:marBottom w:val="0"/>
              <w:divBdr>
                <w:top w:val="none" w:sz="0" w:space="0" w:color="auto"/>
                <w:left w:val="none" w:sz="0" w:space="0" w:color="auto"/>
                <w:bottom w:val="none" w:sz="0" w:space="0" w:color="auto"/>
                <w:right w:val="none" w:sz="0" w:space="0" w:color="auto"/>
              </w:divBdr>
            </w:div>
            <w:div w:id="1609191704">
              <w:marLeft w:val="0"/>
              <w:marRight w:val="0"/>
              <w:marTop w:val="0"/>
              <w:marBottom w:val="0"/>
              <w:divBdr>
                <w:top w:val="none" w:sz="0" w:space="0" w:color="auto"/>
                <w:left w:val="none" w:sz="0" w:space="0" w:color="auto"/>
                <w:bottom w:val="none" w:sz="0" w:space="0" w:color="auto"/>
                <w:right w:val="none" w:sz="0" w:space="0" w:color="auto"/>
              </w:divBdr>
            </w:div>
            <w:div w:id="201707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81488">
      <w:bodyDiv w:val="1"/>
      <w:marLeft w:val="0"/>
      <w:marRight w:val="0"/>
      <w:marTop w:val="0"/>
      <w:marBottom w:val="0"/>
      <w:divBdr>
        <w:top w:val="none" w:sz="0" w:space="0" w:color="auto"/>
        <w:left w:val="none" w:sz="0" w:space="0" w:color="auto"/>
        <w:bottom w:val="none" w:sz="0" w:space="0" w:color="auto"/>
        <w:right w:val="none" w:sz="0" w:space="0" w:color="auto"/>
      </w:divBdr>
      <w:divsChild>
        <w:div w:id="632174365">
          <w:marLeft w:val="0"/>
          <w:marRight w:val="0"/>
          <w:marTop w:val="0"/>
          <w:marBottom w:val="0"/>
          <w:divBdr>
            <w:top w:val="none" w:sz="0" w:space="0" w:color="auto"/>
            <w:left w:val="none" w:sz="0" w:space="0" w:color="auto"/>
            <w:bottom w:val="none" w:sz="0" w:space="0" w:color="auto"/>
            <w:right w:val="none" w:sz="0" w:space="0" w:color="auto"/>
          </w:divBdr>
          <w:divsChild>
            <w:div w:id="807744671">
              <w:marLeft w:val="0"/>
              <w:marRight w:val="0"/>
              <w:marTop w:val="0"/>
              <w:marBottom w:val="0"/>
              <w:divBdr>
                <w:top w:val="none" w:sz="0" w:space="0" w:color="auto"/>
                <w:left w:val="none" w:sz="0" w:space="0" w:color="auto"/>
                <w:bottom w:val="none" w:sz="0" w:space="0" w:color="auto"/>
                <w:right w:val="none" w:sz="0" w:space="0" w:color="auto"/>
              </w:divBdr>
            </w:div>
            <w:div w:id="1139344696">
              <w:marLeft w:val="0"/>
              <w:marRight w:val="0"/>
              <w:marTop w:val="0"/>
              <w:marBottom w:val="0"/>
              <w:divBdr>
                <w:top w:val="none" w:sz="0" w:space="0" w:color="auto"/>
                <w:left w:val="none" w:sz="0" w:space="0" w:color="auto"/>
                <w:bottom w:val="none" w:sz="0" w:space="0" w:color="auto"/>
                <w:right w:val="none" w:sz="0" w:space="0" w:color="auto"/>
              </w:divBdr>
            </w:div>
            <w:div w:id="1324165148">
              <w:marLeft w:val="0"/>
              <w:marRight w:val="0"/>
              <w:marTop w:val="0"/>
              <w:marBottom w:val="0"/>
              <w:divBdr>
                <w:top w:val="none" w:sz="0" w:space="0" w:color="auto"/>
                <w:left w:val="none" w:sz="0" w:space="0" w:color="auto"/>
                <w:bottom w:val="none" w:sz="0" w:space="0" w:color="auto"/>
                <w:right w:val="none" w:sz="0" w:space="0" w:color="auto"/>
              </w:divBdr>
            </w:div>
            <w:div w:id="1136529180">
              <w:marLeft w:val="0"/>
              <w:marRight w:val="0"/>
              <w:marTop w:val="0"/>
              <w:marBottom w:val="0"/>
              <w:divBdr>
                <w:top w:val="none" w:sz="0" w:space="0" w:color="auto"/>
                <w:left w:val="none" w:sz="0" w:space="0" w:color="auto"/>
                <w:bottom w:val="none" w:sz="0" w:space="0" w:color="auto"/>
                <w:right w:val="none" w:sz="0" w:space="0" w:color="auto"/>
              </w:divBdr>
            </w:div>
            <w:div w:id="962005312">
              <w:marLeft w:val="0"/>
              <w:marRight w:val="0"/>
              <w:marTop w:val="0"/>
              <w:marBottom w:val="0"/>
              <w:divBdr>
                <w:top w:val="none" w:sz="0" w:space="0" w:color="auto"/>
                <w:left w:val="none" w:sz="0" w:space="0" w:color="auto"/>
                <w:bottom w:val="none" w:sz="0" w:space="0" w:color="auto"/>
                <w:right w:val="none" w:sz="0" w:space="0" w:color="auto"/>
              </w:divBdr>
            </w:div>
            <w:div w:id="1631669604">
              <w:marLeft w:val="0"/>
              <w:marRight w:val="0"/>
              <w:marTop w:val="0"/>
              <w:marBottom w:val="0"/>
              <w:divBdr>
                <w:top w:val="none" w:sz="0" w:space="0" w:color="auto"/>
                <w:left w:val="none" w:sz="0" w:space="0" w:color="auto"/>
                <w:bottom w:val="none" w:sz="0" w:space="0" w:color="auto"/>
                <w:right w:val="none" w:sz="0" w:space="0" w:color="auto"/>
              </w:divBdr>
            </w:div>
            <w:div w:id="354114078">
              <w:marLeft w:val="0"/>
              <w:marRight w:val="0"/>
              <w:marTop w:val="0"/>
              <w:marBottom w:val="0"/>
              <w:divBdr>
                <w:top w:val="none" w:sz="0" w:space="0" w:color="auto"/>
                <w:left w:val="none" w:sz="0" w:space="0" w:color="auto"/>
                <w:bottom w:val="none" w:sz="0" w:space="0" w:color="auto"/>
                <w:right w:val="none" w:sz="0" w:space="0" w:color="auto"/>
              </w:divBdr>
            </w:div>
            <w:div w:id="1651980100">
              <w:marLeft w:val="0"/>
              <w:marRight w:val="0"/>
              <w:marTop w:val="0"/>
              <w:marBottom w:val="0"/>
              <w:divBdr>
                <w:top w:val="none" w:sz="0" w:space="0" w:color="auto"/>
                <w:left w:val="none" w:sz="0" w:space="0" w:color="auto"/>
                <w:bottom w:val="none" w:sz="0" w:space="0" w:color="auto"/>
                <w:right w:val="none" w:sz="0" w:space="0" w:color="auto"/>
              </w:divBdr>
            </w:div>
            <w:div w:id="1156142797">
              <w:marLeft w:val="0"/>
              <w:marRight w:val="0"/>
              <w:marTop w:val="0"/>
              <w:marBottom w:val="0"/>
              <w:divBdr>
                <w:top w:val="none" w:sz="0" w:space="0" w:color="auto"/>
                <w:left w:val="none" w:sz="0" w:space="0" w:color="auto"/>
                <w:bottom w:val="none" w:sz="0" w:space="0" w:color="auto"/>
                <w:right w:val="none" w:sz="0" w:space="0" w:color="auto"/>
              </w:divBdr>
            </w:div>
            <w:div w:id="11587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015535">
      <w:bodyDiv w:val="1"/>
      <w:marLeft w:val="0"/>
      <w:marRight w:val="0"/>
      <w:marTop w:val="0"/>
      <w:marBottom w:val="0"/>
      <w:divBdr>
        <w:top w:val="none" w:sz="0" w:space="0" w:color="auto"/>
        <w:left w:val="none" w:sz="0" w:space="0" w:color="auto"/>
        <w:bottom w:val="none" w:sz="0" w:space="0" w:color="auto"/>
        <w:right w:val="none" w:sz="0" w:space="0" w:color="auto"/>
      </w:divBdr>
      <w:divsChild>
        <w:div w:id="402685593">
          <w:marLeft w:val="0"/>
          <w:marRight w:val="0"/>
          <w:marTop w:val="0"/>
          <w:marBottom w:val="0"/>
          <w:divBdr>
            <w:top w:val="none" w:sz="0" w:space="0" w:color="auto"/>
            <w:left w:val="none" w:sz="0" w:space="0" w:color="auto"/>
            <w:bottom w:val="none" w:sz="0" w:space="0" w:color="auto"/>
            <w:right w:val="none" w:sz="0" w:space="0" w:color="auto"/>
          </w:divBdr>
          <w:divsChild>
            <w:div w:id="202972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06366">
      <w:bodyDiv w:val="1"/>
      <w:marLeft w:val="0"/>
      <w:marRight w:val="0"/>
      <w:marTop w:val="0"/>
      <w:marBottom w:val="0"/>
      <w:divBdr>
        <w:top w:val="none" w:sz="0" w:space="0" w:color="auto"/>
        <w:left w:val="none" w:sz="0" w:space="0" w:color="auto"/>
        <w:bottom w:val="none" w:sz="0" w:space="0" w:color="auto"/>
        <w:right w:val="none" w:sz="0" w:space="0" w:color="auto"/>
      </w:divBdr>
      <w:divsChild>
        <w:div w:id="1076198354">
          <w:marLeft w:val="0"/>
          <w:marRight w:val="0"/>
          <w:marTop w:val="0"/>
          <w:marBottom w:val="0"/>
          <w:divBdr>
            <w:top w:val="none" w:sz="0" w:space="0" w:color="auto"/>
            <w:left w:val="none" w:sz="0" w:space="0" w:color="auto"/>
            <w:bottom w:val="none" w:sz="0" w:space="0" w:color="auto"/>
            <w:right w:val="none" w:sz="0" w:space="0" w:color="auto"/>
          </w:divBdr>
          <w:divsChild>
            <w:div w:id="1571379884">
              <w:marLeft w:val="0"/>
              <w:marRight w:val="0"/>
              <w:marTop w:val="0"/>
              <w:marBottom w:val="0"/>
              <w:divBdr>
                <w:top w:val="none" w:sz="0" w:space="0" w:color="auto"/>
                <w:left w:val="none" w:sz="0" w:space="0" w:color="auto"/>
                <w:bottom w:val="none" w:sz="0" w:space="0" w:color="auto"/>
                <w:right w:val="none" w:sz="0" w:space="0" w:color="auto"/>
              </w:divBdr>
            </w:div>
            <w:div w:id="470094731">
              <w:marLeft w:val="0"/>
              <w:marRight w:val="0"/>
              <w:marTop w:val="0"/>
              <w:marBottom w:val="0"/>
              <w:divBdr>
                <w:top w:val="none" w:sz="0" w:space="0" w:color="auto"/>
                <w:left w:val="none" w:sz="0" w:space="0" w:color="auto"/>
                <w:bottom w:val="none" w:sz="0" w:space="0" w:color="auto"/>
                <w:right w:val="none" w:sz="0" w:space="0" w:color="auto"/>
              </w:divBdr>
            </w:div>
            <w:div w:id="108568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85924">
      <w:bodyDiv w:val="1"/>
      <w:marLeft w:val="0"/>
      <w:marRight w:val="0"/>
      <w:marTop w:val="0"/>
      <w:marBottom w:val="0"/>
      <w:divBdr>
        <w:top w:val="none" w:sz="0" w:space="0" w:color="auto"/>
        <w:left w:val="none" w:sz="0" w:space="0" w:color="auto"/>
        <w:bottom w:val="none" w:sz="0" w:space="0" w:color="auto"/>
        <w:right w:val="none" w:sz="0" w:space="0" w:color="auto"/>
      </w:divBdr>
      <w:divsChild>
        <w:div w:id="1991131773">
          <w:marLeft w:val="0"/>
          <w:marRight w:val="0"/>
          <w:marTop w:val="0"/>
          <w:marBottom w:val="0"/>
          <w:divBdr>
            <w:top w:val="none" w:sz="0" w:space="0" w:color="auto"/>
            <w:left w:val="none" w:sz="0" w:space="0" w:color="auto"/>
            <w:bottom w:val="none" w:sz="0" w:space="0" w:color="auto"/>
            <w:right w:val="none" w:sz="0" w:space="0" w:color="auto"/>
          </w:divBdr>
          <w:divsChild>
            <w:div w:id="84104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112810">
      <w:bodyDiv w:val="1"/>
      <w:marLeft w:val="0"/>
      <w:marRight w:val="0"/>
      <w:marTop w:val="0"/>
      <w:marBottom w:val="0"/>
      <w:divBdr>
        <w:top w:val="none" w:sz="0" w:space="0" w:color="auto"/>
        <w:left w:val="none" w:sz="0" w:space="0" w:color="auto"/>
        <w:bottom w:val="none" w:sz="0" w:space="0" w:color="auto"/>
        <w:right w:val="none" w:sz="0" w:space="0" w:color="auto"/>
      </w:divBdr>
      <w:divsChild>
        <w:div w:id="1537816152">
          <w:marLeft w:val="0"/>
          <w:marRight w:val="0"/>
          <w:marTop w:val="0"/>
          <w:marBottom w:val="0"/>
          <w:divBdr>
            <w:top w:val="none" w:sz="0" w:space="0" w:color="auto"/>
            <w:left w:val="none" w:sz="0" w:space="0" w:color="auto"/>
            <w:bottom w:val="none" w:sz="0" w:space="0" w:color="auto"/>
            <w:right w:val="none" w:sz="0" w:space="0" w:color="auto"/>
          </w:divBdr>
          <w:divsChild>
            <w:div w:id="1558082003">
              <w:marLeft w:val="0"/>
              <w:marRight w:val="0"/>
              <w:marTop w:val="0"/>
              <w:marBottom w:val="0"/>
              <w:divBdr>
                <w:top w:val="none" w:sz="0" w:space="0" w:color="auto"/>
                <w:left w:val="none" w:sz="0" w:space="0" w:color="auto"/>
                <w:bottom w:val="none" w:sz="0" w:space="0" w:color="auto"/>
                <w:right w:val="none" w:sz="0" w:space="0" w:color="auto"/>
              </w:divBdr>
            </w:div>
            <w:div w:id="1157572175">
              <w:marLeft w:val="0"/>
              <w:marRight w:val="0"/>
              <w:marTop w:val="0"/>
              <w:marBottom w:val="0"/>
              <w:divBdr>
                <w:top w:val="none" w:sz="0" w:space="0" w:color="auto"/>
                <w:left w:val="none" w:sz="0" w:space="0" w:color="auto"/>
                <w:bottom w:val="none" w:sz="0" w:space="0" w:color="auto"/>
                <w:right w:val="none" w:sz="0" w:space="0" w:color="auto"/>
              </w:divBdr>
            </w:div>
            <w:div w:id="686978167">
              <w:marLeft w:val="0"/>
              <w:marRight w:val="0"/>
              <w:marTop w:val="0"/>
              <w:marBottom w:val="0"/>
              <w:divBdr>
                <w:top w:val="none" w:sz="0" w:space="0" w:color="auto"/>
                <w:left w:val="none" w:sz="0" w:space="0" w:color="auto"/>
                <w:bottom w:val="none" w:sz="0" w:space="0" w:color="auto"/>
                <w:right w:val="none" w:sz="0" w:space="0" w:color="auto"/>
              </w:divBdr>
            </w:div>
            <w:div w:id="65630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8687">
      <w:bodyDiv w:val="1"/>
      <w:marLeft w:val="0"/>
      <w:marRight w:val="0"/>
      <w:marTop w:val="0"/>
      <w:marBottom w:val="0"/>
      <w:divBdr>
        <w:top w:val="none" w:sz="0" w:space="0" w:color="auto"/>
        <w:left w:val="none" w:sz="0" w:space="0" w:color="auto"/>
        <w:bottom w:val="none" w:sz="0" w:space="0" w:color="auto"/>
        <w:right w:val="none" w:sz="0" w:space="0" w:color="auto"/>
      </w:divBdr>
    </w:div>
    <w:div w:id="1730958431">
      <w:bodyDiv w:val="1"/>
      <w:marLeft w:val="0"/>
      <w:marRight w:val="0"/>
      <w:marTop w:val="0"/>
      <w:marBottom w:val="0"/>
      <w:divBdr>
        <w:top w:val="none" w:sz="0" w:space="0" w:color="auto"/>
        <w:left w:val="none" w:sz="0" w:space="0" w:color="auto"/>
        <w:bottom w:val="none" w:sz="0" w:space="0" w:color="auto"/>
        <w:right w:val="none" w:sz="0" w:space="0" w:color="auto"/>
      </w:divBdr>
      <w:divsChild>
        <w:div w:id="1823306085">
          <w:marLeft w:val="0"/>
          <w:marRight w:val="0"/>
          <w:marTop w:val="0"/>
          <w:marBottom w:val="0"/>
          <w:divBdr>
            <w:top w:val="none" w:sz="0" w:space="0" w:color="auto"/>
            <w:left w:val="none" w:sz="0" w:space="0" w:color="auto"/>
            <w:bottom w:val="none" w:sz="0" w:space="0" w:color="auto"/>
            <w:right w:val="none" w:sz="0" w:space="0" w:color="auto"/>
          </w:divBdr>
          <w:divsChild>
            <w:div w:id="217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7058">
      <w:bodyDiv w:val="1"/>
      <w:marLeft w:val="0"/>
      <w:marRight w:val="0"/>
      <w:marTop w:val="0"/>
      <w:marBottom w:val="0"/>
      <w:divBdr>
        <w:top w:val="none" w:sz="0" w:space="0" w:color="auto"/>
        <w:left w:val="none" w:sz="0" w:space="0" w:color="auto"/>
        <w:bottom w:val="none" w:sz="0" w:space="0" w:color="auto"/>
        <w:right w:val="none" w:sz="0" w:space="0" w:color="auto"/>
      </w:divBdr>
      <w:divsChild>
        <w:div w:id="844519826">
          <w:marLeft w:val="0"/>
          <w:marRight w:val="0"/>
          <w:marTop w:val="0"/>
          <w:marBottom w:val="0"/>
          <w:divBdr>
            <w:top w:val="none" w:sz="0" w:space="0" w:color="auto"/>
            <w:left w:val="none" w:sz="0" w:space="0" w:color="auto"/>
            <w:bottom w:val="none" w:sz="0" w:space="0" w:color="auto"/>
            <w:right w:val="none" w:sz="0" w:space="0" w:color="auto"/>
          </w:divBdr>
          <w:divsChild>
            <w:div w:id="32578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24954">
      <w:bodyDiv w:val="1"/>
      <w:marLeft w:val="0"/>
      <w:marRight w:val="0"/>
      <w:marTop w:val="0"/>
      <w:marBottom w:val="0"/>
      <w:divBdr>
        <w:top w:val="none" w:sz="0" w:space="0" w:color="auto"/>
        <w:left w:val="none" w:sz="0" w:space="0" w:color="auto"/>
        <w:bottom w:val="none" w:sz="0" w:space="0" w:color="auto"/>
        <w:right w:val="none" w:sz="0" w:space="0" w:color="auto"/>
      </w:divBdr>
    </w:div>
    <w:div w:id="1789353312">
      <w:bodyDiv w:val="1"/>
      <w:marLeft w:val="0"/>
      <w:marRight w:val="0"/>
      <w:marTop w:val="0"/>
      <w:marBottom w:val="0"/>
      <w:divBdr>
        <w:top w:val="none" w:sz="0" w:space="0" w:color="auto"/>
        <w:left w:val="none" w:sz="0" w:space="0" w:color="auto"/>
        <w:bottom w:val="none" w:sz="0" w:space="0" w:color="auto"/>
        <w:right w:val="none" w:sz="0" w:space="0" w:color="auto"/>
      </w:divBdr>
      <w:divsChild>
        <w:div w:id="175509735">
          <w:marLeft w:val="0"/>
          <w:marRight w:val="0"/>
          <w:marTop w:val="0"/>
          <w:marBottom w:val="0"/>
          <w:divBdr>
            <w:top w:val="none" w:sz="0" w:space="0" w:color="auto"/>
            <w:left w:val="none" w:sz="0" w:space="0" w:color="auto"/>
            <w:bottom w:val="none" w:sz="0" w:space="0" w:color="auto"/>
            <w:right w:val="none" w:sz="0" w:space="0" w:color="auto"/>
          </w:divBdr>
          <w:divsChild>
            <w:div w:id="59483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84530">
      <w:bodyDiv w:val="1"/>
      <w:marLeft w:val="0"/>
      <w:marRight w:val="0"/>
      <w:marTop w:val="0"/>
      <w:marBottom w:val="0"/>
      <w:divBdr>
        <w:top w:val="none" w:sz="0" w:space="0" w:color="auto"/>
        <w:left w:val="none" w:sz="0" w:space="0" w:color="auto"/>
        <w:bottom w:val="none" w:sz="0" w:space="0" w:color="auto"/>
        <w:right w:val="none" w:sz="0" w:space="0" w:color="auto"/>
      </w:divBdr>
    </w:div>
    <w:div w:id="1810435122">
      <w:bodyDiv w:val="1"/>
      <w:marLeft w:val="0"/>
      <w:marRight w:val="0"/>
      <w:marTop w:val="0"/>
      <w:marBottom w:val="0"/>
      <w:divBdr>
        <w:top w:val="none" w:sz="0" w:space="0" w:color="auto"/>
        <w:left w:val="none" w:sz="0" w:space="0" w:color="auto"/>
        <w:bottom w:val="none" w:sz="0" w:space="0" w:color="auto"/>
        <w:right w:val="none" w:sz="0" w:space="0" w:color="auto"/>
      </w:divBdr>
      <w:divsChild>
        <w:div w:id="793716885">
          <w:marLeft w:val="0"/>
          <w:marRight w:val="0"/>
          <w:marTop w:val="0"/>
          <w:marBottom w:val="0"/>
          <w:divBdr>
            <w:top w:val="none" w:sz="0" w:space="0" w:color="auto"/>
            <w:left w:val="none" w:sz="0" w:space="0" w:color="auto"/>
            <w:bottom w:val="none" w:sz="0" w:space="0" w:color="auto"/>
            <w:right w:val="none" w:sz="0" w:space="0" w:color="auto"/>
          </w:divBdr>
          <w:divsChild>
            <w:div w:id="402416443">
              <w:marLeft w:val="0"/>
              <w:marRight w:val="0"/>
              <w:marTop w:val="0"/>
              <w:marBottom w:val="0"/>
              <w:divBdr>
                <w:top w:val="none" w:sz="0" w:space="0" w:color="auto"/>
                <w:left w:val="none" w:sz="0" w:space="0" w:color="auto"/>
                <w:bottom w:val="none" w:sz="0" w:space="0" w:color="auto"/>
                <w:right w:val="none" w:sz="0" w:space="0" w:color="auto"/>
              </w:divBdr>
            </w:div>
            <w:div w:id="562643530">
              <w:marLeft w:val="0"/>
              <w:marRight w:val="0"/>
              <w:marTop w:val="0"/>
              <w:marBottom w:val="0"/>
              <w:divBdr>
                <w:top w:val="none" w:sz="0" w:space="0" w:color="auto"/>
                <w:left w:val="none" w:sz="0" w:space="0" w:color="auto"/>
                <w:bottom w:val="none" w:sz="0" w:space="0" w:color="auto"/>
                <w:right w:val="none" w:sz="0" w:space="0" w:color="auto"/>
              </w:divBdr>
            </w:div>
            <w:div w:id="587663374">
              <w:marLeft w:val="0"/>
              <w:marRight w:val="0"/>
              <w:marTop w:val="0"/>
              <w:marBottom w:val="0"/>
              <w:divBdr>
                <w:top w:val="none" w:sz="0" w:space="0" w:color="auto"/>
                <w:left w:val="none" w:sz="0" w:space="0" w:color="auto"/>
                <w:bottom w:val="none" w:sz="0" w:space="0" w:color="auto"/>
                <w:right w:val="none" w:sz="0" w:space="0" w:color="auto"/>
              </w:divBdr>
            </w:div>
            <w:div w:id="1229849044">
              <w:marLeft w:val="0"/>
              <w:marRight w:val="0"/>
              <w:marTop w:val="0"/>
              <w:marBottom w:val="0"/>
              <w:divBdr>
                <w:top w:val="none" w:sz="0" w:space="0" w:color="auto"/>
                <w:left w:val="none" w:sz="0" w:space="0" w:color="auto"/>
                <w:bottom w:val="none" w:sz="0" w:space="0" w:color="auto"/>
                <w:right w:val="none" w:sz="0" w:space="0" w:color="auto"/>
              </w:divBdr>
            </w:div>
            <w:div w:id="183260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51223">
      <w:bodyDiv w:val="1"/>
      <w:marLeft w:val="0"/>
      <w:marRight w:val="0"/>
      <w:marTop w:val="0"/>
      <w:marBottom w:val="0"/>
      <w:divBdr>
        <w:top w:val="none" w:sz="0" w:space="0" w:color="auto"/>
        <w:left w:val="none" w:sz="0" w:space="0" w:color="auto"/>
        <w:bottom w:val="none" w:sz="0" w:space="0" w:color="auto"/>
        <w:right w:val="none" w:sz="0" w:space="0" w:color="auto"/>
      </w:divBdr>
      <w:divsChild>
        <w:div w:id="1169446010">
          <w:marLeft w:val="0"/>
          <w:marRight w:val="0"/>
          <w:marTop w:val="0"/>
          <w:marBottom w:val="0"/>
          <w:divBdr>
            <w:top w:val="none" w:sz="0" w:space="0" w:color="auto"/>
            <w:left w:val="none" w:sz="0" w:space="0" w:color="auto"/>
            <w:bottom w:val="none" w:sz="0" w:space="0" w:color="auto"/>
            <w:right w:val="none" w:sz="0" w:space="0" w:color="auto"/>
          </w:divBdr>
          <w:divsChild>
            <w:div w:id="1924410650">
              <w:marLeft w:val="0"/>
              <w:marRight w:val="0"/>
              <w:marTop w:val="0"/>
              <w:marBottom w:val="0"/>
              <w:divBdr>
                <w:top w:val="none" w:sz="0" w:space="0" w:color="auto"/>
                <w:left w:val="none" w:sz="0" w:space="0" w:color="auto"/>
                <w:bottom w:val="none" w:sz="0" w:space="0" w:color="auto"/>
                <w:right w:val="none" w:sz="0" w:space="0" w:color="auto"/>
              </w:divBdr>
            </w:div>
            <w:div w:id="1390348918">
              <w:marLeft w:val="0"/>
              <w:marRight w:val="0"/>
              <w:marTop w:val="0"/>
              <w:marBottom w:val="0"/>
              <w:divBdr>
                <w:top w:val="none" w:sz="0" w:space="0" w:color="auto"/>
                <w:left w:val="none" w:sz="0" w:space="0" w:color="auto"/>
                <w:bottom w:val="none" w:sz="0" w:space="0" w:color="auto"/>
                <w:right w:val="none" w:sz="0" w:space="0" w:color="auto"/>
              </w:divBdr>
            </w:div>
            <w:div w:id="16647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66229">
      <w:bodyDiv w:val="1"/>
      <w:marLeft w:val="0"/>
      <w:marRight w:val="0"/>
      <w:marTop w:val="0"/>
      <w:marBottom w:val="0"/>
      <w:divBdr>
        <w:top w:val="none" w:sz="0" w:space="0" w:color="auto"/>
        <w:left w:val="none" w:sz="0" w:space="0" w:color="auto"/>
        <w:bottom w:val="none" w:sz="0" w:space="0" w:color="auto"/>
        <w:right w:val="none" w:sz="0" w:space="0" w:color="auto"/>
      </w:divBdr>
      <w:divsChild>
        <w:div w:id="447970459">
          <w:marLeft w:val="0"/>
          <w:marRight w:val="0"/>
          <w:marTop w:val="0"/>
          <w:marBottom w:val="0"/>
          <w:divBdr>
            <w:top w:val="none" w:sz="0" w:space="0" w:color="auto"/>
            <w:left w:val="none" w:sz="0" w:space="0" w:color="auto"/>
            <w:bottom w:val="none" w:sz="0" w:space="0" w:color="auto"/>
            <w:right w:val="none" w:sz="0" w:space="0" w:color="auto"/>
          </w:divBdr>
          <w:divsChild>
            <w:div w:id="179713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26768">
      <w:bodyDiv w:val="1"/>
      <w:marLeft w:val="0"/>
      <w:marRight w:val="0"/>
      <w:marTop w:val="0"/>
      <w:marBottom w:val="0"/>
      <w:divBdr>
        <w:top w:val="none" w:sz="0" w:space="0" w:color="auto"/>
        <w:left w:val="none" w:sz="0" w:space="0" w:color="auto"/>
        <w:bottom w:val="none" w:sz="0" w:space="0" w:color="auto"/>
        <w:right w:val="none" w:sz="0" w:space="0" w:color="auto"/>
      </w:divBdr>
      <w:divsChild>
        <w:div w:id="1864054210">
          <w:marLeft w:val="0"/>
          <w:marRight w:val="0"/>
          <w:marTop w:val="0"/>
          <w:marBottom w:val="0"/>
          <w:divBdr>
            <w:top w:val="none" w:sz="0" w:space="0" w:color="auto"/>
            <w:left w:val="none" w:sz="0" w:space="0" w:color="auto"/>
            <w:bottom w:val="none" w:sz="0" w:space="0" w:color="auto"/>
            <w:right w:val="none" w:sz="0" w:space="0" w:color="auto"/>
          </w:divBdr>
          <w:divsChild>
            <w:div w:id="434834987">
              <w:marLeft w:val="0"/>
              <w:marRight w:val="0"/>
              <w:marTop w:val="0"/>
              <w:marBottom w:val="0"/>
              <w:divBdr>
                <w:top w:val="none" w:sz="0" w:space="0" w:color="auto"/>
                <w:left w:val="none" w:sz="0" w:space="0" w:color="auto"/>
                <w:bottom w:val="none" w:sz="0" w:space="0" w:color="auto"/>
                <w:right w:val="none" w:sz="0" w:space="0" w:color="auto"/>
              </w:divBdr>
            </w:div>
            <w:div w:id="387994694">
              <w:marLeft w:val="0"/>
              <w:marRight w:val="0"/>
              <w:marTop w:val="0"/>
              <w:marBottom w:val="0"/>
              <w:divBdr>
                <w:top w:val="none" w:sz="0" w:space="0" w:color="auto"/>
                <w:left w:val="none" w:sz="0" w:space="0" w:color="auto"/>
                <w:bottom w:val="none" w:sz="0" w:space="0" w:color="auto"/>
                <w:right w:val="none" w:sz="0" w:space="0" w:color="auto"/>
              </w:divBdr>
            </w:div>
            <w:div w:id="441340020">
              <w:marLeft w:val="0"/>
              <w:marRight w:val="0"/>
              <w:marTop w:val="0"/>
              <w:marBottom w:val="0"/>
              <w:divBdr>
                <w:top w:val="none" w:sz="0" w:space="0" w:color="auto"/>
                <w:left w:val="none" w:sz="0" w:space="0" w:color="auto"/>
                <w:bottom w:val="none" w:sz="0" w:space="0" w:color="auto"/>
                <w:right w:val="none" w:sz="0" w:space="0" w:color="auto"/>
              </w:divBdr>
            </w:div>
            <w:div w:id="227351591">
              <w:marLeft w:val="0"/>
              <w:marRight w:val="0"/>
              <w:marTop w:val="0"/>
              <w:marBottom w:val="0"/>
              <w:divBdr>
                <w:top w:val="none" w:sz="0" w:space="0" w:color="auto"/>
                <w:left w:val="none" w:sz="0" w:space="0" w:color="auto"/>
                <w:bottom w:val="none" w:sz="0" w:space="0" w:color="auto"/>
                <w:right w:val="none" w:sz="0" w:space="0" w:color="auto"/>
              </w:divBdr>
            </w:div>
            <w:div w:id="328800275">
              <w:marLeft w:val="0"/>
              <w:marRight w:val="0"/>
              <w:marTop w:val="0"/>
              <w:marBottom w:val="0"/>
              <w:divBdr>
                <w:top w:val="none" w:sz="0" w:space="0" w:color="auto"/>
                <w:left w:val="none" w:sz="0" w:space="0" w:color="auto"/>
                <w:bottom w:val="none" w:sz="0" w:space="0" w:color="auto"/>
                <w:right w:val="none" w:sz="0" w:space="0" w:color="auto"/>
              </w:divBdr>
            </w:div>
            <w:div w:id="740253160">
              <w:marLeft w:val="0"/>
              <w:marRight w:val="0"/>
              <w:marTop w:val="0"/>
              <w:marBottom w:val="0"/>
              <w:divBdr>
                <w:top w:val="none" w:sz="0" w:space="0" w:color="auto"/>
                <w:left w:val="none" w:sz="0" w:space="0" w:color="auto"/>
                <w:bottom w:val="none" w:sz="0" w:space="0" w:color="auto"/>
                <w:right w:val="none" w:sz="0" w:space="0" w:color="auto"/>
              </w:divBdr>
            </w:div>
            <w:div w:id="68217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75797">
      <w:bodyDiv w:val="1"/>
      <w:marLeft w:val="0"/>
      <w:marRight w:val="0"/>
      <w:marTop w:val="0"/>
      <w:marBottom w:val="0"/>
      <w:divBdr>
        <w:top w:val="none" w:sz="0" w:space="0" w:color="auto"/>
        <w:left w:val="none" w:sz="0" w:space="0" w:color="auto"/>
        <w:bottom w:val="none" w:sz="0" w:space="0" w:color="auto"/>
        <w:right w:val="none" w:sz="0" w:space="0" w:color="auto"/>
      </w:divBdr>
    </w:div>
    <w:div w:id="1859417930">
      <w:bodyDiv w:val="1"/>
      <w:marLeft w:val="0"/>
      <w:marRight w:val="0"/>
      <w:marTop w:val="0"/>
      <w:marBottom w:val="0"/>
      <w:divBdr>
        <w:top w:val="none" w:sz="0" w:space="0" w:color="auto"/>
        <w:left w:val="none" w:sz="0" w:space="0" w:color="auto"/>
        <w:bottom w:val="none" w:sz="0" w:space="0" w:color="auto"/>
        <w:right w:val="none" w:sz="0" w:space="0" w:color="auto"/>
      </w:divBdr>
      <w:divsChild>
        <w:div w:id="293872408">
          <w:marLeft w:val="0"/>
          <w:marRight w:val="0"/>
          <w:marTop w:val="0"/>
          <w:marBottom w:val="0"/>
          <w:divBdr>
            <w:top w:val="none" w:sz="0" w:space="0" w:color="auto"/>
            <w:left w:val="none" w:sz="0" w:space="0" w:color="auto"/>
            <w:bottom w:val="none" w:sz="0" w:space="0" w:color="auto"/>
            <w:right w:val="none" w:sz="0" w:space="0" w:color="auto"/>
          </w:divBdr>
          <w:divsChild>
            <w:div w:id="303436436">
              <w:marLeft w:val="0"/>
              <w:marRight w:val="0"/>
              <w:marTop w:val="0"/>
              <w:marBottom w:val="0"/>
              <w:divBdr>
                <w:top w:val="none" w:sz="0" w:space="0" w:color="auto"/>
                <w:left w:val="none" w:sz="0" w:space="0" w:color="auto"/>
                <w:bottom w:val="none" w:sz="0" w:space="0" w:color="auto"/>
                <w:right w:val="none" w:sz="0" w:space="0" w:color="auto"/>
              </w:divBdr>
            </w:div>
            <w:div w:id="975066212">
              <w:marLeft w:val="0"/>
              <w:marRight w:val="0"/>
              <w:marTop w:val="0"/>
              <w:marBottom w:val="0"/>
              <w:divBdr>
                <w:top w:val="none" w:sz="0" w:space="0" w:color="auto"/>
                <w:left w:val="none" w:sz="0" w:space="0" w:color="auto"/>
                <w:bottom w:val="none" w:sz="0" w:space="0" w:color="auto"/>
                <w:right w:val="none" w:sz="0" w:space="0" w:color="auto"/>
              </w:divBdr>
            </w:div>
            <w:div w:id="386489327">
              <w:marLeft w:val="0"/>
              <w:marRight w:val="0"/>
              <w:marTop w:val="0"/>
              <w:marBottom w:val="0"/>
              <w:divBdr>
                <w:top w:val="none" w:sz="0" w:space="0" w:color="auto"/>
                <w:left w:val="none" w:sz="0" w:space="0" w:color="auto"/>
                <w:bottom w:val="none" w:sz="0" w:space="0" w:color="auto"/>
                <w:right w:val="none" w:sz="0" w:space="0" w:color="auto"/>
              </w:divBdr>
            </w:div>
            <w:div w:id="188586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8071">
      <w:bodyDiv w:val="1"/>
      <w:marLeft w:val="0"/>
      <w:marRight w:val="0"/>
      <w:marTop w:val="0"/>
      <w:marBottom w:val="0"/>
      <w:divBdr>
        <w:top w:val="none" w:sz="0" w:space="0" w:color="auto"/>
        <w:left w:val="none" w:sz="0" w:space="0" w:color="auto"/>
        <w:bottom w:val="none" w:sz="0" w:space="0" w:color="auto"/>
        <w:right w:val="none" w:sz="0" w:space="0" w:color="auto"/>
      </w:divBdr>
    </w:div>
    <w:div w:id="1930039976">
      <w:bodyDiv w:val="1"/>
      <w:marLeft w:val="0"/>
      <w:marRight w:val="0"/>
      <w:marTop w:val="0"/>
      <w:marBottom w:val="0"/>
      <w:divBdr>
        <w:top w:val="none" w:sz="0" w:space="0" w:color="auto"/>
        <w:left w:val="none" w:sz="0" w:space="0" w:color="auto"/>
        <w:bottom w:val="none" w:sz="0" w:space="0" w:color="auto"/>
        <w:right w:val="none" w:sz="0" w:space="0" w:color="auto"/>
      </w:divBdr>
      <w:divsChild>
        <w:div w:id="2095776918">
          <w:marLeft w:val="0"/>
          <w:marRight w:val="0"/>
          <w:marTop w:val="0"/>
          <w:marBottom w:val="0"/>
          <w:divBdr>
            <w:top w:val="none" w:sz="0" w:space="0" w:color="auto"/>
            <w:left w:val="none" w:sz="0" w:space="0" w:color="auto"/>
            <w:bottom w:val="none" w:sz="0" w:space="0" w:color="auto"/>
            <w:right w:val="none" w:sz="0" w:space="0" w:color="auto"/>
          </w:divBdr>
          <w:divsChild>
            <w:div w:id="204217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873519">
      <w:bodyDiv w:val="1"/>
      <w:marLeft w:val="0"/>
      <w:marRight w:val="0"/>
      <w:marTop w:val="0"/>
      <w:marBottom w:val="0"/>
      <w:divBdr>
        <w:top w:val="none" w:sz="0" w:space="0" w:color="auto"/>
        <w:left w:val="none" w:sz="0" w:space="0" w:color="auto"/>
        <w:bottom w:val="none" w:sz="0" w:space="0" w:color="auto"/>
        <w:right w:val="none" w:sz="0" w:space="0" w:color="auto"/>
      </w:divBdr>
      <w:divsChild>
        <w:div w:id="161775051">
          <w:marLeft w:val="0"/>
          <w:marRight w:val="0"/>
          <w:marTop w:val="0"/>
          <w:marBottom w:val="0"/>
          <w:divBdr>
            <w:top w:val="none" w:sz="0" w:space="0" w:color="auto"/>
            <w:left w:val="none" w:sz="0" w:space="0" w:color="auto"/>
            <w:bottom w:val="none" w:sz="0" w:space="0" w:color="auto"/>
            <w:right w:val="none" w:sz="0" w:space="0" w:color="auto"/>
          </w:divBdr>
        </w:div>
        <w:div w:id="324283076">
          <w:marLeft w:val="0"/>
          <w:marRight w:val="0"/>
          <w:marTop w:val="0"/>
          <w:marBottom w:val="0"/>
          <w:divBdr>
            <w:top w:val="none" w:sz="0" w:space="0" w:color="auto"/>
            <w:left w:val="none" w:sz="0" w:space="0" w:color="auto"/>
            <w:bottom w:val="none" w:sz="0" w:space="0" w:color="auto"/>
            <w:right w:val="none" w:sz="0" w:space="0" w:color="auto"/>
          </w:divBdr>
        </w:div>
        <w:div w:id="1182235319">
          <w:marLeft w:val="0"/>
          <w:marRight w:val="0"/>
          <w:marTop w:val="0"/>
          <w:marBottom w:val="0"/>
          <w:divBdr>
            <w:top w:val="none" w:sz="0" w:space="0" w:color="auto"/>
            <w:left w:val="none" w:sz="0" w:space="0" w:color="auto"/>
            <w:bottom w:val="none" w:sz="0" w:space="0" w:color="auto"/>
            <w:right w:val="none" w:sz="0" w:space="0" w:color="auto"/>
          </w:divBdr>
        </w:div>
        <w:div w:id="1635139565">
          <w:marLeft w:val="0"/>
          <w:marRight w:val="0"/>
          <w:marTop w:val="0"/>
          <w:marBottom w:val="0"/>
          <w:divBdr>
            <w:top w:val="none" w:sz="0" w:space="0" w:color="auto"/>
            <w:left w:val="none" w:sz="0" w:space="0" w:color="auto"/>
            <w:bottom w:val="none" w:sz="0" w:space="0" w:color="auto"/>
            <w:right w:val="none" w:sz="0" w:space="0" w:color="auto"/>
          </w:divBdr>
        </w:div>
        <w:div w:id="1647279430">
          <w:marLeft w:val="0"/>
          <w:marRight w:val="0"/>
          <w:marTop w:val="0"/>
          <w:marBottom w:val="0"/>
          <w:divBdr>
            <w:top w:val="none" w:sz="0" w:space="0" w:color="auto"/>
            <w:left w:val="none" w:sz="0" w:space="0" w:color="auto"/>
            <w:bottom w:val="none" w:sz="0" w:space="0" w:color="auto"/>
            <w:right w:val="none" w:sz="0" w:space="0" w:color="auto"/>
          </w:divBdr>
        </w:div>
      </w:divsChild>
    </w:div>
    <w:div w:id="1960600981">
      <w:bodyDiv w:val="1"/>
      <w:marLeft w:val="0"/>
      <w:marRight w:val="0"/>
      <w:marTop w:val="0"/>
      <w:marBottom w:val="0"/>
      <w:divBdr>
        <w:top w:val="none" w:sz="0" w:space="0" w:color="auto"/>
        <w:left w:val="none" w:sz="0" w:space="0" w:color="auto"/>
        <w:bottom w:val="none" w:sz="0" w:space="0" w:color="auto"/>
        <w:right w:val="none" w:sz="0" w:space="0" w:color="auto"/>
      </w:divBdr>
      <w:divsChild>
        <w:div w:id="883714432">
          <w:marLeft w:val="0"/>
          <w:marRight w:val="0"/>
          <w:marTop w:val="0"/>
          <w:marBottom w:val="0"/>
          <w:divBdr>
            <w:top w:val="none" w:sz="0" w:space="0" w:color="auto"/>
            <w:left w:val="none" w:sz="0" w:space="0" w:color="auto"/>
            <w:bottom w:val="none" w:sz="0" w:space="0" w:color="auto"/>
            <w:right w:val="none" w:sz="0" w:space="0" w:color="auto"/>
          </w:divBdr>
          <w:divsChild>
            <w:div w:id="190625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52633">
      <w:bodyDiv w:val="1"/>
      <w:marLeft w:val="0"/>
      <w:marRight w:val="0"/>
      <w:marTop w:val="0"/>
      <w:marBottom w:val="0"/>
      <w:divBdr>
        <w:top w:val="none" w:sz="0" w:space="0" w:color="auto"/>
        <w:left w:val="none" w:sz="0" w:space="0" w:color="auto"/>
        <w:bottom w:val="none" w:sz="0" w:space="0" w:color="auto"/>
        <w:right w:val="none" w:sz="0" w:space="0" w:color="auto"/>
      </w:divBdr>
    </w:div>
    <w:div w:id="2017150372">
      <w:bodyDiv w:val="1"/>
      <w:marLeft w:val="0"/>
      <w:marRight w:val="0"/>
      <w:marTop w:val="0"/>
      <w:marBottom w:val="0"/>
      <w:divBdr>
        <w:top w:val="none" w:sz="0" w:space="0" w:color="auto"/>
        <w:left w:val="none" w:sz="0" w:space="0" w:color="auto"/>
        <w:bottom w:val="none" w:sz="0" w:space="0" w:color="auto"/>
        <w:right w:val="none" w:sz="0" w:space="0" w:color="auto"/>
      </w:divBdr>
      <w:divsChild>
        <w:div w:id="203100518">
          <w:marLeft w:val="0"/>
          <w:marRight w:val="0"/>
          <w:marTop w:val="0"/>
          <w:marBottom w:val="0"/>
          <w:divBdr>
            <w:top w:val="none" w:sz="0" w:space="0" w:color="auto"/>
            <w:left w:val="none" w:sz="0" w:space="0" w:color="auto"/>
            <w:bottom w:val="none" w:sz="0" w:space="0" w:color="auto"/>
            <w:right w:val="none" w:sz="0" w:space="0" w:color="auto"/>
          </w:divBdr>
          <w:divsChild>
            <w:div w:id="1421607133">
              <w:marLeft w:val="0"/>
              <w:marRight w:val="0"/>
              <w:marTop w:val="0"/>
              <w:marBottom w:val="0"/>
              <w:divBdr>
                <w:top w:val="none" w:sz="0" w:space="0" w:color="auto"/>
                <w:left w:val="none" w:sz="0" w:space="0" w:color="auto"/>
                <w:bottom w:val="none" w:sz="0" w:space="0" w:color="auto"/>
                <w:right w:val="none" w:sz="0" w:space="0" w:color="auto"/>
              </w:divBdr>
            </w:div>
            <w:div w:id="462501288">
              <w:marLeft w:val="0"/>
              <w:marRight w:val="0"/>
              <w:marTop w:val="0"/>
              <w:marBottom w:val="0"/>
              <w:divBdr>
                <w:top w:val="none" w:sz="0" w:space="0" w:color="auto"/>
                <w:left w:val="none" w:sz="0" w:space="0" w:color="auto"/>
                <w:bottom w:val="none" w:sz="0" w:space="0" w:color="auto"/>
                <w:right w:val="none" w:sz="0" w:space="0" w:color="auto"/>
              </w:divBdr>
            </w:div>
            <w:div w:id="417141322">
              <w:marLeft w:val="0"/>
              <w:marRight w:val="0"/>
              <w:marTop w:val="0"/>
              <w:marBottom w:val="0"/>
              <w:divBdr>
                <w:top w:val="none" w:sz="0" w:space="0" w:color="auto"/>
                <w:left w:val="none" w:sz="0" w:space="0" w:color="auto"/>
                <w:bottom w:val="none" w:sz="0" w:space="0" w:color="auto"/>
                <w:right w:val="none" w:sz="0" w:space="0" w:color="auto"/>
              </w:divBdr>
            </w:div>
            <w:div w:id="955213181">
              <w:marLeft w:val="0"/>
              <w:marRight w:val="0"/>
              <w:marTop w:val="0"/>
              <w:marBottom w:val="0"/>
              <w:divBdr>
                <w:top w:val="none" w:sz="0" w:space="0" w:color="auto"/>
                <w:left w:val="none" w:sz="0" w:space="0" w:color="auto"/>
                <w:bottom w:val="none" w:sz="0" w:space="0" w:color="auto"/>
                <w:right w:val="none" w:sz="0" w:space="0" w:color="auto"/>
              </w:divBdr>
            </w:div>
            <w:div w:id="39216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49856">
      <w:bodyDiv w:val="1"/>
      <w:marLeft w:val="0"/>
      <w:marRight w:val="0"/>
      <w:marTop w:val="0"/>
      <w:marBottom w:val="0"/>
      <w:divBdr>
        <w:top w:val="none" w:sz="0" w:space="0" w:color="auto"/>
        <w:left w:val="none" w:sz="0" w:space="0" w:color="auto"/>
        <w:bottom w:val="none" w:sz="0" w:space="0" w:color="auto"/>
        <w:right w:val="none" w:sz="0" w:space="0" w:color="auto"/>
      </w:divBdr>
      <w:divsChild>
        <w:div w:id="1436751560">
          <w:marLeft w:val="0"/>
          <w:marRight w:val="0"/>
          <w:marTop w:val="0"/>
          <w:marBottom w:val="0"/>
          <w:divBdr>
            <w:top w:val="none" w:sz="0" w:space="0" w:color="auto"/>
            <w:left w:val="none" w:sz="0" w:space="0" w:color="auto"/>
            <w:bottom w:val="none" w:sz="0" w:space="0" w:color="auto"/>
            <w:right w:val="none" w:sz="0" w:space="0" w:color="auto"/>
          </w:divBdr>
          <w:divsChild>
            <w:div w:id="81148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75944">
      <w:bodyDiv w:val="1"/>
      <w:marLeft w:val="0"/>
      <w:marRight w:val="0"/>
      <w:marTop w:val="0"/>
      <w:marBottom w:val="0"/>
      <w:divBdr>
        <w:top w:val="none" w:sz="0" w:space="0" w:color="auto"/>
        <w:left w:val="none" w:sz="0" w:space="0" w:color="auto"/>
        <w:bottom w:val="none" w:sz="0" w:space="0" w:color="auto"/>
        <w:right w:val="none" w:sz="0" w:space="0" w:color="auto"/>
      </w:divBdr>
    </w:div>
    <w:div w:id="2070954436">
      <w:bodyDiv w:val="1"/>
      <w:marLeft w:val="0"/>
      <w:marRight w:val="0"/>
      <w:marTop w:val="0"/>
      <w:marBottom w:val="0"/>
      <w:divBdr>
        <w:top w:val="none" w:sz="0" w:space="0" w:color="auto"/>
        <w:left w:val="none" w:sz="0" w:space="0" w:color="auto"/>
        <w:bottom w:val="none" w:sz="0" w:space="0" w:color="auto"/>
        <w:right w:val="none" w:sz="0" w:space="0" w:color="auto"/>
      </w:divBdr>
      <w:divsChild>
        <w:div w:id="1577202474">
          <w:marLeft w:val="0"/>
          <w:marRight w:val="0"/>
          <w:marTop w:val="0"/>
          <w:marBottom w:val="0"/>
          <w:divBdr>
            <w:top w:val="none" w:sz="0" w:space="0" w:color="auto"/>
            <w:left w:val="none" w:sz="0" w:space="0" w:color="auto"/>
            <w:bottom w:val="none" w:sz="0" w:space="0" w:color="auto"/>
            <w:right w:val="none" w:sz="0" w:space="0" w:color="auto"/>
          </w:divBdr>
          <w:divsChild>
            <w:div w:id="170467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23711">
      <w:bodyDiv w:val="1"/>
      <w:marLeft w:val="0"/>
      <w:marRight w:val="0"/>
      <w:marTop w:val="0"/>
      <w:marBottom w:val="0"/>
      <w:divBdr>
        <w:top w:val="none" w:sz="0" w:space="0" w:color="auto"/>
        <w:left w:val="none" w:sz="0" w:space="0" w:color="auto"/>
        <w:bottom w:val="none" w:sz="0" w:space="0" w:color="auto"/>
        <w:right w:val="none" w:sz="0" w:space="0" w:color="auto"/>
      </w:divBdr>
      <w:divsChild>
        <w:div w:id="1306397019">
          <w:marLeft w:val="0"/>
          <w:marRight w:val="0"/>
          <w:marTop w:val="0"/>
          <w:marBottom w:val="0"/>
          <w:divBdr>
            <w:top w:val="none" w:sz="0" w:space="0" w:color="auto"/>
            <w:left w:val="none" w:sz="0" w:space="0" w:color="auto"/>
            <w:bottom w:val="none" w:sz="0" w:space="0" w:color="auto"/>
            <w:right w:val="none" w:sz="0" w:space="0" w:color="auto"/>
          </w:divBdr>
        </w:div>
        <w:div w:id="1595283690">
          <w:marLeft w:val="0"/>
          <w:marRight w:val="0"/>
          <w:marTop w:val="0"/>
          <w:marBottom w:val="0"/>
          <w:divBdr>
            <w:top w:val="none" w:sz="0" w:space="0" w:color="auto"/>
            <w:left w:val="none" w:sz="0" w:space="0" w:color="auto"/>
            <w:bottom w:val="none" w:sz="0" w:space="0" w:color="auto"/>
            <w:right w:val="none" w:sz="0" w:space="0" w:color="auto"/>
          </w:divBdr>
          <w:divsChild>
            <w:div w:id="60249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77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97\&#928;&#961;&#972;&#964;&#965;&#960;&#945;\&#913;&#923;&#923;&#919;&#923;&#927;&#915;&#929;&#913;&#934;&#921;&#913;%20-%202.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3ABC9-3B0E-42E0-9780-377F007CC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ΑΛΛΗΛΟΓΡΑΦΙΑ - 2.dot</Template>
  <TotalTime>995</TotalTime>
  <Pages>8</Pages>
  <Words>2089</Words>
  <Characters>11286</Characters>
  <Application>Microsoft Office Word</Application>
  <DocSecurity>0</DocSecurity>
  <Lines>94</Lines>
  <Paragraphs>26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ΕΛΛΗΝΙΚΟ ΑΝΟΙΚΤΟ ΠΑΝΕΠΙΣΤΗΜΙΟ - ΠΛΣ50</vt:lpstr>
      <vt:lpstr>ΕΛΛΗΝΙΚΟ ΑΝΟΙΚΤΟ ΠΑΝΕΠΙΣΤΗΜΙΟ - ΠΛΣ50</vt:lpstr>
    </vt:vector>
  </TitlesOfParts>
  <LinksUpToDate>false</LinksUpToDate>
  <CharactersWithSpaces>13349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c:description/>
  <cp:lastModifiedBy>Ioannis Venetis</cp:lastModifiedBy>
  <cp:revision>57</cp:revision>
  <cp:lastPrinted>2017-10-09T10:10:00Z</cp:lastPrinted>
  <dcterms:created xsi:type="dcterms:W3CDTF">2021-12-26T17:12:00Z</dcterms:created>
  <dcterms:modified xsi:type="dcterms:W3CDTF">2025-01-09T10:23:00Z</dcterms:modified>
</cp:coreProperties>
</file>