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65" w:rsidRDefault="00607065" w:rsidP="00607065">
      <w:pPr>
        <w:rPr>
          <w:rFonts w:ascii="Constantia" w:hAnsi="Constantia"/>
          <w:szCs w:val="24"/>
        </w:rPr>
      </w:pPr>
    </w:p>
    <w:p w:rsidR="00607065" w:rsidRDefault="00607065" w:rsidP="00607065">
      <w:pPr>
        <w:rPr>
          <w:rFonts w:ascii="Constantia" w:hAnsi="Constantia"/>
          <w:szCs w:val="24"/>
        </w:rPr>
      </w:pPr>
    </w:p>
    <w:p w:rsidR="00607065" w:rsidRDefault="00607065" w:rsidP="00117112">
      <w:pPr>
        <w:jc w:val="right"/>
        <w:rPr>
          <w:rFonts w:ascii="Constantia" w:hAnsi="Constantia"/>
          <w:szCs w:val="24"/>
        </w:rPr>
      </w:pPr>
    </w:p>
    <w:p w:rsidR="00117112" w:rsidRPr="00117112" w:rsidRDefault="00117112" w:rsidP="00117112">
      <w:pPr>
        <w:jc w:val="right"/>
        <w:rPr>
          <w:rFonts w:ascii="Constantia" w:hAnsi="Constantia"/>
          <w:szCs w:val="24"/>
        </w:rPr>
      </w:pPr>
      <w:r w:rsidRPr="00117112">
        <w:rPr>
          <w:rFonts w:ascii="Constantia" w:hAnsi="Constantia"/>
          <w:szCs w:val="24"/>
        </w:rPr>
        <w:t xml:space="preserve">Πειραιάς, </w:t>
      </w:r>
      <w:r w:rsidR="00CA4663">
        <w:rPr>
          <w:rFonts w:ascii="Constantia" w:hAnsi="Constantia"/>
          <w:szCs w:val="24"/>
        </w:rPr>
        <w:t>12</w:t>
      </w:r>
      <w:r w:rsidRPr="00117112">
        <w:rPr>
          <w:rFonts w:ascii="Constantia" w:hAnsi="Constantia"/>
          <w:szCs w:val="24"/>
        </w:rPr>
        <w:t>.</w:t>
      </w:r>
      <w:r w:rsidR="00EA3673" w:rsidRPr="00EA3673">
        <w:rPr>
          <w:rFonts w:ascii="Constantia" w:hAnsi="Constantia"/>
          <w:szCs w:val="24"/>
        </w:rPr>
        <w:t>11</w:t>
      </w:r>
      <w:r w:rsidR="00B96F9C">
        <w:rPr>
          <w:rFonts w:ascii="Constantia" w:hAnsi="Constantia"/>
          <w:szCs w:val="24"/>
        </w:rPr>
        <w:t>.2</w:t>
      </w:r>
      <w:r w:rsidR="00657C62">
        <w:rPr>
          <w:rFonts w:ascii="Constantia" w:hAnsi="Constantia"/>
          <w:szCs w:val="24"/>
        </w:rPr>
        <w:t>0</w:t>
      </w:r>
      <w:r w:rsidR="00CA4663">
        <w:rPr>
          <w:rFonts w:ascii="Constantia" w:hAnsi="Constantia"/>
          <w:szCs w:val="24"/>
        </w:rPr>
        <w:t>2</w:t>
      </w:r>
      <w:r w:rsidR="00657C62">
        <w:rPr>
          <w:rFonts w:ascii="Constantia" w:hAnsi="Constantia"/>
          <w:szCs w:val="24"/>
        </w:rPr>
        <w:t>1</w:t>
      </w:r>
    </w:p>
    <w:p w:rsidR="00CA4663" w:rsidRDefault="00CA4663" w:rsidP="00EA3673">
      <w:pPr>
        <w:spacing w:before="120" w:after="200"/>
        <w:ind w:left="4230" w:hanging="4230"/>
        <w:jc w:val="right"/>
        <w:rPr>
          <w:rFonts w:ascii="Constantia" w:eastAsiaTheme="minorHAnsi" w:hAnsi="Constantia" w:cstheme="minorBidi"/>
          <w:b/>
          <w:szCs w:val="22"/>
          <w:lang w:eastAsia="en-US"/>
        </w:rPr>
      </w:pPr>
    </w:p>
    <w:p w:rsidR="00CA4663" w:rsidRPr="00CA4663" w:rsidRDefault="00CA4663" w:rsidP="00CA4663">
      <w:pPr>
        <w:spacing w:before="120" w:after="200"/>
        <w:jc w:val="right"/>
        <w:rPr>
          <w:rFonts w:ascii="Constantia" w:hAnsi="Constantia"/>
          <w:szCs w:val="24"/>
        </w:rPr>
      </w:pPr>
      <w:r>
        <w:rPr>
          <w:rFonts w:ascii="Constantia" w:eastAsiaTheme="minorHAnsi" w:hAnsi="Constantia" w:cstheme="minorBidi"/>
          <w:b/>
          <w:szCs w:val="22"/>
          <w:lang w:eastAsia="en-US"/>
        </w:rPr>
        <w:t>Προς</w:t>
      </w:r>
      <w:r w:rsidRPr="00CA4663">
        <w:rPr>
          <w:rFonts w:ascii="Constantia" w:hAnsi="Constantia"/>
          <w:szCs w:val="24"/>
        </w:rPr>
        <w:t xml:space="preserve"> Επωφελούμενους φοιτητές</w:t>
      </w:r>
    </w:p>
    <w:p w:rsidR="00CA4663" w:rsidRDefault="00CA4663" w:rsidP="00CA4663">
      <w:pPr>
        <w:spacing w:before="120" w:after="200"/>
        <w:ind w:left="4230" w:hanging="4230"/>
        <w:jc w:val="right"/>
        <w:rPr>
          <w:rFonts w:ascii="Constantia" w:eastAsiaTheme="minorHAnsi" w:hAnsi="Constantia" w:cstheme="minorBidi"/>
          <w:b/>
          <w:szCs w:val="22"/>
          <w:lang w:eastAsia="en-US"/>
        </w:rPr>
      </w:pPr>
    </w:p>
    <w:p w:rsidR="00EA3673" w:rsidRPr="00EA3673" w:rsidRDefault="00EA3673" w:rsidP="00CA4663">
      <w:pPr>
        <w:spacing w:before="120" w:after="200"/>
        <w:ind w:left="4230" w:hanging="4230"/>
        <w:jc w:val="both"/>
        <w:rPr>
          <w:rFonts w:ascii="Constantia" w:eastAsiaTheme="minorHAnsi" w:hAnsi="Constantia" w:cstheme="minorBidi"/>
          <w:b/>
          <w:szCs w:val="22"/>
          <w:lang w:eastAsia="en-US"/>
        </w:rPr>
      </w:pPr>
      <w:r w:rsidRPr="00EA3673">
        <w:rPr>
          <w:rFonts w:ascii="Constantia" w:eastAsiaTheme="minorHAnsi" w:hAnsi="Constantia" w:cstheme="minorBidi"/>
          <w:b/>
          <w:szCs w:val="22"/>
          <w:lang w:eastAsia="en-US"/>
        </w:rPr>
        <w:t xml:space="preserve">Θέμα: </w:t>
      </w:r>
      <w:r w:rsidR="00CA4663">
        <w:rPr>
          <w:rFonts w:ascii="Constantia" w:eastAsiaTheme="minorHAnsi" w:hAnsi="Constantia" w:cstheme="minorBidi"/>
          <w:b/>
          <w:szCs w:val="22"/>
          <w:lang w:eastAsia="en-US"/>
        </w:rPr>
        <w:t>Πρόσβαση στις υπηρεσίες της Βιβλιοθήκης</w:t>
      </w:r>
    </w:p>
    <w:p w:rsid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 xml:space="preserve">Η Βιβλιοθήκη του Πανεπιστημίου Πειραιώς </w:t>
      </w:r>
      <w:r>
        <w:rPr>
          <w:rFonts w:ascii="Constantia" w:hAnsi="Constantia"/>
          <w:szCs w:val="24"/>
        </w:rPr>
        <w:t xml:space="preserve">συμμετέχει </w:t>
      </w:r>
      <w:r w:rsidRPr="00CA4663">
        <w:rPr>
          <w:rFonts w:ascii="Constantia" w:hAnsi="Constantia"/>
          <w:szCs w:val="24"/>
        </w:rPr>
        <w:t xml:space="preserve">στο </w:t>
      </w:r>
      <w:r>
        <w:rPr>
          <w:rFonts w:ascii="Constantia" w:hAnsi="Constantia"/>
          <w:szCs w:val="24"/>
        </w:rPr>
        <w:t>πρόγραμμα δ</w:t>
      </w:r>
      <w:r w:rsidRPr="00CA4663">
        <w:rPr>
          <w:rFonts w:ascii="Constantia" w:hAnsi="Constantia"/>
          <w:szCs w:val="24"/>
        </w:rPr>
        <w:t>ημιουργία</w:t>
      </w:r>
      <w:r>
        <w:rPr>
          <w:rFonts w:ascii="Constantia" w:hAnsi="Constantia"/>
          <w:szCs w:val="24"/>
        </w:rPr>
        <w:t xml:space="preserve">ς υπηρεσιών για τα άτομα με </w:t>
      </w:r>
      <w:r w:rsidRPr="00CA4663">
        <w:rPr>
          <w:rFonts w:ascii="Constantia" w:hAnsi="Constantia"/>
          <w:szCs w:val="24"/>
        </w:rPr>
        <w:t>αναπηρία</w:t>
      </w:r>
      <w:r>
        <w:rPr>
          <w:rFonts w:ascii="Constantia" w:hAnsi="Constantia"/>
          <w:szCs w:val="24"/>
        </w:rPr>
        <w:t>:</w:t>
      </w:r>
      <w:r w:rsidRPr="00CA4663">
        <w:rPr>
          <w:rFonts w:ascii="Constantia" w:hAnsi="Constantia"/>
          <w:szCs w:val="24"/>
        </w:rPr>
        <w:t xml:space="preserve"> </w:t>
      </w:r>
    </w:p>
    <w:p w:rsidR="00CA4663" w:rsidRDefault="00CA4663" w:rsidP="00B11740">
      <w:pPr>
        <w:pStyle w:val="ListParagraph"/>
        <w:numPr>
          <w:ilvl w:val="0"/>
          <w:numId w:val="18"/>
        </w:numPr>
        <w:spacing w:before="120" w:after="200"/>
        <w:jc w:val="both"/>
        <w:rPr>
          <w:rFonts w:ascii="Constantia" w:hAnsi="Constantia"/>
          <w:szCs w:val="24"/>
        </w:rPr>
      </w:pPr>
      <w:r w:rsidRPr="006A7DD4">
        <w:rPr>
          <w:rFonts w:ascii="Constantia" w:hAnsi="Constantia"/>
          <w:szCs w:val="24"/>
        </w:rPr>
        <w:t>Α</w:t>
      </w:r>
      <w:r w:rsidRPr="00B11740">
        <w:rPr>
          <w:rFonts w:ascii="Constantia" w:hAnsi="Constantia"/>
          <w:szCs w:val="24"/>
        </w:rPr>
        <w:t>ξιοποιώντας</w:t>
      </w:r>
      <w:r>
        <w:rPr>
          <w:rFonts w:ascii="Constantia" w:hAnsi="Constantia"/>
          <w:szCs w:val="24"/>
        </w:rPr>
        <w:t xml:space="preserve"> </w:t>
      </w:r>
      <w:r w:rsidRPr="00B11740">
        <w:rPr>
          <w:rFonts w:ascii="Constantia" w:hAnsi="Constantia"/>
          <w:szCs w:val="24"/>
        </w:rPr>
        <w:t xml:space="preserve">τις νέες τεχνολογίες, </w:t>
      </w:r>
    </w:p>
    <w:p w:rsidR="00CA4663" w:rsidRDefault="00CA4663" w:rsidP="00B11740">
      <w:pPr>
        <w:pStyle w:val="ListParagraph"/>
        <w:numPr>
          <w:ilvl w:val="0"/>
          <w:numId w:val="18"/>
        </w:numPr>
        <w:spacing w:before="120" w:after="200"/>
        <w:jc w:val="both"/>
        <w:rPr>
          <w:rFonts w:ascii="Constantia" w:hAnsi="Constantia"/>
          <w:szCs w:val="24"/>
        </w:rPr>
      </w:pPr>
      <w:r w:rsidRPr="006A7DD4">
        <w:rPr>
          <w:rFonts w:ascii="Constantia" w:hAnsi="Constantia"/>
          <w:szCs w:val="24"/>
        </w:rPr>
        <w:t>Δ</w:t>
      </w:r>
      <w:r w:rsidRPr="00B11740">
        <w:rPr>
          <w:rFonts w:ascii="Constantia" w:hAnsi="Constantia"/>
          <w:szCs w:val="24"/>
        </w:rPr>
        <w:t>ιαμορφώνοντας</w:t>
      </w:r>
      <w:r>
        <w:rPr>
          <w:rFonts w:ascii="Constantia" w:hAnsi="Constantia"/>
          <w:szCs w:val="24"/>
        </w:rPr>
        <w:t xml:space="preserve"> </w:t>
      </w:r>
      <w:r w:rsidRPr="00B11740">
        <w:rPr>
          <w:rFonts w:ascii="Constantia" w:hAnsi="Constantia"/>
          <w:szCs w:val="24"/>
        </w:rPr>
        <w:t xml:space="preserve">κατάλληλα τις εγκαταστάσεις </w:t>
      </w:r>
      <w:r>
        <w:rPr>
          <w:rFonts w:ascii="Constantia" w:hAnsi="Constantia"/>
          <w:szCs w:val="24"/>
        </w:rPr>
        <w:t>της,</w:t>
      </w:r>
      <w:r w:rsidRPr="00B11740">
        <w:rPr>
          <w:rFonts w:ascii="Constantia" w:hAnsi="Constantia"/>
          <w:szCs w:val="24"/>
        </w:rPr>
        <w:t xml:space="preserve"> και </w:t>
      </w:r>
    </w:p>
    <w:p w:rsidR="00CA4663" w:rsidRPr="00B11740" w:rsidRDefault="006A7DD4" w:rsidP="00B11740">
      <w:pPr>
        <w:pStyle w:val="ListParagraph"/>
        <w:numPr>
          <w:ilvl w:val="0"/>
          <w:numId w:val="18"/>
        </w:numPr>
        <w:spacing w:before="120" w:after="200"/>
        <w:jc w:val="both"/>
        <w:rPr>
          <w:rFonts w:ascii="Constantia" w:hAnsi="Constantia"/>
          <w:szCs w:val="24"/>
        </w:rPr>
      </w:pPr>
      <w:r w:rsidRPr="006A7DD4">
        <w:rPr>
          <w:rFonts w:ascii="Constantia" w:hAnsi="Constantia"/>
          <w:szCs w:val="24"/>
        </w:rPr>
        <w:t>Ε</w:t>
      </w:r>
      <w:r w:rsidR="00CA4663" w:rsidRPr="00B11740">
        <w:rPr>
          <w:rFonts w:ascii="Constantia" w:hAnsi="Constantia"/>
          <w:szCs w:val="24"/>
        </w:rPr>
        <w:t>κπαιδεύοντας</w:t>
      </w:r>
      <w:r>
        <w:rPr>
          <w:rFonts w:ascii="Constantia" w:hAnsi="Constantia"/>
          <w:szCs w:val="24"/>
        </w:rPr>
        <w:t xml:space="preserve"> </w:t>
      </w:r>
      <w:r w:rsidR="00CA4663" w:rsidRPr="00B11740">
        <w:rPr>
          <w:rFonts w:ascii="Constantia" w:hAnsi="Constantia"/>
          <w:szCs w:val="24"/>
        </w:rPr>
        <w:t>το προσωπικό της σε ό,τι αφορά την εξυπηρέτηση κοινού με αναπηρίες.</w:t>
      </w:r>
    </w:p>
    <w:p w:rsid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t xml:space="preserve">Επίσης, </w:t>
      </w:r>
      <w:r w:rsidRPr="00CA4663">
        <w:rPr>
          <w:rFonts w:ascii="Constantia" w:hAnsi="Constantia"/>
          <w:szCs w:val="24"/>
        </w:rPr>
        <w:t xml:space="preserve">συμμετέχει στο ψηφιακό αποθετήριο </w:t>
      </w:r>
      <w:proofErr w:type="spellStart"/>
      <w:r w:rsidRPr="00CA4663">
        <w:rPr>
          <w:rFonts w:ascii="Constantia" w:hAnsi="Constantia"/>
          <w:szCs w:val="24"/>
        </w:rPr>
        <w:t>AMELib</w:t>
      </w:r>
      <w:proofErr w:type="spellEnd"/>
      <w:r w:rsidRPr="00CA4663">
        <w:rPr>
          <w:rFonts w:ascii="Constantia" w:hAnsi="Constantia"/>
          <w:szCs w:val="24"/>
        </w:rPr>
        <w:t xml:space="preserve"> (</w:t>
      </w:r>
      <w:proofErr w:type="spellStart"/>
      <w:r w:rsidRPr="00CA4663">
        <w:rPr>
          <w:rFonts w:ascii="Constantia" w:hAnsi="Constantia"/>
          <w:szCs w:val="24"/>
        </w:rPr>
        <w:t>Accessible</w:t>
      </w:r>
      <w:proofErr w:type="spellEnd"/>
      <w:r w:rsidRPr="00CA4663">
        <w:rPr>
          <w:rFonts w:ascii="Constantia" w:hAnsi="Constantia"/>
          <w:szCs w:val="24"/>
        </w:rPr>
        <w:t xml:space="preserve"> </w:t>
      </w:r>
      <w:proofErr w:type="spellStart"/>
      <w:r w:rsidRPr="00CA4663">
        <w:rPr>
          <w:rFonts w:ascii="Constantia" w:hAnsi="Constantia"/>
          <w:szCs w:val="24"/>
        </w:rPr>
        <w:t>Multi-modal</w:t>
      </w:r>
      <w:proofErr w:type="spellEnd"/>
      <w:r w:rsidRPr="00CA4663">
        <w:rPr>
          <w:rFonts w:ascii="Constantia" w:hAnsi="Constantia"/>
          <w:szCs w:val="24"/>
        </w:rPr>
        <w:t xml:space="preserve"> </w:t>
      </w:r>
      <w:proofErr w:type="spellStart"/>
      <w:r w:rsidRPr="00CA4663">
        <w:rPr>
          <w:rFonts w:ascii="Constantia" w:hAnsi="Constantia"/>
          <w:szCs w:val="24"/>
        </w:rPr>
        <w:t>Electronic</w:t>
      </w:r>
      <w:proofErr w:type="spellEnd"/>
      <w:r w:rsidRPr="00CA4663">
        <w:rPr>
          <w:rFonts w:ascii="Constantia" w:hAnsi="Constantia"/>
          <w:szCs w:val="24"/>
        </w:rPr>
        <w:t xml:space="preserve"> Library) </w:t>
      </w:r>
      <w:r>
        <w:rPr>
          <w:rFonts w:ascii="Constantia" w:hAnsi="Constantia"/>
          <w:szCs w:val="24"/>
        </w:rPr>
        <w:t xml:space="preserve">που προσφέρει διδακτικά </w:t>
      </w:r>
      <w:r w:rsidRPr="00CA4663">
        <w:rPr>
          <w:rFonts w:ascii="Constantia" w:hAnsi="Constantia"/>
          <w:szCs w:val="24"/>
        </w:rPr>
        <w:t xml:space="preserve">εγχειρίδια, στους κατάλληλους </w:t>
      </w:r>
      <w:proofErr w:type="spellStart"/>
      <w:r w:rsidRPr="00CA4663">
        <w:rPr>
          <w:rFonts w:ascii="Constantia" w:hAnsi="Constantia"/>
          <w:szCs w:val="24"/>
        </w:rPr>
        <w:t>μορφότυπους</w:t>
      </w:r>
      <w:proofErr w:type="spellEnd"/>
      <w:r w:rsidRPr="00CA4663">
        <w:rPr>
          <w:rFonts w:ascii="Constantia" w:hAnsi="Constantia"/>
          <w:szCs w:val="24"/>
        </w:rPr>
        <w:t xml:space="preserve"> (</w:t>
      </w:r>
      <w:proofErr w:type="spellStart"/>
      <w:r w:rsidRPr="00CA4663">
        <w:rPr>
          <w:rFonts w:ascii="Constantia" w:hAnsi="Constantia"/>
          <w:szCs w:val="24"/>
        </w:rPr>
        <w:t>pdf</w:t>
      </w:r>
      <w:proofErr w:type="spellEnd"/>
      <w:r w:rsidRPr="00CA4663">
        <w:rPr>
          <w:rFonts w:ascii="Constantia" w:hAnsi="Constantia"/>
          <w:szCs w:val="24"/>
        </w:rPr>
        <w:t xml:space="preserve">, </w:t>
      </w:r>
      <w:proofErr w:type="spellStart"/>
      <w:r w:rsidRPr="00CA4663">
        <w:rPr>
          <w:rFonts w:ascii="Constantia" w:hAnsi="Constantia"/>
          <w:szCs w:val="24"/>
        </w:rPr>
        <w:t>word</w:t>
      </w:r>
      <w:proofErr w:type="spellEnd"/>
      <w:r w:rsidRPr="00CA4663">
        <w:rPr>
          <w:rFonts w:ascii="Constantia" w:hAnsi="Constantia"/>
          <w:szCs w:val="24"/>
        </w:rPr>
        <w:t xml:space="preserve">, </w:t>
      </w:r>
      <w:proofErr w:type="spellStart"/>
      <w:r w:rsidRPr="00CA4663">
        <w:rPr>
          <w:rFonts w:ascii="Constantia" w:hAnsi="Constantia"/>
          <w:szCs w:val="24"/>
        </w:rPr>
        <w:t>daisy</w:t>
      </w:r>
      <w:proofErr w:type="spellEnd"/>
      <w:r>
        <w:rPr>
          <w:rFonts w:ascii="Constantia" w:hAnsi="Constantia"/>
          <w:szCs w:val="24"/>
        </w:rPr>
        <w:t xml:space="preserve"> </w:t>
      </w:r>
      <w:r w:rsidRPr="00CA4663">
        <w:rPr>
          <w:rFonts w:ascii="Constantia" w:hAnsi="Constantia"/>
          <w:szCs w:val="24"/>
        </w:rPr>
        <w:t>και mp3</w:t>
      </w:r>
      <w:r>
        <w:rPr>
          <w:rFonts w:ascii="Constantia" w:hAnsi="Constantia"/>
          <w:szCs w:val="24"/>
        </w:rPr>
        <w:t xml:space="preserve">) </w:t>
      </w:r>
      <w:r w:rsidRPr="00CA4663">
        <w:rPr>
          <w:rFonts w:ascii="Constantia" w:hAnsi="Constantia"/>
          <w:szCs w:val="24"/>
        </w:rPr>
        <w:t xml:space="preserve">για τους </w:t>
      </w:r>
      <w:proofErr w:type="spellStart"/>
      <w:r w:rsidRPr="00CA4663">
        <w:rPr>
          <w:rFonts w:ascii="Constantia" w:hAnsi="Constantia"/>
          <w:szCs w:val="24"/>
        </w:rPr>
        <w:t>εντυπο</w:t>
      </w:r>
      <w:proofErr w:type="spellEnd"/>
      <w:r w:rsidRPr="00CA4663">
        <w:rPr>
          <w:rFonts w:ascii="Constantia" w:hAnsi="Constantia"/>
          <w:szCs w:val="24"/>
        </w:rPr>
        <w:t xml:space="preserve">-ανάπηρους χρήστες των ελληνικών ακαδημαϊκών βιβλιοθηκών. </w:t>
      </w:r>
    </w:p>
    <w:p w:rsidR="00B11740" w:rsidRDefault="00B11740" w:rsidP="00B11740">
      <w:pPr>
        <w:spacing w:before="120" w:after="200"/>
        <w:jc w:val="center"/>
        <w:rPr>
          <w:rFonts w:ascii="Constantia" w:hAnsi="Constantia"/>
          <w:b/>
          <w:szCs w:val="24"/>
        </w:rPr>
      </w:pPr>
    </w:p>
    <w:p w:rsidR="00CA4663" w:rsidRPr="00B11740" w:rsidRDefault="00CA4663" w:rsidP="00B11740">
      <w:pPr>
        <w:spacing w:before="120" w:after="200"/>
        <w:jc w:val="center"/>
        <w:rPr>
          <w:rFonts w:ascii="Constantia" w:hAnsi="Constantia"/>
          <w:b/>
          <w:szCs w:val="24"/>
        </w:rPr>
      </w:pPr>
      <w:bookmarkStart w:id="0" w:name="_GoBack"/>
      <w:bookmarkEnd w:id="0"/>
      <w:r w:rsidRPr="00B11740">
        <w:rPr>
          <w:rFonts w:ascii="Constantia" w:hAnsi="Constantia"/>
          <w:b/>
          <w:szCs w:val="24"/>
        </w:rPr>
        <w:t xml:space="preserve">Ψηφιοποιούμε βιβλία </w:t>
      </w:r>
    </w:p>
    <w:p w:rsidR="006A7DD4" w:rsidRDefault="006A7DD4" w:rsidP="00B11740">
      <w:pPr>
        <w:spacing w:before="120" w:after="200"/>
        <w:jc w:val="center"/>
        <w:rPr>
          <w:rFonts w:ascii="Constantia" w:hAnsi="Constantia"/>
          <w:b/>
          <w:szCs w:val="24"/>
        </w:rPr>
      </w:pPr>
      <w:r w:rsidRPr="006A7DD4">
        <w:rPr>
          <w:rFonts w:ascii="Constantia" w:hAnsi="Constantia"/>
          <w:b/>
          <w:szCs w:val="24"/>
        </w:rPr>
        <w:t>Δ</w:t>
      </w:r>
      <w:r w:rsidR="00CA4663" w:rsidRPr="00B11740">
        <w:rPr>
          <w:rFonts w:ascii="Constantia" w:hAnsi="Constantia"/>
          <w:b/>
          <w:szCs w:val="24"/>
        </w:rPr>
        <w:t>ημιουργούμε</w:t>
      </w:r>
      <w:r>
        <w:rPr>
          <w:rFonts w:ascii="Constantia" w:hAnsi="Constantia"/>
          <w:b/>
          <w:szCs w:val="24"/>
        </w:rPr>
        <w:t xml:space="preserve"> </w:t>
      </w:r>
      <w:r w:rsidR="00CA4663" w:rsidRPr="00B11740">
        <w:rPr>
          <w:rFonts w:ascii="Constantia" w:hAnsi="Constantia"/>
          <w:b/>
          <w:szCs w:val="24"/>
        </w:rPr>
        <w:t>ομιλούντα βιβλία</w:t>
      </w:r>
      <w:r>
        <w:rPr>
          <w:rFonts w:ascii="Constantia" w:hAnsi="Constantia"/>
          <w:b/>
          <w:szCs w:val="24"/>
        </w:rPr>
        <w:t xml:space="preserve"> </w:t>
      </w:r>
    </w:p>
    <w:p w:rsidR="00B11740" w:rsidRDefault="006A7DD4" w:rsidP="00B11740">
      <w:pPr>
        <w:spacing w:before="120" w:after="200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 xml:space="preserve">Συνεργαστείτε </w:t>
      </w:r>
      <w:r w:rsidRPr="00EB0C10">
        <w:rPr>
          <w:rFonts w:ascii="Constantia" w:hAnsi="Constantia"/>
          <w:b/>
          <w:szCs w:val="24"/>
        </w:rPr>
        <w:t xml:space="preserve">μαζί </w:t>
      </w:r>
      <w:r w:rsidR="00B11740">
        <w:rPr>
          <w:rFonts w:ascii="Constantia" w:hAnsi="Constantia"/>
          <w:b/>
          <w:szCs w:val="24"/>
        </w:rPr>
        <w:t>μας</w:t>
      </w:r>
    </w:p>
    <w:p w:rsidR="006A7DD4" w:rsidRPr="00B11740" w:rsidRDefault="006A7DD4" w:rsidP="00B11740">
      <w:pPr>
        <w:spacing w:before="120" w:after="200"/>
        <w:jc w:val="center"/>
        <w:rPr>
          <w:rFonts w:ascii="Constantia" w:hAnsi="Constantia"/>
          <w:b/>
          <w:szCs w:val="24"/>
        </w:rPr>
      </w:pPr>
      <w:r w:rsidRPr="00EB0C10">
        <w:rPr>
          <w:rFonts w:ascii="Constantia" w:hAnsi="Constantia"/>
          <w:b/>
          <w:szCs w:val="24"/>
        </w:rPr>
        <w:t xml:space="preserve"> </w:t>
      </w:r>
      <w:r w:rsidR="00B11740">
        <w:rPr>
          <w:rFonts w:ascii="Constantia" w:hAnsi="Constantia"/>
          <w:b/>
          <w:szCs w:val="24"/>
        </w:rPr>
        <w:t>Γ</w:t>
      </w:r>
      <w:r>
        <w:rPr>
          <w:rFonts w:ascii="Constantia" w:hAnsi="Constantia"/>
          <w:b/>
          <w:szCs w:val="24"/>
        </w:rPr>
        <w:t>νωρίστε</w:t>
      </w:r>
      <w:r w:rsidR="00B11740">
        <w:rPr>
          <w:rFonts w:ascii="Constantia" w:hAnsi="Constantia"/>
          <w:b/>
          <w:szCs w:val="24"/>
        </w:rPr>
        <w:t xml:space="preserve"> </w:t>
      </w:r>
      <w:r>
        <w:rPr>
          <w:rFonts w:ascii="Constantia" w:hAnsi="Constantia"/>
          <w:b/>
          <w:szCs w:val="24"/>
        </w:rPr>
        <w:t xml:space="preserve">μας </w:t>
      </w:r>
      <w:r w:rsidRPr="00360FA9">
        <w:rPr>
          <w:rFonts w:ascii="Constantia" w:hAnsi="Constantia"/>
          <w:b/>
          <w:szCs w:val="24"/>
        </w:rPr>
        <w:t>τις ανάγκες σας</w:t>
      </w:r>
    </w:p>
    <w:p w:rsidR="00B11740" w:rsidRDefault="00B11740" w:rsidP="00CA4663">
      <w:pPr>
        <w:spacing w:before="120" w:after="200"/>
        <w:jc w:val="both"/>
        <w:rPr>
          <w:rFonts w:ascii="Constantia" w:hAnsi="Constantia"/>
          <w:szCs w:val="24"/>
        </w:rPr>
      </w:pPr>
    </w:p>
    <w:p w:rsidR="00CA4663" w:rsidRP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>Για περισσότερες πληροφορίες επικοινωνήστε:</w:t>
      </w:r>
    </w:p>
    <w:p w:rsidR="00CA4663" w:rsidRP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 xml:space="preserve">Θεοδωρίδη Σταματία, Βιβλιοθηκονόμος,  </w:t>
      </w:r>
      <w:proofErr w:type="spellStart"/>
      <w:r w:rsidRPr="00CA4663">
        <w:rPr>
          <w:rFonts w:ascii="Constantia" w:hAnsi="Constantia"/>
          <w:szCs w:val="24"/>
        </w:rPr>
        <w:t>τηλ</w:t>
      </w:r>
      <w:proofErr w:type="spellEnd"/>
      <w:r w:rsidRPr="00CA4663">
        <w:rPr>
          <w:rFonts w:ascii="Constantia" w:hAnsi="Constantia"/>
          <w:szCs w:val="24"/>
        </w:rPr>
        <w:t xml:space="preserve">. 2104142035, tinatheodoridi@unipi.gr </w:t>
      </w:r>
    </w:p>
    <w:p w:rsidR="00CA4663" w:rsidRP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  <w:proofErr w:type="spellStart"/>
      <w:r w:rsidRPr="00CA4663">
        <w:rPr>
          <w:rFonts w:ascii="Constantia" w:hAnsi="Constantia"/>
          <w:szCs w:val="24"/>
        </w:rPr>
        <w:t>Ψαλλιδάκου</w:t>
      </w:r>
      <w:proofErr w:type="spellEnd"/>
      <w:r w:rsidRPr="00CA4663">
        <w:rPr>
          <w:rFonts w:ascii="Constantia" w:hAnsi="Constantia"/>
          <w:szCs w:val="24"/>
        </w:rPr>
        <w:t xml:space="preserve"> Αδαμαντία, Βιβλιοθηκονόμος </w:t>
      </w:r>
      <w:proofErr w:type="spellStart"/>
      <w:r w:rsidRPr="00CA4663">
        <w:rPr>
          <w:rFonts w:ascii="Constantia" w:hAnsi="Constantia"/>
          <w:szCs w:val="24"/>
        </w:rPr>
        <w:t>MSc</w:t>
      </w:r>
      <w:proofErr w:type="spellEnd"/>
      <w:r w:rsidRPr="00CA4663">
        <w:rPr>
          <w:rFonts w:ascii="Constantia" w:hAnsi="Constantia"/>
          <w:szCs w:val="24"/>
        </w:rPr>
        <w:t xml:space="preserve">, </w:t>
      </w:r>
      <w:proofErr w:type="spellStart"/>
      <w:r w:rsidRPr="00CA4663">
        <w:rPr>
          <w:rFonts w:ascii="Constantia" w:hAnsi="Constantia"/>
          <w:szCs w:val="24"/>
        </w:rPr>
        <w:t>τηλ</w:t>
      </w:r>
      <w:proofErr w:type="spellEnd"/>
      <w:r w:rsidRPr="00CA4663">
        <w:rPr>
          <w:rFonts w:ascii="Constantia" w:hAnsi="Constantia"/>
          <w:szCs w:val="24"/>
        </w:rPr>
        <w:t xml:space="preserve">. 2104142038, madopsal@unipi.gr </w:t>
      </w:r>
    </w:p>
    <w:p w:rsidR="00CA4663" w:rsidRPr="00CA4663" w:rsidRDefault="00CA4663" w:rsidP="00B11740">
      <w:pPr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>Με εκτίμηση</w:t>
      </w:r>
    </w:p>
    <w:p w:rsidR="00CA4663" w:rsidRPr="00CA4663" w:rsidRDefault="00CA4663" w:rsidP="00B11740">
      <w:pPr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>Η Μονάδα Προσβασιμότητας της Βιβλιοθήκης του Πανεπιστημίου Πειραιώς</w:t>
      </w:r>
    </w:p>
    <w:p w:rsidR="00CA4663" w:rsidRPr="00CA4663" w:rsidRDefault="00CA4663" w:rsidP="00B11740">
      <w:pPr>
        <w:jc w:val="both"/>
        <w:rPr>
          <w:rFonts w:ascii="Constantia" w:hAnsi="Constantia"/>
          <w:szCs w:val="24"/>
        </w:rPr>
      </w:pPr>
      <w:r w:rsidRPr="00CA4663">
        <w:rPr>
          <w:rFonts w:ascii="Constantia" w:hAnsi="Constantia"/>
          <w:szCs w:val="24"/>
        </w:rPr>
        <w:t>libaccessibility@unipi.gr</w:t>
      </w:r>
    </w:p>
    <w:p w:rsidR="00CA4663" w:rsidRPr="00CA4663" w:rsidRDefault="00CA4663" w:rsidP="00CA4663">
      <w:pPr>
        <w:spacing w:before="120" w:after="200"/>
        <w:jc w:val="both"/>
        <w:rPr>
          <w:rFonts w:ascii="Constantia" w:hAnsi="Constantia"/>
          <w:szCs w:val="24"/>
        </w:rPr>
      </w:pPr>
    </w:p>
    <w:p w:rsidR="005722E6" w:rsidRDefault="005722E6" w:rsidP="00CA4663">
      <w:pPr>
        <w:spacing w:before="120" w:after="200"/>
        <w:jc w:val="both"/>
        <w:rPr>
          <w:rFonts w:ascii="Constantia" w:hAnsi="Constantia"/>
          <w:szCs w:val="24"/>
        </w:rPr>
      </w:pPr>
    </w:p>
    <w:sectPr w:rsidR="005722E6" w:rsidSect="00EC7D95">
      <w:headerReference w:type="default" r:id="rId7"/>
      <w:footerReference w:type="default" r:id="rId8"/>
      <w:pgSz w:w="11907" w:h="16840"/>
      <w:pgMar w:top="1440" w:right="1440" w:bottom="1440" w:left="14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26" w:rsidRDefault="003E0926">
      <w:r>
        <w:separator/>
      </w:r>
    </w:p>
  </w:endnote>
  <w:endnote w:type="continuationSeparator" w:id="0">
    <w:p w:rsidR="003E0926" w:rsidRDefault="003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4" w:type="dxa"/>
      <w:tblInd w:w="-162" w:type="dxa"/>
      <w:tblLook w:val="04A0" w:firstRow="1" w:lastRow="0" w:firstColumn="1" w:lastColumn="0" w:noHBand="0" w:noVBand="1"/>
    </w:tblPr>
    <w:tblGrid>
      <w:gridCol w:w="3528"/>
      <w:gridCol w:w="2700"/>
      <w:gridCol w:w="3486"/>
    </w:tblGrid>
    <w:tr w:rsidR="00DD1506" w:rsidRPr="00B11740" w:rsidTr="0064354C">
      <w:tc>
        <w:tcPr>
          <w:tcW w:w="3528" w:type="dxa"/>
          <w:tcBorders>
            <w:top w:val="single" w:sz="4" w:space="0" w:color="auto"/>
            <w:bottom w:val="single" w:sz="4" w:space="0" w:color="auto"/>
          </w:tcBorders>
        </w:tcPr>
        <w:p w:rsidR="00DD1506" w:rsidRPr="008B38EE" w:rsidRDefault="00DD1506" w:rsidP="002C33B1">
          <w:pPr>
            <w:pStyle w:val="Footer"/>
            <w:rPr>
              <w:rFonts w:ascii="Constantia" w:hAnsi="Constantia"/>
              <w:sz w:val="22"/>
              <w:szCs w:val="22"/>
            </w:rPr>
          </w:pPr>
          <w:r w:rsidRPr="008B38EE">
            <w:rPr>
              <w:rFonts w:ascii="Constantia" w:hAnsi="Constantia"/>
              <w:sz w:val="22"/>
              <w:szCs w:val="22"/>
            </w:rPr>
            <w:t>Καραολή &amp; Δημητρίου 80</w:t>
          </w:r>
        </w:p>
        <w:p w:rsidR="00DD1506" w:rsidRPr="008B38EE" w:rsidRDefault="00DD1506" w:rsidP="002C33B1">
          <w:pPr>
            <w:pStyle w:val="Footer"/>
            <w:rPr>
              <w:rFonts w:ascii="Constantia" w:hAnsi="Constantia"/>
              <w:sz w:val="22"/>
              <w:szCs w:val="22"/>
            </w:rPr>
          </w:pPr>
          <w:r w:rsidRPr="008B38EE">
            <w:rPr>
              <w:rFonts w:ascii="Constantia" w:hAnsi="Constantia"/>
              <w:sz w:val="22"/>
              <w:szCs w:val="22"/>
            </w:rPr>
            <w:t>185 34 Πειραιάς</w:t>
          </w:r>
        </w:p>
        <w:p w:rsidR="00DD1506" w:rsidRPr="008B38EE" w:rsidRDefault="00DD1506" w:rsidP="002C33B1">
          <w:pPr>
            <w:pStyle w:val="Footer"/>
            <w:rPr>
              <w:rFonts w:ascii="Constantia" w:hAnsi="Constantia"/>
              <w:sz w:val="22"/>
              <w:szCs w:val="22"/>
              <w:lang w:val="en-US"/>
            </w:rPr>
          </w:pPr>
          <w:proofErr w:type="spellStart"/>
          <w:r w:rsidRPr="008B38EE">
            <w:rPr>
              <w:rFonts w:ascii="Constantia" w:hAnsi="Constantia"/>
              <w:sz w:val="22"/>
              <w:szCs w:val="22"/>
            </w:rPr>
            <w:t>Τηλ</w:t>
          </w:r>
          <w:proofErr w:type="spellEnd"/>
          <w:r w:rsidRPr="008B38EE">
            <w:rPr>
              <w:rFonts w:ascii="Constantia" w:hAnsi="Constantia"/>
              <w:sz w:val="22"/>
              <w:szCs w:val="22"/>
            </w:rPr>
            <w:t>.: 210 4142022</w:t>
          </w:r>
        </w:p>
        <w:p w:rsidR="00DD1506" w:rsidRPr="008B38EE" w:rsidRDefault="00DD1506" w:rsidP="002C33B1">
          <w:pPr>
            <w:pStyle w:val="Footer"/>
            <w:rPr>
              <w:rFonts w:ascii="Constantia" w:hAnsi="Constantia"/>
              <w:sz w:val="22"/>
              <w:szCs w:val="22"/>
              <w:lang w:val="en-US"/>
            </w:rPr>
          </w:pP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:rsidR="00DD1506" w:rsidRPr="008B38EE" w:rsidRDefault="00DD1506" w:rsidP="00794407">
          <w:pPr>
            <w:pStyle w:val="Footer"/>
            <w:rPr>
              <w:rFonts w:ascii="Constantia" w:hAnsi="Constantia"/>
              <w:sz w:val="22"/>
              <w:szCs w:val="22"/>
              <w:lang w:val="en-US"/>
            </w:rPr>
          </w:pPr>
          <w:r w:rsidRPr="008B38EE">
            <w:rPr>
              <w:rFonts w:ascii="Constantia" w:hAnsi="Constantia"/>
              <w:sz w:val="22"/>
              <w:szCs w:val="22"/>
              <w:lang w:val="en-US"/>
            </w:rPr>
            <w:t>Fax</w:t>
          </w:r>
          <w:r w:rsidRPr="000A0818">
            <w:rPr>
              <w:rFonts w:ascii="Constantia" w:hAnsi="Constantia"/>
              <w:sz w:val="22"/>
              <w:szCs w:val="22"/>
              <w:lang w:val="en-US"/>
            </w:rPr>
            <w:t>: (+30) 210 4142330</w:t>
          </w:r>
        </w:p>
        <w:p w:rsidR="00794407" w:rsidRPr="008B38EE" w:rsidRDefault="00DD1506" w:rsidP="00794407">
          <w:pPr>
            <w:pStyle w:val="Footer"/>
            <w:rPr>
              <w:rFonts w:ascii="Constantia" w:hAnsi="Constantia"/>
              <w:sz w:val="22"/>
              <w:szCs w:val="22"/>
              <w:lang w:val="en-US"/>
            </w:rPr>
          </w:pPr>
          <w:r w:rsidRPr="008B38EE">
            <w:rPr>
              <w:rFonts w:ascii="Constantia" w:hAnsi="Constantia"/>
              <w:sz w:val="22"/>
              <w:szCs w:val="22"/>
              <w:lang w:val="en-US"/>
            </w:rPr>
            <w:t>http://www.lib.unipi.gr</w:t>
          </w:r>
        </w:p>
        <w:p w:rsidR="00DD1506" w:rsidRPr="008B38EE" w:rsidRDefault="00DD1506" w:rsidP="00794407">
          <w:pPr>
            <w:pStyle w:val="Footer"/>
            <w:rPr>
              <w:rFonts w:ascii="Constantia" w:hAnsi="Constantia"/>
              <w:sz w:val="22"/>
              <w:szCs w:val="22"/>
              <w:lang w:val="en-US"/>
            </w:rPr>
          </w:pPr>
          <w:r w:rsidRPr="008B38EE">
            <w:rPr>
              <w:rFonts w:ascii="Constantia" w:hAnsi="Constantia"/>
              <w:sz w:val="22"/>
              <w:szCs w:val="22"/>
              <w:lang w:val="en-US"/>
            </w:rPr>
            <w:t>anthi@unipi.gr</w:t>
          </w:r>
        </w:p>
      </w:tc>
      <w:tc>
        <w:tcPr>
          <w:tcW w:w="3486" w:type="dxa"/>
          <w:tcBorders>
            <w:top w:val="single" w:sz="4" w:space="0" w:color="auto"/>
            <w:bottom w:val="single" w:sz="4" w:space="0" w:color="auto"/>
          </w:tcBorders>
        </w:tcPr>
        <w:p w:rsidR="00DD1506" w:rsidRPr="008B38EE" w:rsidRDefault="00DD1506" w:rsidP="008B38EE">
          <w:pPr>
            <w:pStyle w:val="Footer"/>
            <w:jc w:val="right"/>
            <w:rPr>
              <w:rFonts w:ascii="Constantia" w:hAnsi="Constantia"/>
              <w:sz w:val="22"/>
              <w:szCs w:val="22"/>
              <w:lang w:val="en-US"/>
            </w:rPr>
          </w:pPr>
          <w:r w:rsidRPr="008B38EE">
            <w:rPr>
              <w:rFonts w:ascii="Constantia" w:hAnsi="Constantia"/>
              <w:sz w:val="22"/>
              <w:szCs w:val="22"/>
              <w:lang w:val="en-US"/>
            </w:rPr>
            <w:t xml:space="preserve">80, </w:t>
          </w:r>
          <w:proofErr w:type="spellStart"/>
          <w:r w:rsidRPr="008B38EE">
            <w:rPr>
              <w:rFonts w:ascii="Constantia" w:hAnsi="Constantia"/>
              <w:sz w:val="22"/>
              <w:szCs w:val="22"/>
              <w:lang w:val="en-US"/>
            </w:rPr>
            <w:t>Karaoli</w:t>
          </w:r>
          <w:proofErr w:type="spellEnd"/>
          <w:r w:rsidRPr="008B38EE">
            <w:rPr>
              <w:rFonts w:ascii="Constantia" w:hAnsi="Constantia"/>
              <w:sz w:val="22"/>
              <w:szCs w:val="22"/>
              <w:lang w:val="en-US"/>
            </w:rPr>
            <w:t xml:space="preserve"> &amp; </w:t>
          </w:r>
          <w:proofErr w:type="spellStart"/>
          <w:r w:rsidRPr="008B38EE">
            <w:rPr>
              <w:rFonts w:ascii="Constantia" w:hAnsi="Constantia"/>
              <w:sz w:val="22"/>
              <w:szCs w:val="22"/>
              <w:lang w:val="en-US"/>
            </w:rPr>
            <w:t>Dimitriou</w:t>
          </w:r>
          <w:proofErr w:type="spellEnd"/>
          <w:r w:rsidR="0088604E" w:rsidRPr="008B38EE">
            <w:rPr>
              <w:rFonts w:ascii="Constantia" w:hAnsi="Constantia"/>
              <w:sz w:val="22"/>
              <w:szCs w:val="22"/>
              <w:lang w:val="en-US"/>
            </w:rPr>
            <w:t xml:space="preserve"> str.</w:t>
          </w:r>
        </w:p>
        <w:p w:rsidR="00DD1506" w:rsidRPr="008B38EE" w:rsidRDefault="00DD1506" w:rsidP="008B38EE">
          <w:pPr>
            <w:pStyle w:val="Footer"/>
            <w:jc w:val="right"/>
            <w:rPr>
              <w:rFonts w:ascii="Constantia" w:hAnsi="Constantia"/>
              <w:sz w:val="22"/>
              <w:szCs w:val="22"/>
              <w:lang w:val="en-US"/>
            </w:rPr>
          </w:pPr>
          <w:r w:rsidRPr="000A0818">
            <w:rPr>
              <w:rFonts w:ascii="Constantia" w:hAnsi="Constantia"/>
              <w:sz w:val="22"/>
              <w:szCs w:val="22"/>
              <w:lang w:val="en-US"/>
            </w:rPr>
            <w:t xml:space="preserve">185 34 </w:t>
          </w:r>
          <w:r w:rsidRPr="008B38EE">
            <w:rPr>
              <w:rFonts w:ascii="Constantia" w:hAnsi="Constantia"/>
              <w:sz w:val="22"/>
              <w:szCs w:val="22"/>
              <w:lang w:val="en-US"/>
            </w:rPr>
            <w:t>Piraeus</w:t>
          </w:r>
          <w:r w:rsidRPr="000A0818">
            <w:rPr>
              <w:rFonts w:ascii="Constantia" w:hAnsi="Constantia"/>
              <w:sz w:val="22"/>
              <w:szCs w:val="22"/>
              <w:lang w:val="en-US"/>
            </w:rPr>
            <w:t xml:space="preserve"> </w:t>
          </w:r>
          <w:r w:rsidRPr="008B38EE">
            <w:rPr>
              <w:rFonts w:ascii="Constantia" w:hAnsi="Constantia"/>
              <w:sz w:val="22"/>
              <w:szCs w:val="22"/>
              <w:lang w:val="en-US"/>
            </w:rPr>
            <w:t>Greece</w:t>
          </w:r>
        </w:p>
        <w:p w:rsidR="00DD1506" w:rsidRPr="008B38EE" w:rsidRDefault="00DD1506" w:rsidP="008B38EE">
          <w:pPr>
            <w:pStyle w:val="Footer"/>
            <w:jc w:val="right"/>
            <w:rPr>
              <w:rFonts w:ascii="Constantia" w:hAnsi="Constantia"/>
              <w:sz w:val="22"/>
              <w:szCs w:val="22"/>
              <w:lang w:val="en-US"/>
            </w:rPr>
          </w:pPr>
          <w:proofErr w:type="spellStart"/>
          <w:r w:rsidRPr="008B38EE">
            <w:rPr>
              <w:rFonts w:ascii="Constantia" w:hAnsi="Constantia"/>
              <w:sz w:val="22"/>
              <w:szCs w:val="22"/>
              <w:lang w:val="en-US"/>
            </w:rPr>
            <w:t>tel</w:t>
          </w:r>
          <w:proofErr w:type="spellEnd"/>
          <w:r w:rsidRPr="008B38EE">
            <w:rPr>
              <w:rFonts w:ascii="Constantia" w:hAnsi="Constantia"/>
              <w:sz w:val="22"/>
              <w:szCs w:val="22"/>
              <w:lang w:val="en-US"/>
            </w:rPr>
            <w:t xml:space="preserve">: </w:t>
          </w:r>
          <w:r w:rsidRPr="000A0818">
            <w:rPr>
              <w:rFonts w:ascii="Constantia" w:hAnsi="Constantia"/>
              <w:sz w:val="22"/>
              <w:szCs w:val="22"/>
              <w:lang w:val="en-US"/>
            </w:rPr>
            <w:t xml:space="preserve">(+30) 210 </w:t>
          </w:r>
          <w:r w:rsidRPr="008B38EE">
            <w:rPr>
              <w:rFonts w:ascii="Constantia" w:hAnsi="Constantia"/>
              <w:sz w:val="22"/>
              <w:szCs w:val="22"/>
              <w:lang w:val="en-US"/>
            </w:rPr>
            <w:t>4142</w:t>
          </w:r>
          <w:r w:rsidRPr="000A0818">
            <w:rPr>
              <w:rFonts w:ascii="Constantia" w:hAnsi="Constantia"/>
              <w:sz w:val="22"/>
              <w:szCs w:val="22"/>
              <w:lang w:val="en-US"/>
            </w:rPr>
            <w:t xml:space="preserve">022      </w:t>
          </w:r>
        </w:p>
      </w:tc>
    </w:tr>
    <w:tr w:rsidR="00DD1506" w:rsidRPr="008B38EE" w:rsidTr="0064354C">
      <w:tc>
        <w:tcPr>
          <w:tcW w:w="352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D1506" w:rsidRPr="005722E6" w:rsidRDefault="00EC2FC3" w:rsidP="00DD1506">
          <w:pPr>
            <w:pStyle w:val="Footer"/>
            <w:rPr>
              <w:rFonts w:ascii="Constantia" w:hAnsi="Constantia"/>
              <w:sz w:val="20"/>
            </w:rPr>
          </w:pPr>
          <w:r>
            <w:rPr>
              <w:rFonts w:ascii="Constantia" w:hAnsi="Constantia"/>
              <w:sz w:val="20"/>
            </w:rPr>
            <w:t>ΚΩΔ: Ο0</w:t>
          </w:r>
          <w:r w:rsidRPr="005722E6">
            <w:rPr>
              <w:rFonts w:ascii="Constantia" w:hAnsi="Constantia"/>
              <w:sz w:val="20"/>
            </w:rPr>
            <w:t>1.1</w:t>
          </w:r>
        </w:p>
        <w:p w:rsidR="00DD1506" w:rsidRPr="008B38EE" w:rsidRDefault="00DD1506" w:rsidP="00DD1506">
          <w:pPr>
            <w:pStyle w:val="Footer"/>
            <w:rPr>
              <w:rFonts w:ascii="Constantia" w:hAnsi="Constantia"/>
            </w:rPr>
          </w:pPr>
          <w:r w:rsidRPr="008B38EE">
            <w:rPr>
              <w:rFonts w:ascii="Constantia" w:hAnsi="Constantia"/>
              <w:sz w:val="20"/>
            </w:rPr>
            <w:t>Έκδοση – Τροποποίηση: Α.0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D1506" w:rsidRPr="008B38EE" w:rsidRDefault="00917CDB" w:rsidP="00DD1506">
          <w:pPr>
            <w:pStyle w:val="Footer"/>
            <w:rPr>
              <w:rFonts w:ascii="Constantia" w:hAnsi="Constantia"/>
              <w:lang w:val="en-US"/>
            </w:rPr>
          </w:pPr>
          <w:r>
            <w:rPr>
              <w:rFonts w:ascii="Constantia" w:hAnsi="Constantia"/>
              <w:sz w:val="20"/>
            </w:rPr>
            <w:t>Ημερομηνία: 19/06</w:t>
          </w:r>
          <w:r w:rsidR="00DD1506" w:rsidRPr="008B38EE">
            <w:rPr>
              <w:rFonts w:ascii="Constantia" w:hAnsi="Constantia"/>
              <w:sz w:val="20"/>
            </w:rPr>
            <w:t>/14</w:t>
          </w:r>
        </w:p>
      </w:tc>
      <w:tc>
        <w:tcPr>
          <w:tcW w:w="34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D1506" w:rsidRPr="008B38EE" w:rsidRDefault="00DD1506" w:rsidP="008B38EE">
          <w:pPr>
            <w:pStyle w:val="Footer"/>
            <w:jc w:val="right"/>
            <w:rPr>
              <w:rFonts w:ascii="Constantia" w:hAnsi="Constantia"/>
              <w:sz w:val="20"/>
              <w:lang w:val="en-US"/>
            </w:rPr>
          </w:pPr>
          <w:r w:rsidRPr="008B38EE">
            <w:rPr>
              <w:rFonts w:ascii="Constantia" w:hAnsi="Constantia"/>
              <w:sz w:val="20"/>
            </w:rPr>
            <w:t>Εγκρίθηκε από: Υπεύθυνο Ποιότητας</w:t>
          </w:r>
        </w:p>
      </w:tc>
    </w:tr>
  </w:tbl>
  <w:p w:rsidR="00E74217" w:rsidRPr="00DD1506" w:rsidRDefault="00E74217" w:rsidP="00DD150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26" w:rsidRDefault="003E0926">
      <w:r>
        <w:separator/>
      </w:r>
    </w:p>
  </w:footnote>
  <w:footnote w:type="continuationSeparator" w:id="0">
    <w:p w:rsidR="003E0926" w:rsidRDefault="003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702" w:type="dxa"/>
      <w:tblLook w:val="04A0" w:firstRow="1" w:lastRow="0" w:firstColumn="1" w:lastColumn="0" w:noHBand="0" w:noVBand="1"/>
    </w:tblPr>
    <w:tblGrid>
      <w:gridCol w:w="3780"/>
      <w:gridCol w:w="3150"/>
      <w:gridCol w:w="3600"/>
    </w:tblGrid>
    <w:tr w:rsidR="00DD1506" w:rsidRPr="00DD1506" w:rsidTr="000A5BBC">
      <w:tc>
        <w:tcPr>
          <w:tcW w:w="3780" w:type="dxa"/>
          <w:vAlign w:val="center"/>
        </w:tcPr>
        <w:p w:rsidR="00DD1506" w:rsidRPr="00DD1506" w:rsidRDefault="00DD1506" w:rsidP="008B38EE">
          <w:pPr>
            <w:pStyle w:val="Title"/>
            <w:rPr>
              <w:rFonts w:ascii="Constantia" w:hAnsi="Constantia"/>
              <w:sz w:val="24"/>
              <w:lang w:val="en-US"/>
            </w:rPr>
          </w:pPr>
          <w:r w:rsidRPr="00DD1506">
            <w:rPr>
              <w:rFonts w:ascii="Constantia" w:hAnsi="Constantia"/>
              <w:sz w:val="24"/>
              <w:lang w:val="en-US"/>
            </w:rPr>
            <w:t>ΠΑΝΕΠΙΣΤΗΜΙΟ ΠΕΙΡΑΙΩΣ</w:t>
          </w:r>
        </w:p>
        <w:p w:rsidR="00DD1506" w:rsidRPr="00DD1506" w:rsidRDefault="00DD1506" w:rsidP="00DD1506">
          <w:pPr>
            <w:pStyle w:val="Header"/>
            <w:tabs>
              <w:tab w:val="clear" w:pos="8306"/>
              <w:tab w:val="right" w:pos="7513"/>
            </w:tabs>
            <w:jc w:val="center"/>
            <w:rPr>
              <w:rFonts w:ascii="Book Antiqua" w:hAnsi="Book Antiqua"/>
              <w:b/>
              <w:sz w:val="22"/>
              <w:szCs w:val="22"/>
              <w:lang w:val="en-US"/>
            </w:rPr>
          </w:pPr>
          <w:r w:rsidRPr="00DD1506">
            <w:rPr>
              <w:rFonts w:ascii="Constantia" w:hAnsi="Constantia"/>
              <w:b/>
              <w:sz w:val="22"/>
              <w:szCs w:val="22"/>
            </w:rPr>
            <w:t>ΒΙΒΛΙΟΘΗΚΗ</w:t>
          </w:r>
        </w:p>
      </w:tc>
      <w:tc>
        <w:tcPr>
          <w:tcW w:w="3150" w:type="dxa"/>
          <w:vAlign w:val="center"/>
        </w:tcPr>
        <w:p w:rsidR="00DD1506" w:rsidRPr="00DD1506" w:rsidRDefault="007022E3" w:rsidP="00DD1506">
          <w:pPr>
            <w:pStyle w:val="Header"/>
            <w:tabs>
              <w:tab w:val="clear" w:pos="8306"/>
              <w:tab w:val="right" w:pos="7513"/>
            </w:tabs>
            <w:jc w:val="center"/>
            <w:rPr>
              <w:rFonts w:ascii="Book Antiqua" w:hAnsi="Book Antiqua"/>
              <w:b/>
              <w:sz w:val="18"/>
              <w:szCs w:val="18"/>
              <w:lang w:val="en-US"/>
            </w:rPr>
          </w:pPr>
          <w:r>
            <w:rPr>
              <w:rFonts w:ascii="Book Antiqua" w:hAnsi="Book Antiqua"/>
              <w:b/>
              <w:noProof/>
              <w:sz w:val="18"/>
              <w:szCs w:val="18"/>
            </w:rPr>
            <w:drawing>
              <wp:inline distT="0" distB="0" distL="0" distR="0">
                <wp:extent cx="514350" cy="561975"/>
                <wp:effectExtent l="19050" t="0" r="0" b="0"/>
                <wp:docPr id="1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:rsidR="00DD1506" w:rsidRPr="00DD1506" w:rsidRDefault="00DD1506" w:rsidP="00DD1506">
          <w:pPr>
            <w:pStyle w:val="Title"/>
            <w:rPr>
              <w:rFonts w:ascii="Constantia" w:hAnsi="Constantia"/>
              <w:noProof/>
              <w:lang w:val="en-US"/>
            </w:rPr>
          </w:pPr>
          <w:r w:rsidRPr="00DD1506">
            <w:rPr>
              <w:rFonts w:ascii="Constantia" w:hAnsi="Constantia"/>
              <w:sz w:val="24"/>
              <w:lang w:val="en-US"/>
            </w:rPr>
            <w:t>UNIVERSITY OF PIRAEUS</w:t>
          </w:r>
        </w:p>
        <w:p w:rsidR="00DD1506" w:rsidRPr="00DD1506" w:rsidRDefault="00DD1506" w:rsidP="00DD1506">
          <w:pPr>
            <w:pStyle w:val="Header"/>
            <w:tabs>
              <w:tab w:val="clear" w:pos="8306"/>
              <w:tab w:val="right" w:pos="7513"/>
            </w:tabs>
            <w:jc w:val="center"/>
            <w:rPr>
              <w:rFonts w:ascii="Book Antiqua" w:hAnsi="Book Antiqua"/>
              <w:sz w:val="22"/>
              <w:szCs w:val="22"/>
              <w:lang w:val="en-US"/>
            </w:rPr>
          </w:pPr>
          <w:r w:rsidRPr="00DD1506">
            <w:rPr>
              <w:rFonts w:ascii="Constantia" w:hAnsi="Constantia"/>
              <w:b/>
              <w:sz w:val="22"/>
              <w:szCs w:val="22"/>
              <w:lang w:val="en-US"/>
            </w:rPr>
            <w:t>LIBRARY</w:t>
          </w:r>
        </w:p>
      </w:tc>
    </w:tr>
  </w:tbl>
  <w:p w:rsidR="00E74217" w:rsidRPr="00DD1506" w:rsidRDefault="00E74217">
    <w:pPr>
      <w:pStyle w:val="Header"/>
      <w:tabs>
        <w:tab w:val="clear" w:pos="8306"/>
        <w:tab w:val="right" w:pos="7513"/>
      </w:tabs>
      <w:rPr>
        <w:rFonts w:ascii="Constantia" w:hAnsi="Constantia"/>
        <w:b/>
        <w:sz w:val="20"/>
        <w:lang w:val="en-US"/>
      </w:rPr>
    </w:pPr>
    <w:r w:rsidRPr="00DD1506">
      <w:rPr>
        <w:rFonts w:ascii="Constantia" w:hAnsi="Constantia"/>
        <w:b/>
        <w:sz w:val="20"/>
        <w:lang w:val="en-US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3AC"/>
    <w:multiLevelType w:val="hybridMultilevel"/>
    <w:tmpl w:val="441AF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31C"/>
    <w:multiLevelType w:val="hybridMultilevel"/>
    <w:tmpl w:val="422262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3398F"/>
    <w:multiLevelType w:val="hybridMultilevel"/>
    <w:tmpl w:val="98A0B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6667F"/>
    <w:multiLevelType w:val="hybridMultilevel"/>
    <w:tmpl w:val="0E008F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D1301"/>
    <w:multiLevelType w:val="hybridMultilevel"/>
    <w:tmpl w:val="00BC63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81F"/>
    <w:multiLevelType w:val="multilevel"/>
    <w:tmpl w:val="DC8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E1C45"/>
    <w:multiLevelType w:val="hybridMultilevel"/>
    <w:tmpl w:val="531AA0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275A1"/>
    <w:multiLevelType w:val="hybridMultilevel"/>
    <w:tmpl w:val="D12C17A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739D8"/>
    <w:multiLevelType w:val="hybridMultilevel"/>
    <w:tmpl w:val="9E62A234"/>
    <w:lvl w:ilvl="0" w:tplc="0408001B">
      <w:start w:val="1"/>
      <w:numFmt w:val="low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72178F"/>
    <w:multiLevelType w:val="hybridMultilevel"/>
    <w:tmpl w:val="13E24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109F7"/>
    <w:multiLevelType w:val="hybridMultilevel"/>
    <w:tmpl w:val="00BC63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12E6D"/>
    <w:multiLevelType w:val="hybridMultilevel"/>
    <w:tmpl w:val="11346D4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D1C92"/>
    <w:multiLevelType w:val="hybridMultilevel"/>
    <w:tmpl w:val="98CE997C"/>
    <w:lvl w:ilvl="0" w:tplc="54FCD8F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E77C2"/>
    <w:multiLevelType w:val="multilevel"/>
    <w:tmpl w:val="81840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6F04EC2"/>
    <w:multiLevelType w:val="hybridMultilevel"/>
    <w:tmpl w:val="4606AC4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9663565"/>
    <w:multiLevelType w:val="hybridMultilevel"/>
    <w:tmpl w:val="23CA7BFC"/>
    <w:lvl w:ilvl="0" w:tplc="F404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B1251"/>
    <w:multiLevelType w:val="hybridMultilevel"/>
    <w:tmpl w:val="19D2FC00"/>
    <w:lvl w:ilvl="0" w:tplc="2120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5527C0"/>
    <w:multiLevelType w:val="hybridMultilevel"/>
    <w:tmpl w:val="38709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0"/>
    <w:rsid w:val="00012D74"/>
    <w:rsid w:val="000546BD"/>
    <w:rsid w:val="000A0818"/>
    <w:rsid w:val="000A5BBC"/>
    <w:rsid w:val="000C0CB6"/>
    <w:rsid w:val="00117112"/>
    <w:rsid w:val="001176D7"/>
    <w:rsid w:val="001178D8"/>
    <w:rsid w:val="001241B3"/>
    <w:rsid w:val="001256D4"/>
    <w:rsid w:val="001D3D16"/>
    <w:rsid w:val="00202028"/>
    <w:rsid w:val="002026CD"/>
    <w:rsid w:val="00241969"/>
    <w:rsid w:val="00267EC0"/>
    <w:rsid w:val="002930A9"/>
    <w:rsid w:val="002B4208"/>
    <w:rsid w:val="002C33B1"/>
    <w:rsid w:val="002C3562"/>
    <w:rsid w:val="00304EE1"/>
    <w:rsid w:val="003A2F6B"/>
    <w:rsid w:val="003A3DA2"/>
    <w:rsid w:val="003E0926"/>
    <w:rsid w:val="00417026"/>
    <w:rsid w:val="004215AE"/>
    <w:rsid w:val="00465310"/>
    <w:rsid w:val="004C48C1"/>
    <w:rsid w:val="004C74F7"/>
    <w:rsid w:val="004D6A22"/>
    <w:rsid w:val="0054000B"/>
    <w:rsid w:val="005650A2"/>
    <w:rsid w:val="005722E6"/>
    <w:rsid w:val="00580F6A"/>
    <w:rsid w:val="0059456F"/>
    <w:rsid w:val="00607065"/>
    <w:rsid w:val="0064354C"/>
    <w:rsid w:val="00657C62"/>
    <w:rsid w:val="0067746B"/>
    <w:rsid w:val="006A7DD4"/>
    <w:rsid w:val="006C16F0"/>
    <w:rsid w:val="006D3782"/>
    <w:rsid w:val="006F399C"/>
    <w:rsid w:val="007022E3"/>
    <w:rsid w:val="0071312B"/>
    <w:rsid w:val="007217F5"/>
    <w:rsid w:val="00794407"/>
    <w:rsid w:val="007A0F44"/>
    <w:rsid w:val="007E00A0"/>
    <w:rsid w:val="007E7F0B"/>
    <w:rsid w:val="00800897"/>
    <w:rsid w:val="00814B04"/>
    <w:rsid w:val="00827802"/>
    <w:rsid w:val="00865CA7"/>
    <w:rsid w:val="008709FC"/>
    <w:rsid w:val="008760F3"/>
    <w:rsid w:val="00876C4D"/>
    <w:rsid w:val="0088604E"/>
    <w:rsid w:val="008B014A"/>
    <w:rsid w:val="008B38EE"/>
    <w:rsid w:val="008C505C"/>
    <w:rsid w:val="008C63D2"/>
    <w:rsid w:val="00917CDB"/>
    <w:rsid w:val="009322A7"/>
    <w:rsid w:val="009C770C"/>
    <w:rsid w:val="00A20222"/>
    <w:rsid w:val="00A76BCE"/>
    <w:rsid w:val="00AD382C"/>
    <w:rsid w:val="00AE7316"/>
    <w:rsid w:val="00B02C97"/>
    <w:rsid w:val="00B10DC5"/>
    <w:rsid w:val="00B11740"/>
    <w:rsid w:val="00B56473"/>
    <w:rsid w:val="00B96F9C"/>
    <w:rsid w:val="00BA69E1"/>
    <w:rsid w:val="00C84C3A"/>
    <w:rsid w:val="00CA4663"/>
    <w:rsid w:val="00CC4454"/>
    <w:rsid w:val="00CF647E"/>
    <w:rsid w:val="00DC206D"/>
    <w:rsid w:val="00DD1506"/>
    <w:rsid w:val="00DF66DD"/>
    <w:rsid w:val="00E06A1E"/>
    <w:rsid w:val="00E1602E"/>
    <w:rsid w:val="00E74217"/>
    <w:rsid w:val="00E80A09"/>
    <w:rsid w:val="00EA3673"/>
    <w:rsid w:val="00EC2FC3"/>
    <w:rsid w:val="00EC7D95"/>
    <w:rsid w:val="00E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7896E"/>
  <w15:docId w15:val="{2A9D86EB-618C-425A-A184-66C61F2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CD"/>
    <w:rPr>
      <w:sz w:val="24"/>
      <w:lang w:val="el-GR" w:eastAsia="el-GR"/>
    </w:rPr>
  </w:style>
  <w:style w:type="paragraph" w:styleId="Heading1">
    <w:name w:val="heading 1"/>
    <w:basedOn w:val="Normal"/>
    <w:next w:val="Normal"/>
    <w:qFormat/>
    <w:rsid w:val="002026CD"/>
    <w:pPr>
      <w:keepNext/>
      <w:tabs>
        <w:tab w:val="left" w:pos="1843"/>
        <w:tab w:val="left" w:leader="underscore" w:pos="2410"/>
        <w:tab w:val="left" w:pos="2835"/>
        <w:tab w:val="right" w:leader="dot" w:pos="3969"/>
        <w:tab w:val="right" w:leader="dot" w:pos="5103"/>
        <w:tab w:val="left" w:pos="5245"/>
        <w:tab w:val="left" w:leader="underscore" w:pos="8222"/>
      </w:tabs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E06A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C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6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26C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026CD"/>
    <w:pPr>
      <w:jc w:val="center"/>
    </w:pPr>
    <w:rPr>
      <w:b/>
      <w:sz w:val="28"/>
    </w:rPr>
  </w:style>
  <w:style w:type="paragraph" w:styleId="BodyText">
    <w:name w:val="Body Text"/>
    <w:basedOn w:val="Normal"/>
    <w:rsid w:val="002026CD"/>
    <w:pPr>
      <w:tabs>
        <w:tab w:val="left" w:pos="3261"/>
        <w:tab w:val="left" w:pos="5670"/>
      </w:tabs>
    </w:pPr>
    <w:rPr>
      <w:rFonts w:ascii="Arial" w:hAnsi="Arial"/>
      <w:sz w:val="22"/>
    </w:rPr>
  </w:style>
  <w:style w:type="character" w:customStyle="1" w:styleId="ArialBold">
    <w:name w:val="ArialBold"/>
    <w:basedOn w:val="DefaultParagraphFont"/>
    <w:rsid w:val="002026CD"/>
    <w:rPr>
      <w:rFonts w:ascii="Arial" w:hAnsi="Arial"/>
      <w:b/>
      <w:sz w:val="24"/>
    </w:rPr>
  </w:style>
  <w:style w:type="character" w:customStyle="1" w:styleId="ArialNormal">
    <w:name w:val="ArialNormal"/>
    <w:basedOn w:val="DefaultParagraphFont"/>
    <w:rsid w:val="002026CD"/>
    <w:rPr>
      <w:rFonts w:ascii="Arial" w:hAnsi="Arial"/>
      <w:sz w:val="24"/>
    </w:rPr>
  </w:style>
  <w:style w:type="character" w:customStyle="1" w:styleId="ArialSmall">
    <w:name w:val="ArialSmall"/>
    <w:basedOn w:val="ArialNormal"/>
    <w:rsid w:val="002026CD"/>
    <w:rPr>
      <w:rFonts w:ascii="Arial" w:hAnsi="Arial"/>
      <w:sz w:val="22"/>
    </w:rPr>
  </w:style>
  <w:style w:type="paragraph" w:styleId="BodyText2">
    <w:name w:val="Body Text 2"/>
    <w:basedOn w:val="Normal"/>
    <w:rsid w:val="002026CD"/>
    <w:pPr>
      <w:jc w:val="both"/>
    </w:pPr>
    <w:rPr>
      <w:sz w:val="28"/>
      <w:szCs w:val="24"/>
      <w:lang w:eastAsia="en-US"/>
    </w:rPr>
  </w:style>
  <w:style w:type="paragraph" w:styleId="BodyTextIndent">
    <w:name w:val="Body Text Indent"/>
    <w:basedOn w:val="Normal"/>
    <w:rsid w:val="00E06A1E"/>
    <w:pPr>
      <w:spacing w:after="120"/>
      <w:ind w:left="283"/>
    </w:pPr>
  </w:style>
  <w:style w:type="character" w:styleId="Hyperlink">
    <w:name w:val="Hyperlink"/>
    <w:basedOn w:val="DefaultParagraphFont"/>
    <w:rsid w:val="00E06A1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B10DC5"/>
    <w:rPr>
      <w:sz w:val="24"/>
      <w:lang w:val="el-GR" w:eastAsia="el-GR" w:bidi="ar-SA"/>
    </w:rPr>
  </w:style>
  <w:style w:type="paragraph" w:styleId="BalloonText">
    <w:name w:val="Balloon Text"/>
    <w:basedOn w:val="Normal"/>
    <w:semiHidden/>
    <w:rsid w:val="004170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217F5"/>
    <w:rPr>
      <w:b/>
      <w:bCs/>
    </w:rPr>
  </w:style>
  <w:style w:type="table" w:styleId="TableGrid">
    <w:name w:val="Table Grid"/>
    <w:basedOn w:val="TableNormal"/>
    <w:uiPriority w:val="59"/>
    <w:rsid w:val="00DD15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7A0F44"/>
    <w:rPr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C62"/>
    <w:rPr>
      <w:rFonts w:asciiTheme="majorHAnsi" w:eastAsiaTheme="majorEastAsia" w:hAnsiTheme="majorHAnsi" w:cstheme="majorBidi"/>
      <w:color w:val="365F91" w:themeColor="accent1" w:themeShade="BF"/>
      <w:sz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9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 libunipi</vt:lpstr>
      <vt:lpstr>ΕΝΤΟΛΗ ΠΛΗΡΩΜΗΣ_____Αριθμός Εντολής:</vt:lpstr>
    </vt:vector>
  </TitlesOfParts>
  <Company>xxxxxx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libunipi</dc:title>
  <dc:subject/>
  <dc:creator>atrianti</dc:creator>
  <cp:keywords/>
  <dc:description/>
  <cp:lastModifiedBy>Ανθή Κατσιρίκου</cp:lastModifiedBy>
  <cp:revision>3</cp:revision>
  <cp:lastPrinted>2019-09-16T08:14:00Z</cp:lastPrinted>
  <dcterms:created xsi:type="dcterms:W3CDTF">2021-11-12T08:42:00Z</dcterms:created>
  <dcterms:modified xsi:type="dcterms:W3CDTF">2021-11-12T09:14:00Z</dcterms:modified>
</cp:coreProperties>
</file>